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6624" w14:textId="77777777" w:rsidR="00192A75" w:rsidRDefault="003E726C">
      <w:pPr>
        <w:pStyle w:val="BodyText"/>
        <w:spacing w:before="108" w:line="235" w:lineRule="auto"/>
        <w:ind w:left="9591" w:right="247"/>
      </w:pPr>
      <w:r>
        <w:pict w14:anchorId="4A16715D">
          <v:group id="docshapegroup1" o:spid="_x0000_s1027" style="position:absolute;left:0;text-align:left;margin-left:-.5pt;margin-top:-.5pt;width:467.1pt;height:45.5pt;z-index:15728640;mso-position-horizontal-relative:page" coordorigin="-10,-10" coordsize="9342,910">
            <v:shape id="docshape2" o:spid="_x0000_s1029" style="position:absolute;top:-1;width:9323;height:891" coordorigin=",-1" coordsize="9323,891" path="m9322,-1l,-1,,890r9100,l9322,-1xe" fillcolor="#001f5f" stroked="f">
              <v:path arrowok="t"/>
            </v:shape>
            <v:shape id="docshape3" o:spid="_x0000_s1028" style="position:absolute;top:-1;width:9323;height:891" coordorigin=",-1" coordsize="9323,891" path="m9322,-1l9100,890,,890e" filled="f" strokecolor="#2e528f" strokeweight=".96pt">
              <v:path arrowok="t"/>
            </v:shape>
            <w10:wrap anchorx="page"/>
          </v:group>
        </w:pict>
      </w:r>
      <w:r>
        <w:pict w14:anchorId="5A07DB45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6" type="#_x0000_t202" style="position:absolute;left:0;text-align:left;margin-left:56.3pt;margin-top:10.4pt;width:340.1pt;height:24pt;z-index:15729152;mso-position-horizontal-relative:page" filled="f" stroked="f">
            <v:textbox inset="0,0,0,0">
              <w:txbxContent>
                <w:p w14:paraId="7A73C1C7" w14:textId="77777777" w:rsidR="00192A75" w:rsidRDefault="003E726C">
                  <w:pPr>
                    <w:spacing w:line="480" w:lineRule="exact"/>
                    <w:rPr>
                      <w:sz w:val="48"/>
                    </w:rPr>
                  </w:pPr>
                  <w:r>
                    <w:rPr>
                      <w:color w:val="FFFFFF"/>
                      <w:sz w:val="48"/>
                    </w:rPr>
                    <w:t>Organizational</w:t>
                  </w:r>
                  <w:r>
                    <w:rPr>
                      <w:color w:val="FFFFFF"/>
                      <w:spacing w:val="-29"/>
                      <w:sz w:val="48"/>
                    </w:rPr>
                    <w:t xml:space="preserve"> </w:t>
                  </w:r>
                  <w:r>
                    <w:rPr>
                      <w:color w:val="FFFFFF"/>
                      <w:sz w:val="48"/>
                    </w:rPr>
                    <w:t>Climate</w:t>
                  </w:r>
                  <w:r>
                    <w:rPr>
                      <w:color w:val="FFFFFF"/>
                      <w:spacing w:val="-26"/>
                      <w:sz w:val="48"/>
                    </w:rPr>
                    <w:t xml:space="preserve"> </w:t>
                  </w:r>
                  <w:r>
                    <w:rPr>
                      <w:color w:val="FFFFFF"/>
                      <w:spacing w:val="-2"/>
                      <w:sz w:val="48"/>
                    </w:rPr>
                    <w:t>Assessment</w:t>
                  </w:r>
                </w:p>
              </w:txbxContent>
            </v:textbox>
            <w10:wrap anchorx="page"/>
          </v:shape>
        </w:pict>
      </w:r>
      <w:r>
        <w:rPr>
          <w:b/>
        </w:rPr>
        <w:t>Instructions</w:t>
      </w:r>
      <w:r>
        <w:t>:</w:t>
      </w:r>
      <w:r>
        <w:rPr>
          <w:spacing w:val="-5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the organizational</w:t>
      </w:r>
      <w:r>
        <w:rPr>
          <w:spacing w:val="-9"/>
        </w:rPr>
        <w:t xml:space="preserve"> </w:t>
      </w:r>
      <w:r>
        <w:t>climate</w:t>
      </w:r>
      <w:r>
        <w:rPr>
          <w:spacing w:val="-5"/>
        </w:rPr>
        <w:t xml:space="preserve"> </w:t>
      </w:r>
      <w:r>
        <w:t>characteristics</w:t>
      </w:r>
      <w:r>
        <w:rPr>
          <w:spacing w:val="-8"/>
        </w:rPr>
        <w:t xml:space="preserve"> </w:t>
      </w:r>
      <w:r>
        <w:t>of each stage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continuum.</w:t>
      </w:r>
      <w:r>
        <w:rPr>
          <w:spacing w:val="-7"/>
        </w:rPr>
        <w:t xml:space="preserve"> </w:t>
      </w:r>
      <w:r>
        <w:t>Identify the stage most representative of your organization.</w:t>
      </w:r>
      <w:r>
        <w:rPr>
          <w:spacing w:val="-1"/>
        </w:rPr>
        <w:t xml:space="preserve"> </w:t>
      </w:r>
      <w:r>
        <w:t>On the next page, review the types of strategies that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helpful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consider</w:t>
      </w:r>
      <w:r>
        <w:rPr>
          <w:spacing w:val="-8"/>
        </w:rPr>
        <w:t xml:space="preserve"> </w:t>
      </w:r>
      <w:r>
        <w:t>implementing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progress</w:t>
      </w:r>
      <w:r>
        <w:rPr>
          <w:spacing w:val="-8"/>
        </w:rPr>
        <w:t xml:space="preserve"> </w:t>
      </w:r>
      <w:r>
        <w:t>along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continuum,</w:t>
      </w:r>
      <w:r>
        <w:rPr>
          <w:spacing w:val="-8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maintain</w:t>
      </w:r>
      <w:r>
        <w:rPr>
          <w:spacing w:val="-10"/>
        </w:rPr>
        <w:t xml:space="preserve"> </w:t>
      </w:r>
      <w:r>
        <w:t xml:space="preserve">inclusive </w:t>
      </w:r>
      <w:r>
        <w:rPr>
          <w:spacing w:val="-2"/>
        </w:rPr>
        <w:t>excellence.</w:t>
      </w:r>
    </w:p>
    <w:p w14:paraId="58482295" w14:textId="77777777" w:rsidR="00192A75" w:rsidRDefault="00192A75">
      <w:pPr>
        <w:pStyle w:val="BodyText"/>
        <w:spacing w:before="3"/>
        <w:rPr>
          <w:sz w:val="6"/>
        </w:rPr>
      </w:pPr>
    </w:p>
    <w:tbl>
      <w:tblPr>
        <w:tblW w:w="0" w:type="auto"/>
        <w:tblInd w:w="1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5"/>
        <w:gridCol w:w="2822"/>
        <w:gridCol w:w="3250"/>
        <w:gridCol w:w="2822"/>
        <w:gridCol w:w="3062"/>
        <w:gridCol w:w="3511"/>
      </w:tblGrid>
      <w:tr w:rsidR="00192A75" w14:paraId="0C086284" w14:textId="77777777">
        <w:trPr>
          <w:trHeight w:val="998"/>
        </w:trPr>
        <w:tc>
          <w:tcPr>
            <w:tcW w:w="3415" w:type="dxa"/>
            <w:tcBorders>
              <w:bottom w:val="single" w:sz="24" w:space="0" w:color="FFFFFF"/>
            </w:tcBorders>
            <w:shd w:val="clear" w:color="auto" w:fill="44536A"/>
          </w:tcPr>
          <w:p w14:paraId="62638E1C" w14:textId="77777777" w:rsidR="00192A75" w:rsidRDefault="003E726C">
            <w:pPr>
              <w:pStyle w:val="TableParagraph"/>
              <w:spacing w:before="71" w:line="436" w:lineRule="exact"/>
              <w:ind w:left="173" w:firstLine="0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Stage</w:t>
            </w:r>
            <w:r>
              <w:rPr>
                <w:b/>
                <w:color w:val="FFFFFF"/>
                <w:spacing w:val="-13"/>
                <w:sz w:val="36"/>
              </w:rPr>
              <w:t xml:space="preserve"> </w:t>
            </w:r>
            <w:r>
              <w:rPr>
                <w:b/>
                <w:color w:val="FFFFFF"/>
                <w:spacing w:val="-5"/>
                <w:sz w:val="36"/>
              </w:rPr>
              <w:t>1:</w:t>
            </w:r>
          </w:p>
          <w:p w14:paraId="204FBC2A" w14:textId="77777777" w:rsidR="00192A75" w:rsidRDefault="003E726C">
            <w:pPr>
              <w:pStyle w:val="TableParagraph"/>
              <w:spacing w:before="0" w:line="436" w:lineRule="exact"/>
              <w:ind w:left="173" w:firstLine="0"/>
              <w:rPr>
                <w:b/>
                <w:sz w:val="36"/>
              </w:rPr>
            </w:pPr>
            <w:r>
              <w:rPr>
                <w:b/>
                <w:color w:val="FFFFFF"/>
                <w:spacing w:val="-2"/>
                <w:sz w:val="36"/>
              </w:rPr>
              <w:t>“Excluding”</w:t>
            </w:r>
          </w:p>
        </w:tc>
        <w:tc>
          <w:tcPr>
            <w:tcW w:w="2822" w:type="dxa"/>
            <w:tcBorders>
              <w:bottom w:val="single" w:sz="24" w:space="0" w:color="FFFFFF"/>
            </w:tcBorders>
            <w:shd w:val="clear" w:color="auto" w:fill="44536A"/>
          </w:tcPr>
          <w:p w14:paraId="2DF251A1" w14:textId="77777777" w:rsidR="00192A75" w:rsidRDefault="003E726C">
            <w:pPr>
              <w:pStyle w:val="TableParagraph"/>
              <w:spacing w:before="71" w:line="436" w:lineRule="exact"/>
              <w:ind w:left="174" w:firstLine="0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Stage</w:t>
            </w:r>
            <w:r>
              <w:rPr>
                <w:b/>
                <w:color w:val="FFFFFF"/>
                <w:spacing w:val="-13"/>
                <w:sz w:val="36"/>
              </w:rPr>
              <w:t xml:space="preserve"> </w:t>
            </w:r>
            <w:r>
              <w:rPr>
                <w:b/>
                <w:color w:val="FFFFFF"/>
                <w:spacing w:val="-5"/>
                <w:sz w:val="36"/>
              </w:rPr>
              <w:t>2:</w:t>
            </w:r>
          </w:p>
          <w:p w14:paraId="44325412" w14:textId="77777777" w:rsidR="00192A75" w:rsidRDefault="003E726C">
            <w:pPr>
              <w:pStyle w:val="TableParagraph"/>
              <w:spacing w:before="0" w:line="436" w:lineRule="exact"/>
              <w:ind w:left="174" w:firstLine="0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“The</w:t>
            </w:r>
            <w:r>
              <w:rPr>
                <w:b/>
                <w:color w:val="FFFFFF"/>
                <w:spacing w:val="10"/>
                <w:sz w:val="36"/>
              </w:rPr>
              <w:t xml:space="preserve"> </w:t>
            </w:r>
            <w:r>
              <w:rPr>
                <w:b/>
                <w:color w:val="FFFFFF"/>
                <w:spacing w:val="-4"/>
                <w:sz w:val="36"/>
              </w:rPr>
              <w:t>Club”</w:t>
            </w:r>
          </w:p>
        </w:tc>
        <w:tc>
          <w:tcPr>
            <w:tcW w:w="3250" w:type="dxa"/>
            <w:tcBorders>
              <w:bottom w:val="single" w:sz="24" w:space="0" w:color="FFFFFF"/>
            </w:tcBorders>
            <w:shd w:val="clear" w:color="auto" w:fill="44536A"/>
          </w:tcPr>
          <w:p w14:paraId="59D0146C" w14:textId="77777777" w:rsidR="00192A75" w:rsidRDefault="003E726C">
            <w:pPr>
              <w:pStyle w:val="TableParagraph"/>
              <w:spacing w:before="71" w:line="436" w:lineRule="exact"/>
              <w:ind w:left="175" w:firstLine="0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Stage</w:t>
            </w:r>
            <w:r>
              <w:rPr>
                <w:b/>
                <w:color w:val="FFFFFF"/>
                <w:spacing w:val="-13"/>
                <w:sz w:val="36"/>
              </w:rPr>
              <w:t xml:space="preserve"> </w:t>
            </w:r>
            <w:r>
              <w:rPr>
                <w:b/>
                <w:color w:val="FFFFFF"/>
                <w:spacing w:val="-5"/>
                <w:sz w:val="36"/>
              </w:rPr>
              <w:t>3:</w:t>
            </w:r>
          </w:p>
          <w:p w14:paraId="1EAC63EE" w14:textId="77777777" w:rsidR="00192A75" w:rsidRDefault="003E726C">
            <w:pPr>
              <w:pStyle w:val="TableParagraph"/>
              <w:spacing w:before="0" w:line="436" w:lineRule="exact"/>
              <w:ind w:left="175" w:firstLine="0"/>
              <w:rPr>
                <w:b/>
                <w:sz w:val="36"/>
              </w:rPr>
            </w:pPr>
            <w:r>
              <w:rPr>
                <w:b/>
                <w:color w:val="FFFFFF"/>
                <w:spacing w:val="-2"/>
                <w:sz w:val="36"/>
              </w:rPr>
              <w:t>“Compliance”</w:t>
            </w:r>
          </w:p>
        </w:tc>
        <w:tc>
          <w:tcPr>
            <w:tcW w:w="2822" w:type="dxa"/>
            <w:tcBorders>
              <w:bottom w:val="single" w:sz="24" w:space="0" w:color="FFFFFF"/>
            </w:tcBorders>
            <w:shd w:val="clear" w:color="auto" w:fill="44536A"/>
          </w:tcPr>
          <w:p w14:paraId="56825C21" w14:textId="77777777" w:rsidR="00192A75" w:rsidRDefault="003E726C">
            <w:pPr>
              <w:pStyle w:val="TableParagraph"/>
              <w:spacing w:before="71" w:line="436" w:lineRule="exact"/>
              <w:ind w:left="175" w:firstLine="0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Stage</w:t>
            </w:r>
            <w:r>
              <w:rPr>
                <w:b/>
                <w:color w:val="FFFFFF"/>
                <w:spacing w:val="-13"/>
                <w:sz w:val="36"/>
              </w:rPr>
              <w:t xml:space="preserve"> </w:t>
            </w:r>
            <w:r>
              <w:rPr>
                <w:b/>
                <w:color w:val="FFFFFF"/>
                <w:spacing w:val="-5"/>
                <w:sz w:val="36"/>
              </w:rPr>
              <w:t>4:</w:t>
            </w:r>
          </w:p>
          <w:p w14:paraId="62154071" w14:textId="77777777" w:rsidR="00192A75" w:rsidRDefault="003E726C">
            <w:pPr>
              <w:pStyle w:val="TableParagraph"/>
              <w:spacing w:before="0" w:line="436" w:lineRule="exact"/>
              <w:ind w:left="175" w:firstLine="0"/>
              <w:rPr>
                <w:b/>
                <w:sz w:val="36"/>
              </w:rPr>
            </w:pPr>
            <w:r>
              <w:rPr>
                <w:b/>
                <w:color w:val="FFFFFF"/>
                <w:spacing w:val="-2"/>
                <w:sz w:val="36"/>
              </w:rPr>
              <w:t>“Affirming”</w:t>
            </w:r>
          </w:p>
        </w:tc>
        <w:tc>
          <w:tcPr>
            <w:tcW w:w="3062" w:type="dxa"/>
            <w:tcBorders>
              <w:bottom w:val="single" w:sz="24" w:space="0" w:color="FFFFFF"/>
            </w:tcBorders>
            <w:shd w:val="clear" w:color="auto" w:fill="44536A"/>
          </w:tcPr>
          <w:p w14:paraId="645622D0" w14:textId="77777777" w:rsidR="00192A75" w:rsidRDefault="003E726C">
            <w:pPr>
              <w:pStyle w:val="TableParagraph"/>
              <w:spacing w:before="71" w:line="436" w:lineRule="exact"/>
              <w:ind w:left="176" w:firstLine="0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Stage</w:t>
            </w:r>
            <w:r>
              <w:rPr>
                <w:b/>
                <w:color w:val="FFFFFF"/>
                <w:spacing w:val="-13"/>
                <w:sz w:val="36"/>
              </w:rPr>
              <w:t xml:space="preserve"> </w:t>
            </w:r>
            <w:r>
              <w:rPr>
                <w:b/>
                <w:color w:val="FFFFFF"/>
                <w:spacing w:val="-5"/>
                <w:sz w:val="36"/>
              </w:rPr>
              <w:t>5:</w:t>
            </w:r>
          </w:p>
          <w:p w14:paraId="578277C1" w14:textId="77777777" w:rsidR="00192A75" w:rsidRDefault="003E726C">
            <w:pPr>
              <w:pStyle w:val="TableParagraph"/>
              <w:spacing w:before="0" w:line="436" w:lineRule="exact"/>
              <w:ind w:left="176" w:firstLine="0"/>
              <w:rPr>
                <w:b/>
                <w:sz w:val="36"/>
              </w:rPr>
            </w:pPr>
            <w:r>
              <w:rPr>
                <w:b/>
                <w:color w:val="FFFFFF"/>
                <w:spacing w:val="-2"/>
                <w:sz w:val="36"/>
              </w:rPr>
              <w:t>“Redefining”</w:t>
            </w:r>
          </w:p>
        </w:tc>
        <w:tc>
          <w:tcPr>
            <w:tcW w:w="3511" w:type="dxa"/>
            <w:tcBorders>
              <w:bottom w:val="single" w:sz="24" w:space="0" w:color="FFFFFF"/>
            </w:tcBorders>
            <w:shd w:val="clear" w:color="auto" w:fill="44536A"/>
          </w:tcPr>
          <w:p w14:paraId="4338FA0F" w14:textId="77777777" w:rsidR="00192A75" w:rsidRDefault="003E726C">
            <w:pPr>
              <w:pStyle w:val="TableParagraph"/>
              <w:spacing w:before="71" w:line="436" w:lineRule="exact"/>
              <w:ind w:left="176" w:firstLine="0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Stage</w:t>
            </w:r>
            <w:r>
              <w:rPr>
                <w:b/>
                <w:color w:val="FFFFFF"/>
                <w:spacing w:val="-13"/>
                <w:sz w:val="36"/>
              </w:rPr>
              <w:t xml:space="preserve"> </w:t>
            </w:r>
            <w:r>
              <w:rPr>
                <w:b/>
                <w:color w:val="FFFFFF"/>
                <w:spacing w:val="-5"/>
                <w:sz w:val="36"/>
              </w:rPr>
              <w:t>6:</w:t>
            </w:r>
          </w:p>
          <w:p w14:paraId="7BDDEE35" w14:textId="77777777" w:rsidR="00192A75" w:rsidRDefault="003E726C">
            <w:pPr>
              <w:pStyle w:val="TableParagraph"/>
              <w:spacing w:before="0" w:line="436" w:lineRule="exact"/>
              <w:ind w:left="176" w:firstLine="0"/>
              <w:rPr>
                <w:b/>
                <w:sz w:val="36"/>
              </w:rPr>
            </w:pPr>
            <w:r>
              <w:rPr>
                <w:b/>
                <w:color w:val="FFFFFF"/>
                <w:spacing w:val="-2"/>
                <w:sz w:val="36"/>
              </w:rPr>
              <w:t>“Inclusive”</w:t>
            </w:r>
          </w:p>
        </w:tc>
      </w:tr>
      <w:tr w:rsidR="00192A75" w14:paraId="43E2C69E" w14:textId="77777777">
        <w:trPr>
          <w:trHeight w:val="8318"/>
        </w:trPr>
        <w:tc>
          <w:tcPr>
            <w:tcW w:w="3415" w:type="dxa"/>
            <w:tcBorders>
              <w:top w:val="single" w:sz="24" w:space="0" w:color="FFFFFF"/>
            </w:tcBorders>
            <w:shd w:val="clear" w:color="auto" w:fill="CFD4EA"/>
          </w:tcPr>
          <w:p w14:paraId="38B80DC9" w14:textId="77777777" w:rsidR="00192A75" w:rsidRDefault="003E726C">
            <w:pPr>
              <w:pStyle w:val="TableParagraph"/>
              <w:spacing w:before="54" w:line="266" w:lineRule="exact"/>
              <w:ind w:left="173" w:firstLine="0"/>
              <w:rPr>
                <w:b/>
              </w:rPr>
            </w:pPr>
            <w:r>
              <w:rPr>
                <w:b/>
                <w:spacing w:val="-2"/>
              </w:rPr>
              <w:t>Characteristics:</w:t>
            </w:r>
          </w:p>
          <w:p w14:paraId="07F5BBD4" w14:textId="77777777" w:rsidR="00192A75" w:rsidRDefault="003E726C">
            <w:pPr>
              <w:pStyle w:val="TableParagraph"/>
              <w:numPr>
                <w:ilvl w:val="0"/>
                <w:numId w:val="12"/>
              </w:numPr>
              <w:tabs>
                <w:tab w:val="left" w:pos="446"/>
              </w:tabs>
              <w:spacing w:before="0" w:line="264" w:lineRule="exact"/>
              <w:ind w:hanging="273"/>
            </w:pPr>
            <w:r>
              <w:t>Openly</w:t>
            </w:r>
            <w:r>
              <w:rPr>
                <w:spacing w:val="-8"/>
              </w:rPr>
              <w:t xml:space="preserve"> </w:t>
            </w:r>
            <w:r>
              <w:t>maintains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79336564" w14:textId="77777777" w:rsidR="00192A75" w:rsidRDefault="003E726C">
            <w:pPr>
              <w:pStyle w:val="TableParagraph"/>
              <w:spacing w:before="0" w:line="264" w:lineRule="exact"/>
              <w:ind w:firstLine="0"/>
            </w:pPr>
            <w:r>
              <w:t>dominant</w:t>
            </w:r>
            <w:r>
              <w:rPr>
                <w:spacing w:val="-11"/>
              </w:rPr>
              <w:t xml:space="preserve"> </w:t>
            </w:r>
            <w:r>
              <w:t>group’s</w:t>
            </w:r>
            <w:r>
              <w:rPr>
                <w:spacing w:val="-6"/>
              </w:rPr>
              <w:t xml:space="preserve"> </w:t>
            </w:r>
            <w:r>
              <w:t>power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43C5A211" w14:textId="77777777" w:rsidR="00192A75" w:rsidRDefault="003E726C">
            <w:pPr>
              <w:pStyle w:val="TableParagraph"/>
              <w:spacing w:before="0" w:line="264" w:lineRule="exact"/>
              <w:ind w:firstLine="0"/>
            </w:pPr>
            <w:r>
              <w:rPr>
                <w:spacing w:val="-2"/>
              </w:rPr>
              <w:t>privilege</w:t>
            </w:r>
          </w:p>
          <w:p w14:paraId="0FE74005" w14:textId="77777777" w:rsidR="00192A75" w:rsidRDefault="003E726C">
            <w:pPr>
              <w:pStyle w:val="TableParagraph"/>
              <w:numPr>
                <w:ilvl w:val="0"/>
                <w:numId w:val="12"/>
              </w:numPr>
              <w:tabs>
                <w:tab w:val="left" w:pos="446"/>
              </w:tabs>
              <w:spacing w:line="235" w:lineRule="auto"/>
              <w:ind w:right="1082"/>
            </w:pPr>
            <w:r>
              <w:t>Deliberately</w:t>
            </w:r>
            <w:r>
              <w:rPr>
                <w:spacing w:val="-13"/>
              </w:rPr>
              <w:t xml:space="preserve"> </w:t>
            </w:r>
            <w:r>
              <w:t xml:space="preserve">restricts </w:t>
            </w:r>
            <w:r>
              <w:rPr>
                <w:spacing w:val="-2"/>
              </w:rPr>
              <w:t>membership</w:t>
            </w:r>
          </w:p>
          <w:p w14:paraId="358FAB20" w14:textId="77777777" w:rsidR="00192A75" w:rsidRDefault="003E726C">
            <w:pPr>
              <w:pStyle w:val="TableParagraph"/>
              <w:numPr>
                <w:ilvl w:val="0"/>
                <w:numId w:val="12"/>
              </w:numPr>
              <w:tabs>
                <w:tab w:val="left" w:pos="446"/>
              </w:tabs>
              <w:spacing w:line="235" w:lineRule="auto"/>
              <w:ind w:right="493"/>
            </w:pPr>
            <w:r>
              <w:t>Intentionally designed to maintain</w:t>
            </w:r>
            <w:r>
              <w:rPr>
                <w:spacing w:val="-13"/>
              </w:rPr>
              <w:t xml:space="preserve"> </w:t>
            </w:r>
            <w:r>
              <w:t>dominance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one group over others</w:t>
            </w:r>
          </w:p>
          <w:p w14:paraId="63A4C403" w14:textId="77777777" w:rsidR="00192A75" w:rsidRDefault="003E726C">
            <w:pPr>
              <w:pStyle w:val="TableParagraph"/>
              <w:numPr>
                <w:ilvl w:val="0"/>
                <w:numId w:val="12"/>
              </w:numPr>
              <w:tabs>
                <w:tab w:val="left" w:pos="446"/>
              </w:tabs>
              <w:spacing w:before="3" w:line="235" w:lineRule="auto"/>
              <w:ind w:right="501"/>
            </w:pPr>
            <w:r>
              <w:t>Overt discriminatory, exclusionary,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harassing actions go unaddressed</w:t>
            </w:r>
          </w:p>
          <w:p w14:paraId="43009BAE" w14:textId="77777777" w:rsidR="00192A75" w:rsidRDefault="003E726C">
            <w:pPr>
              <w:pStyle w:val="TableParagraph"/>
              <w:numPr>
                <w:ilvl w:val="0"/>
                <w:numId w:val="12"/>
              </w:numPr>
              <w:tabs>
                <w:tab w:val="left" w:pos="446"/>
              </w:tabs>
              <w:spacing w:line="235" w:lineRule="auto"/>
              <w:ind w:right="407"/>
            </w:pPr>
            <w:r>
              <w:t>Unsafe and dangerous environment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minoritized group members</w:t>
            </w:r>
          </w:p>
          <w:p w14:paraId="09612DF8" w14:textId="77777777" w:rsidR="00192A75" w:rsidRDefault="003E726C">
            <w:pPr>
              <w:pStyle w:val="TableParagraph"/>
              <w:numPr>
                <w:ilvl w:val="0"/>
                <w:numId w:val="12"/>
              </w:numPr>
              <w:tabs>
                <w:tab w:val="left" w:pos="446"/>
              </w:tabs>
              <w:spacing w:before="0" w:line="267" w:lineRule="exact"/>
              <w:ind w:hanging="273"/>
            </w:pPr>
            <w:r>
              <w:rPr>
                <w:spacing w:val="-2"/>
              </w:rPr>
              <w:t>Monocultural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organization</w:t>
            </w:r>
          </w:p>
        </w:tc>
        <w:tc>
          <w:tcPr>
            <w:tcW w:w="2822" w:type="dxa"/>
            <w:tcBorders>
              <w:top w:val="single" w:sz="24" w:space="0" w:color="FFFFFF"/>
            </w:tcBorders>
            <w:shd w:val="clear" w:color="auto" w:fill="CFD4EA"/>
          </w:tcPr>
          <w:p w14:paraId="702D28B5" w14:textId="77777777" w:rsidR="00192A75" w:rsidRDefault="003E726C">
            <w:pPr>
              <w:pStyle w:val="TableParagraph"/>
              <w:spacing w:before="54" w:line="266" w:lineRule="exact"/>
              <w:ind w:left="174" w:firstLine="0"/>
              <w:rPr>
                <w:b/>
              </w:rPr>
            </w:pPr>
            <w:r>
              <w:rPr>
                <w:b/>
                <w:spacing w:val="-2"/>
              </w:rPr>
              <w:t>Characteristics:</w:t>
            </w:r>
          </w:p>
          <w:p w14:paraId="0F7F88A4" w14:textId="77777777" w:rsidR="00192A75" w:rsidRDefault="003E726C">
            <w:pPr>
              <w:pStyle w:val="TableParagraph"/>
              <w:numPr>
                <w:ilvl w:val="0"/>
                <w:numId w:val="11"/>
              </w:numPr>
              <w:tabs>
                <w:tab w:val="left" w:pos="446"/>
              </w:tabs>
              <w:spacing w:line="235" w:lineRule="auto"/>
              <w:ind w:right="208"/>
            </w:pPr>
            <w:r>
              <w:t>Maintai</w:t>
            </w:r>
            <w:r>
              <w:t>ns privilege of those who have traditionally</w:t>
            </w:r>
            <w:r>
              <w:rPr>
                <w:spacing w:val="-13"/>
              </w:rPr>
              <w:t xml:space="preserve"> </w:t>
            </w:r>
            <w:r>
              <w:t>held</w:t>
            </w:r>
            <w:r>
              <w:rPr>
                <w:spacing w:val="-12"/>
              </w:rPr>
              <w:t xml:space="preserve"> </w:t>
            </w:r>
            <w:r>
              <w:t>power and influence</w:t>
            </w:r>
          </w:p>
          <w:p w14:paraId="2AA9A9CF" w14:textId="77777777" w:rsidR="00192A75" w:rsidRDefault="003E726C">
            <w:pPr>
              <w:pStyle w:val="TableParagraph"/>
              <w:numPr>
                <w:ilvl w:val="0"/>
                <w:numId w:val="11"/>
              </w:numPr>
              <w:tabs>
                <w:tab w:val="left" w:pos="446"/>
              </w:tabs>
              <w:spacing w:before="4" w:line="235" w:lineRule="auto"/>
              <w:ind w:right="179"/>
            </w:pPr>
            <w:r>
              <w:t>Monocultural</w:t>
            </w:r>
            <w:r>
              <w:rPr>
                <w:spacing w:val="-7"/>
              </w:rPr>
              <w:t xml:space="preserve"> </w:t>
            </w:r>
            <w:r>
              <w:t>norms, policies,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procedures of dominant culture viewed as the only</w:t>
            </w:r>
          </w:p>
          <w:p w14:paraId="49E446CF" w14:textId="77777777" w:rsidR="00192A75" w:rsidRDefault="003E726C">
            <w:pPr>
              <w:pStyle w:val="TableParagraph"/>
              <w:spacing w:before="3" w:line="235" w:lineRule="auto"/>
              <w:ind w:right="158" w:firstLine="0"/>
            </w:pPr>
            <w:r>
              <w:t>“right”</w:t>
            </w:r>
            <w:r>
              <w:rPr>
                <w:spacing w:val="-13"/>
              </w:rPr>
              <w:t xml:space="preserve"> </w:t>
            </w:r>
            <w:r>
              <w:t>way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“business as usual”</w:t>
            </w:r>
          </w:p>
          <w:p w14:paraId="557D6085" w14:textId="77777777" w:rsidR="00192A75" w:rsidRDefault="003E726C">
            <w:pPr>
              <w:pStyle w:val="TableParagraph"/>
              <w:numPr>
                <w:ilvl w:val="0"/>
                <w:numId w:val="11"/>
              </w:numPr>
              <w:tabs>
                <w:tab w:val="left" w:pos="446"/>
              </w:tabs>
              <w:spacing w:line="235" w:lineRule="auto"/>
              <w:ind w:right="507"/>
            </w:pPr>
            <w:r>
              <w:t>Dominant</w:t>
            </w:r>
            <w:r>
              <w:rPr>
                <w:spacing w:val="-3"/>
              </w:rPr>
              <w:t xml:space="preserve"> </w:t>
            </w:r>
            <w:r>
              <w:t>culture institutionalized</w:t>
            </w:r>
            <w:r>
              <w:rPr>
                <w:spacing w:val="-5"/>
              </w:rPr>
              <w:t xml:space="preserve"> </w:t>
            </w:r>
            <w:r>
              <w:t>in policies,</w:t>
            </w:r>
            <w:r>
              <w:rPr>
                <w:spacing w:val="-13"/>
              </w:rPr>
              <w:t xml:space="preserve"> </w:t>
            </w:r>
            <w:r>
              <w:t>procedures, services, etc.</w:t>
            </w:r>
          </w:p>
          <w:p w14:paraId="45ECA8AE" w14:textId="77777777" w:rsidR="00192A75" w:rsidRDefault="003E726C">
            <w:pPr>
              <w:pStyle w:val="TableParagraph"/>
              <w:numPr>
                <w:ilvl w:val="0"/>
                <w:numId w:val="11"/>
              </w:numPr>
              <w:tabs>
                <w:tab w:val="left" w:pos="446"/>
              </w:tabs>
              <w:spacing w:before="0" w:line="266" w:lineRule="exact"/>
            </w:pPr>
            <w:r>
              <w:t>Limited</w:t>
            </w:r>
            <w:r>
              <w:rPr>
                <w:spacing w:val="-9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230FF74D" w14:textId="77777777" w:rsidR="00192A75" w:rsidRDefault="003E726C">
            <w:pPr>
              <w:pStyle w:val="TableParagraph"/>
              <w:spacing w:line="235" w:lineRule="auto"/>
              <w:ind w:firstLine="0"/>
            </w:pPr>
            <w:r>
              <w:t>“token”</w:t>
            </w:r>
            <w:r>
              <w:rPr>
                <w:spacing w:val="-13"/>
              </w:rPr>
              <w:t xml:space="preserve"> </w:t>
            </w:r>
            <w:r>
              <w:t>members</w:t>
            </w:r>
            <w:r>
              <w:rPr>
                <w:spacing w:val="-12"/>
              </w:rPr>
              <w:t xml:space="preserve"> </w:t>
            </w:r>
            <w:r>
              <w:t>from other social identity groups allowed in IF</w:t>
            </w:r>
          </w:p>
          <w:p w14:paraId="368F0184" w14:textId="77777777" w:rsidR="00192A75" w:rsidRDefault="003E726C">
            <w:pPr>
              <w:pStyle w:val="TableParagraph"/>
              <w:spacing w:line="235" w:lineRule="auto"/>
              <w:ind w:right="400" w:firstLine="0"/>
            </w:pPr>
            <w:r>
              <w:t>they have the “right” credentials,</w:t>
            </w:r>
            <w:r>
              <w:rPr>
                <w:spacing w:val="-13"/>
              </w:rPr>
              <w:t xml:space="preserve"> </w:t>
            </w:r>
            <w:r>
              <w:t>attitudes, behaviors,</w:t>
            </w:r>
            <w:r>
              <w:rPr>
                <w:spacing w:val="-7"/>
              </w:rPr>
              <w:t xml:space="preserve"> </w:t>
            </w:r>
            <w:r>
              <w:t>etc.</w:t>
            </w:r>
          </w:p>
          <w:p w14:paraId="2739F5CD" w14:textId="77777777" w:rsidR="00192A75" w:rsidRDefault="003E726C">
            <w:pPr>
              <w:pStyle w:val="TableParagraph"/>
              <w:numPr>
                <w:ilvl w:val="0"/>
                <w:numId w:val="11"/>
              </w:numPr>
              <w:tabs>
                <w:tab w:val="left" w:pos="446"/>
              </w:tabs>
              <w:spacing w:before="3" w:line="235" w:lineRule="auto"/>
              <w:ind w:right="482"/>
            </w:pPr>
            <w:r>
              <w:t>Engages issues of diversity,</w:t>
            </w:r>
            <w:r>
              <w:rPr>
                <w:spacing w:val="-13"/>
              </w:rPr>
              <w:t xml:space="preserve"> </w:t>
            </w:r>
            <w:r>
              <w:t>equity,</w:t>
            </w:r>
            <w:r>
              <w:rPr>
                <w:spacing w:val="-12"/>
              </w:rPr>
              <w:t xml:space="preserve"> </w:t>
            </w:r>
            <w:r>
              <w:t>and</w:t>
            </w:r>
          </w:p>
          <w:p w14:paraId="759792EF" w14:textId="77777777" w:rsidR="00192A75" w:rsidRDefault="003E726C">
            <w:pPr>
              <w:pStyle w:val="TableParagraph"/>
              <w:spacing w:line="235" w:lineRule="auto"/>
              <w:ind w:right="158" w:firstLine="0"/>
            </w:pPr>
            <w:r>
              <w:t>inclusion</w:t>
            </w:r>
            <w:r>
              <w:rPr>
                <w:spacing w:val="-13"/>
              </w:rPr>
              <w:t xml:space="preserve"> </w:t>
            </w:r>
            <w:r>
              <w:t>only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3"/>
              </w:rPr>
              <w:t xml:space="preserve"> </w:t>
            </w:r>
            <w:r>
              <w:t xml:space="preserve">“club” member’s terms and within their comfort </w:t>
            </w:r>
            <w:r>
              <w:rPr>
                <w:spacing w:val="-4"/>
              </w:rPr>
              <w:t>zone</w:t>
            </w:r>
          </w:p>
        </w:tc>
        <w:tc>
          <w:tcPr>
            <w:tcW w:w="3250" w:type="dxa"/>
            <w:tcBorders>
              <w:top w:val="single" w:sz="24" w:space="0" w:color="FFFFFF"/>
            </w:tcBorders>
            <w:shd w:val="clear" w:color="auto" w:fill="CFD4EA"/>
          </w:tcPr>
          <w:p w14:paraId="52ECD661" w14:textId="77777777" w:rsidR="00192A75" w:rsidRDefault="003E726C">
            <w:pPr>
              <w:pStyle w:val="TableParagraph"/>
              <w:spacing w:before="54" w:line="266" w:lineRule="exact"/>
              <w:ind w:left="175" w:firstLine="0"/>
              <w:rPr>
                <w:b/>
              </w:rPr>
            </w:pPr>
            <w:r>
              <w:rPr>
                <w:b/>
                <w:spacing w:val="-2"/>
              </w:rPr>
              <w:t>Characteristics:</w:t>
            </w:r>
          </w:p>
          <w:p w14:paraId="62E9354E" w14:textId="77777777" w:rsidR="00192A75" w:rsidRDefault="003E726C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spacing w:line="235" w:lineRule="auto"/>
              <w:ind w:right="278"/>
            </w:pPr>
            <w:r>
              <w:t>Committed to removing some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bias</w:t>
            </w:r>
            <w:r>
              <w:rPr>
                <w:spacing w:val="-10"/>
              </w:rPr>
              <w:t xml:space="preserve"> </w:t>
            </w:r>
            <w:r>
              <w:t>inherent</w:t>
            </w:r>
            <w:r>
              <w:rPr>
                <w:spacing w:val="-8"/>
              </w:rPr>
              <w:t xml:space="preserve"> </w:t>
            </w:r>
            <w:r>
              <w:t>in the “Club organization”</w:t>
            </w:r>
          </w:p>
          <w:p w14:paraId="27AEEB05" w14:textId="77777777" w:rsidR="00192A75" w:rsidRDefault="003E726C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spacing w:before="3" w:line="235" w:lineRule="auto"/>
              <w:ind w:right="193"/>
            </w:pPr>
            <w:r>
              <w:t>Provides some access to some</w:t>
            </w:r>
            <w:r>
              <w:rPr>
                <w:spacing w:val="-13"/>
              </w:rPr>
              <w:t xml:space="preserve"> </w:t>
            </w:r>
            <w:r>
              <w:t>members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previously excluded</w:t>
            </w:r>
            <w:r>
              <w:rPr>
                <w:spacing w:val="-1"/>
              </w:rPr>
              <w:t xml:space="preserve"> </w:t>
            </w:r>
            <w:r>
              <w:t>groups</w:t>
            </w:r>
          </w:p>
          <w:p w14:paraId="7C7AF80D" w14:textId="77777777" w:rsidR="00192A75" w:rsidRDefault="003E726C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spacing w:before="3" w:line="235" w:lineRule="auto"/>
              <w:ind w:right="199"/>
            </w:pPr>
            <w:r>
              <w:t>No change in organizational culture,</w:t>
            </w:r>
            <w:r>
              <w:rPr>
                <w:spacing w:val="-13"/>
              </w:rPr>
              <w:t xml:space="preserve"> </w:t>
            </w:r>
            <w:r>
              <w:t>mission,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3"/>
              </w:rPr>
              <w:t xml:space="preserve"> </w:t>
            </w:r>
            <w:r>
              <w:t>structure</w:t>
            </w:r>
          </w:p>
          <w:p w14:paraId="148B17BE" w14:textId="77777777" w:rsidR="00192A75" w:rsidRDefault="003E726C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spacing w:before="1" w:line="235" w:lineRule="auto"/>
              <w:ind w:right="356"/>
            </w:pPr>
            <w:r>
              <w:t>Focus: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not</w:t>
            </w:r>
            <w:r>
              <w:rPr>
                <w:spacing w:val="-10"/>
              </w:rPr>
              <w:t xml:space="preserve"> </w:t>
            </w:r>
            <w:r>
              <w:t>make</w:t>
            </w:r>
            <w:r>
              <w:rPr>
                <w:spacing w:val="-10"/>
              </w:rPr>
              <w:t xml:space="preserve"> </w:t>
            </w:r>
            <w:r>
              <w:t>waves, or offend/challenge dominant group members</w:t>
            </w:r>
          </w:p>
          <w:p w14:paraId="371A81CE" w14:textId="77777777" w:rsidR="00192A75" w:rsidRDefault="003E726C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spacing w:before="3" w:line="235" w:lineRule="auto"/>
              <w:ind w:right="391"/>
            </w:pPr>
            <w:r>
              <w:t>Efforts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change</w:t>
            </w:r>
            <w:r>
              <w:rPr>
                <w:spacing w:val="-12"/>
              </w:rPr>
              <w:t xml:space="preserve"> </w:t>
            </w:r>
            <w:r>
              <w:t>profile</w:t>
            </w:r>
            <w:r>
              <w:rPr>
                <w:spacing w:val="-10"/>
              </w:rPr>
              <w:t xml:space="preserve"> </w:t>
            </w:r>
            <w:r>
              <w:t xml:space="preserve">of workforce (at bottom of </w:t>
            </w:r>
            <w:r>
              <w:rPr>
                <w:spacing w:val="-2"/>
              </w:rPr>
              <w:t>organization)</w:t>
            </w:r>
          </w:p>
          <w:p w14:paraId="0EF29501" w14:textId="77777777" w:rsidR="00192A75" w:rsidRDefault="003E726C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spacing w:before="3" w:line="235" w:lineRule="auto"/>
              <w:ind w:right="167"/>
            </w:pPr>
            <w:r>
              <w:t>“Token</w:t>
            </w:r>
            <w:r>
              <w:rPr>
                <w:spacing w:val="-6"/>
              </w:rPr>
              <w:t xml:space="preserve"> </w:t>
            </w:r>
            <w:r>
              <w:t>placements”</w:t>
            </w:r>
            <w:r>
              <w:rPr>
                <w:spacing w:val="-6"/>
              </w:rPr>
              <w:t xml:space="preserve"> </w:t>
            </w:r>
            <w:r>
              <w:t>must</w:t>
            </w:r>
            <w:r>
              <w:rPr>
                <w:spacing w:val="-5"/>
              </w:rPr>
              <w:t xml:space="preserve"> </w:t>
            </w:r>
            <w:r>
              <w:t>be “team players” and must assimilate</w:t>
            </w:r>
            <w:r>
              <w:rPr>
                <w:spacing w:val="-13"/>
              </w:rPr>
              <w:t xml:space="preserve"> </w:t>
            </w:r>
            <w:r>
              <w:t>into</w:t>
            </w:r>
            <w:r>
              <w:rPr>
                <w:spacing w:val="-12"/>
              </w:rPr>
              <w:t xml:space="preserve"> </w:t>
            </w:r>
            <w:r>
              <w:t>organizational culture, must not rock the boat,</w:t>
            </w:r>
            <w:r>
              <w:rPr>
                <w:spacing w:val="-8"/>
              </w:rPr>
              <w:t xml:space="preserve"> </w:t>
            </w:r>
            <w:r>
              <w:t>must</w:t>
            </w:r>
            <w:r>
              <w:rPr>
                <w:spacing w:val="-10"/>
              </w:rPr>
              <w:t xml:space="preserve"> </w:t>
            </w:r>
            <w:r>
              <w:t>not</w:t>
            </w:r>
            <w:r>
              <w:rPr>
                <w:spacing w:val="-8"/>
              </w:rPr>
              <w:t xml:space="preserve"> </w:t>
            </w:r>
            <w:r>
              <w:t>raise</w:t>
            </w:r>
            <w:r>
              <w:rPr>
                <w:spacing w:val="-6"/>
              </w:rPr>
              <w:t xml:space="preserve"> </w:t>
            </w:r>
            <w:r>
              <w:t>issues</w:t>
            </w:r>
            <w:r>
              <w:rPr>
                <w:spacing w:val="-10"/>
              </w:rPr>
              <w:t xml:space="preserve"> </w:t>
            </w:r>
            <w:r>
              <w:t>of sexism, racism, ableism,</w:t>
            </w:r>
          </w:p>
          <w:p w14:paraId="0B4B00B0" w14:textId="77777777" w:rsidR="00192A75" w:rsidRDefault="003E726C">
            <w:pPr>
              <w:pStyle w:val="TableParagraph"/>
              <w:spacing w:before="0"/>
              <w:ind w:left="446" w:firstLine="0"/>
            </w:pPr>
            <w:r>
              <w:rPr>
                <w:spacing w:val="-2"/>
              </w:rPr>
              <w:t>classism,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heterosexism…</w:t>
            </w:r>
          </w:p>
        </w:tc>
        <w:tc>
          <w:tcPr>
            <w:tcW w:w="2822" w:type="dxa"/>
            <w:tcBorders>
              <w:top w:val="single" w:sz="24" w:space="0" w:color="FFFFFF"/>
            </w:tcBorders>
            <w:shd w:val="clear" w:color="auto" w:fill="CFD4EA"/>
          </w:tcPr>
          <w:p w14:paraId="576611B0" w14:textId="77777777" w:rsidR="00192A75" w:rsidRDefault="003E726C">
            <w:pPr>
              <w:pStyle w:val="TableParagraph"/>
              <w:spacing w:before="54" w:line="266" w:lineRule="exact"/>
              <w:ind w:left="175" w:firstLine="0"/>
              <w:rPr>
                <w:b/>
              </w:rPr>
            </w:pPr>
            <w:r>
              <w:rPr>
                <w:b/>
                <w:spacing w:val="-2"/>
              </w:rPr>
              <w:t>Characteristics:</w:t>
            </w:r>
          </w:p>
          <w:p w14:paraId="01C17E29" w14:textId="77777777" w:rsidR="00192A75" w:rsidRDefault="003E726C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spacing w:line="235" w:lineRule="auto"/>
              <w:ind w:right="337"/>
            </w:pPr>
            <w:r>
              <w:t>Committed</w:t>
            </w:r>
            <w:r>
              <w:rPr>
                <w:spacing w:val="-5"/>
              </w:rPr>
              <w:t xml:space="preserve"> </w:t>
            </w:r>
            <w:r>
              <w:t>to eliminating</w:t>
            </w:r>
            <w:r>
              <w:rPr>
                <w:spacing w:val="-13"/>
              </w:rPr>
              <w:t xml:space="preserve"> </w:t>
            </w:r>
            <w:r>
              <w:t xml:space="preserve">historically biased practices and naturalized system </w:t>
            </w:r>
            <w:r>
              <w:rPr>
                <w:spacing w:val="-2"/>
              </w:rPr>
              <w:t>advantages</w:t>
            </w:r>
          </w:p>
          <w:p w14:paraId="7711899D" w14:textId="77777777" w:rsidR="00192A75" w:rsidRDefault="003E726C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spacing w:before="5" w:line="235" w:lineRule="auto"/>
              <w:ind w:right="278"/>
            </w:pPr>
            <w:r>
              <w:t>Actively recruits and promot</w:t>
            </w:r>
            <w:r>
              <w:t>es members of groups that have been historically</w:t>
            </w:r>
            <w:r>
              <w:rPr>
                <w:spacing w:val="-3"/>
              </w:rPr>
              <w:t xml:space="preserve"> </w:t>
            </w:r>
            <w:r>
              <w:t>denied access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opportunity</w:t>
            </w:r>
          </w:p>
          <w:p w14:paraId="76D93802" w14:textId="77777777" w:rsidR="00192A75" w:rsidRDefault="003E726C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spacing w:before="4" w:line="235" w:lineRule="auto"/>
              <w:ind w:right="455"/>
            </w:pPr>
            <w:r>
              <w:t>Provides</w:t>
            </w:r>
            <w:r>
              <w:rPr>
                <w:spacing w:val="-13"/>
              </w:rPr>
              <w:t xml:space="preserve"> </w:t>
            </w:r>
            <w:r>
              <w:t>support</w:t>
            </w:r>
            <w:r>
              <w:rPr>
                <w:spacing w:val="-12"/>
              </w:rPr>
              <w:t xml:space="preserve"> </w:t>
            </w:r>
            <w:r>
              <w:t>and career development opportunities</w:t>
            </w:r>
            <w:r>
              <w:rPr>
                <w:spacing w:val="-11"/>
              </w:rPr>
              <w:t xml:space="preserve"> </w:t>
            </w:r>
            <w:r>
              <w:t xml:space="preserve">to increase success and </w:t>
            </w:r>
            <w:r>
              <w:rPr>
                <w:spacing w:val="-2"/>
              </w:rPr>
              <w:t>mobility</w:t>
            </w:r>
          </w:p>
          <w:p w14:paraId="06468BC2" w14:textId="77777777" w:rsidR="00192A75" w:rsidRDefault="003E726C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spacing w:before="4" w:line="235" w:lineRule="auto"/>
              <w:ind w:right="533"/>
            </w:pPr>
            <w:r>
              <w:t>Employees</w:t>
            </w:r>
            <w:r>
              <w:rPr>
                <w:spacing w:val="-9"/>
              </w:rPr>
              <w:t xml:space="preserve"> </w:t>
            </w:r>
            <w:r>
              <w:t>are encouraged to be culturally</w:t>
            </w:r>
            <w:r>
              <w:rPr>
                <w:spacing w:val="-13"/>
              </w:rPr>
              <w:t xml:space="preserve"> </w:t>
            </w:r>
            <w:r>
              <w:t>aware</w:t>
            </w:r>
            <w:r>
              <w:rPr>
                <w:spacing w:val="-1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responsive</w:t>
            </w:r>
          </w:p>
          <w:p w14:paraId="5B6C3BA9" w14:textId="77777777" w:rsidR="00192A75" w:rsidRDefault="003E726C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spacing w:before="4" w:line="235" w:lineRule="auto"/>
              <w:ind w:right="402"/>
            </w:pPr>
            <w:r>
              <w:t>Employees</w:t>
            </w:r>
            <w:r>
              <w:rPr>
                <w:spacing w:val="-9"/>
              </w:rPr>
              <w:t xml:space="preserve"> </w:t>
            </w:r>
            <w:r>
              <w:t>must assimilate</w:t>
            </w:r>
            <w:r>
              <w:rPr>
                <w:spacing w:val="-5"/>
              </w:rPr>
              <w:t xml:space="preserve"> </w:t>
            </w:r>
            <w:r>
              <w:t>to organizational</w:t>
            </w:r>
            <w:r>
              <w:rPr>
                <w:spacing w:val="-13"/>
              </w:rPr>
              <w:t xml:space="preserve"> </w:t>
            </w:r>
            <w:r>
              <w:t>culture</w:t>
            </w:r>
          </w:p>
        </w:tc>
        <w:tc>
          <w:tcPr>
            <w:tcW w:w="3062" w:type="dxa"/>
            <w:tcBorders>
              <w:top w:val="single" w:sz="24" w:space="0" w:color="FFFFFF"/>
            </w:tcBorders>
            <w:shd w:val="clear" w:color="auto" w:fill="CFD4EA"/>
          </w:tcPr>
          <w:p w14:paraId="6239A659" w14:textId="77777777" w:rsidR="00192A75" w:rsidRDefault="003E726C">
            <w:pPr>
              <w:pStyle w:val="TableParagraph"/>
              <w:spacing w:before="54" w:line="266" w:lineRule="exact"/>
              <w:ind w:left="176" w:firstLine="0"/>
              <w:rPr>
                <w:b/>
              </w:rPr>
            </w:pPr>
            <w:r>
              <w:rPr>
                <w:b/>
                <w:spacing w:val="-2"/>
              </w:rPr>
              <w:t>Characteristics:</w:t>
            </w:r>
          </w:p>
          <w:p w14:paraId="58AF8A02" w14:textId="77777777" w:rsidR="00192A75" w:rsidRDefault="003E726C">
            <w:pPr>
              <w:pStyle w:val="TableParagraph"/>
              <w:numPr>
                <w:ilvl w:val="0"/>
                <w:numId w:val="8"/>
              </w:numPr>
              <w:tabs>
                <w:tab w:val="left" w:pos="448"/>
              </w:tabs>
              <w:spacing w:before="0" w:line="264" w:lineRule="exact"/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transition</w:t>
            </w:r>
          </w:p>
          <w:p w14:paraId="614E5B39" w14:textId="77777777" w:rsidR="00192A75" w:rsidRDefault="003E726C">
            <w:pPr>
              <w:pStyle w:val="TableParagraph"/>
              <w:numPr>
                <w:ilvl w:val="0"/>
                <w:numId w:val="8"/>
              </w:numPr>
              <w:tabs>
                <w:tab w:val="left" w:pos="448"/>
              </w:tabs>
              <w:spacing w:line="235" w:lineRule="auto"/>
              <w:ind w:right="536"/>
            </w:pPr>
            <w:r>
              <w:t>Moving beyond non- discrimination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first level awareness</w:t>
            </w:r>
          </w:p>
          <w:p w14:paraId="160E7426" w14:textId="77777777" w:rsidR="00192A75" w:rsidRDefault="003E726C">
            <w:pPr>
              <w:pStyle w:val="TableParagraph"/>
              <w:numPr>
                <w:ilvl w:val="0"/>
                <w:numId w:val="8"/>
              </w:numPr>
              <w:tabs>
                <w:tab w:val="left" w:pos="448"/>
              </w:tabs>
              <w:spacing w:before="0" w:line="265" w:lineRule="exact"/>
            </w:pPr>
            <w:r>
              <w:t>Working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create</w:t>
            </w:r>
          </w:p>
          <w:p w14:paraId="438A927F" w14:textId="77777777" w:rsidR="00192A75" w:rsidRDefault="003E726C">
            <w:pPr>
              <w:pStyle w:val="TableParagraph"/>
              <w:spacing w:line="235" w:lineRule="auto"/>
              <w:ind w:left="447" w:right="219" w:firstLine="0"/>
            </w:pPr>
            <w:r>
              <w:t>environment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“values and leverages diversity”</w:t>
            </w:r>
          </w:p>
          <w:p w14:paraId="3622F0EC" w14:textId="77777777" w:rsidR="00192A75" w:rsidRDefault="003E726C">
            <w:pPr>
              <w:pStyle w:val="TableParagraph"/>
              <w:numPr>
                <w:ilvl w:val="0"/>
                <w:numId w:val="8"/>
              </w:numPr>
              <w:tabs>
                <w:tab w:val="left" w:pos="448"/>
              </w:tabs>
              <w:spacing w:line="235" w:lineRule="auto"/>
              <w:ind w:right="374"/>
            </w:pPr>
            <w:r>
              <w:t>Working to ensure full inclusion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multicultural workforce to enhance growth and success of </w:t>
            </w:r>
            <w:r>
              <w:rPr>
                <w:spacing w:val="-2"/>
              </w:rPr>
              <w:t>organization</w:t>
            </w:r>
          </w:p>
          <w:p w14:paraId="75815EF4" w14:textId="77777777" w:rsidR="00192A75" w:rsidRDefault="003E726C">
            <w:pPr>
              <w:pStyle w:val="TableParagraph"/>
              <w:numPr>
                <w:ilvl w:val="0"/>
                <w:numId w:val="8"/>
              </w:numPr>
              <w:tabs>
                <w:tab w:val="left" w:pos="448"/>
              </w:tabs>
              <w:spacing w:before="4" w:line="235" w:lineRule="auto"/>
              <w:ind w:right="562"/>
            </w:pPr>
            <w:r>
              <w:t>Begins to question limitations</w:t>
            </w:r>
            <w:r>
              <w:rPr>
                <w:spacing w:val="-9"/>
              </w:rPr>
              <w:t xml:space="preserve"> </w:t>
            </w:r>
            <w:r>
              <w:t>of organizational</w:t>
            </w:r>
            <w:r>
              <w:rPr>
                <w:spacing w:val="-13"/>
              </w:rPr>
              <w:t xml:space="preserve"> </w:t>
            </w:r>
            <w:r>
              <w:t>culture: mission,</w:t>
            </w:r>
            <w:r>
              <w:rPr>
                <w:spacing w:val="-5"/>
              </w:rPr>
              <w:t xml:space="preserve"> </w:t>
            </w:r>
            <w:r>
              <w:t>policies, structures,</w:t>
            </w:r>
            <w:r>
              <w:rPr>
                <w:spacing w:val="-13"/>
              </w:rPr>
              <w:t xml:space="preserve"> </w:t>
            </w:r>
            <w:r>
              <w:t>operations, services,</w:t>
            </w:r>
            <w:r>
              <w:rPr>
                <w:spacing w:val="-13"/>
              </w:rPr>
              <w:t xml:space="preserve"> </w:t>
            </w:r>
            <w:r>
              <w:t>management practices,</w:t>
            </w:r>
            <w:r>
              <w:rPr>
                <w:spacing w:val="-7"/>
              </w:rPr>
              <w:t xml:space="preserve"> </w:t>
            </w:r>
            <w:r>
              <w:t>climate,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etc.</w:t>
            </w:r>
          </w:p>
          <w:p w14:paraId="7F24B2F1" w14:textId="77777777" w:rsidR="00192A75" w:rsidRDefault="003E726C">
            <w:pPr>
              <w:pStyle w:val="TableParagraph"/>
              <w:numPr>
                <w:ilvl w:val="0"/>
                <w:numId w:val="8"/>
              </w:numPr>
              <w:tabs>
                <w:tab w:val="left" w:pos="448"/>
              </w:tabs>
              <w:spacing w:before="6" w:line="235" w:lineRule="auto"/>
              <w:ind w:right="256"/>
            </w:pPr>
            <w:r>
              <w:t>Actively works towards developing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multicultural </w:t>
            </w:r>
            <w:r>
              <w:rPr>
                <w:spacing w:val="-2"/>
              </w:rPr>
              <w:t>organization</w:t>
            </w:r>
          </w:p>
          <w:p w14:paraId="3DF1D4F1" w14:textId="77777777" w:rsidR="00192A75" w:rsidRDefault="003E726C">
            <w:pPr>
              <w:pStyle w:val="TableParagraph"/>
              <w:numPr>
                <w:ilvl w:val="0"/>
                <w:numId w:val="8"/>
              </w:numPr>
              <w:tabs>
                <w:tab w:val="left" w:pos="448"/>
              </w:tabs>
              <w:spacing w:before="3" w:line="235" w:lineRule="auto"/>
              <w:ind w:right="243"/>
            </w:pPr>
            <w:r>
              <w:t>Committed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redesigning and</w:t>
            </w:r>
            <w:r>
              <w:rPr>
                <w:spacing w:val="-13"/>
              </w:rPr>
              <w:t xml:space="preserve"> </w:t>
            </w:r>
            <w:r>
              <w:t>implementing</w:t>
            </w:r>
            <w:r>
              <w:rPr>
                <w:spacing w:val="-12"/>
              </w:rPr>
              <w:t xml:space="preserve"> </w:t>
            </w:r>
            <w:r>
              <w:t>policies and practices to redistribute power, and ensure the inclusion, participation,</w:t>
            </w:r>
            <w:r>
              <w:rPr>
                <w:spacing w:val="-5"/>
              </w:rPr>
              <w:t xml:space="preserve"> </w:t>
            </w:r>
            <w:r>
              <w:t xml:space="preserve">and empowerment of all </w:t>
            </w:r>
            <w:r>
              <w:rPr>
                <w:spacing w:val="-2"/>
              </w:rPr>
              <w:t>membe</w:t>
            </w:r>
            <w:r>
              <w:rPr>
                <w:spacing w:val="-2"/>
              </w:rPr>
              <w:t>rs</w:t>
            </w:r>
          </w:p>
        </w:tc>
        <w:tc>
          <w:tcPr>
            <w:tcW w:w="3511" w:type="dxa"/>
            <w:tcBorders>
              <w:top w:val="single" w:sz="24" w:space="0" w:color="FFFFFF"/>
            </w:tcBorders>
            <w:shd w:val="clear" w:color="auto" w:fill="CFD4EA"/>
          </w:tcPr>
          <w:p w14:paraId="0182F21A" w14:textId="77777777" w:rsidR="00192A75" w:rsidRDefault="003E726C">
            <w:pPr>
              <w:pStyle w:val="TableParagraph"/>
              <w:spacing w:before="54" w:line="266" w:lineRule="exact"/>
              <w:ind w:left="176" w:firstLine="0"/>
              <w:rPr>
                <w:b/>
              </w:rPr>
            </w:pPr>
            <w:r>
              <w:rPr>
                <w:b/>
                <w:spacing w:val="-2"/>
              </w:rPr>
              <w:t>Characteristics:</w:t>
            </w:r>
          </w:p>
          <w:p w14:paraId="178E8D0A" w14:textId="77777777" w:rsidR="00192A75" w:rsidRDefault="003E726C">
            <w:pPr>
              <w:pStyle w:val="TableParagraph"/>
              <w:numPr>
                <w:ilvl w:val="0"/>
                <w:numId w:val="7"/>
              </w:numPr>
              <w:tabs>
                <w:tab w:val="left" w:pos="448"/>
              </w:tabs>
              <w:spacing w:line="235" w:lineRule="auto"/>
              <w:ind w:right="176"/>
            </w:pPr>
            <w:r>
              <w:t>Mission,</w:t>
            </w:r>
            <w:r>
              <w:rPr>
                <w:spacing w:val="-13"/>
              </w:rPr>
              <w:t xml:space="preserve"> </w:t>
            </w:r>
            <w:r>
              <w:t>values,</w:t>
            </w:r>
            <w:r>
              <w:rPr>
                <w:spacing w:val="-12"/>
              </w:rPr>
              <w:t xml:space="preserve"> </w:t>
            </w:r>
            <w:r>
              <w:t>operations,</w:t>
            </w:r>
            <w:r>
              <w:rPr>
                <w:spacing w:val="-13"/>
              </w:rPr>
              <w:t xml:space="preserve"> </w:t>
            </w:r>
            <w:r>
              <w:t>and services reflect the contributions and interests of the wide diversity of cultural and social identity groups</w:t>
            </w:r>
          </w:p>
          <w:p w14:paraId="52C577F3" w14:textId="77777777" w:rsidR="00192A75" w:rsidRDefault="003E726C">
            <w:pPr>
              <w:pStyle w:val="TableParagraph"/>
              <w:numPr>
                <w:ilvl w:val="0"/>
                <w:numId w:val="7"/>
              </w:numPr>
              <w:tabs>
                <w:tab w:val="left" w:pos="448"/>
              </w:tabs>
              <w:spacing w:before="5" w:line="235" w:lineRule="auto"/>
              <w:ind w:right="174"/>
            </w:pPr>
            <w:r>
              <w:t>Leaders and members act on the organizational</w:t>
            </w:r>
            <w:r>
              <w:rPr>
                <w:spacing w:val="-3"/>
              </w:rPr>
              <w:t xml:space="preserve"> </w:t>
            </w:r>
            <w:r>
              <w:t>commitment to eradicate all forms injustice and</w:t>
            </w:r>
            <w:r>
              <w:rPr>
                <w:spacing w:val="-10"/>
              </w:rPr>
              <w:t xml:space="preserve"> </w:t>
            </w:r>
            <w:r>
              <w:t>bias</w:t>
            </w:r>
            <w:r>
              <w:rPr>
                <w:spacing w:val="-10"/>
              </w:rPr>
              <w:t xml:space="preserve"> </w:t>
            </w:r>
            <w:r>
              <w:t>within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organization</w:t>
            </w:r>
          </w:p>
          <w:p w14:paraId="7C9776E9" w14:textId="77777777" w:rsidR="00192A75" w:rsidRDefault="003E726C">
            <w:pPr>
              <w:pStyle w:val="TableParagraph"/>
              <w:numPr>
                <w:ilvl w:val="0"/>
                <w:numId w:val="7"/>
              </w:numPr>
              <w:tabs>
                <w:tab w:val="left" w:pos="448"/>
              </w:tabs>
              <w:spacing w:before="3" w:line="235" w:lineRule="auto"/>
              <w:ind w:right="433"/>
            </w:pPr>
            <w:r>
              <w:t xml:space="preserve">Members across all </w:t>
            </w:r>
            <w:r>
              <w:t>identity groups</w:t>
            </w:r>
            <w:r>
              <w:rPr>
                <w:spacing w:val="-13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full</w:t>
            </w:r>
            <w:r>
              <w:rPr>
                <w:spacing w:val="-10"/>
              </w:rPr>
              <w:t xml:space="preserve"> </w:t>
            </w:r>
            <w:r>
              <w:t>participants</w:t>
            </w:r>
            <w:r>
              <w:rPr>
                <w:spacing w:val="-13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decision-making</w:t>
            </w:r>
          </w:p>
          <w:p w14:paraId="59B9B1B1" w14:textId="77777777" w:rsidR="00192A75" w:rsidRDefault="003E726C">
            <w:pPr>
              <w:pStyle w:val="TableParagraph"/>
              <w:numPr>
                <w:ilvl w:val="0"/>
                <w:numId w:val="7"/>
              </w:numPr>
              <w:tabs>
                <w:tab w:val="left" w:pos="448"/>
              </w:tabs>
              <w:spacing w:before="3" w:line="235" w:lineRule="auto"/>
              <w:ind w:right="254"/>
            </w:pPr>
            <w:r>
              <w:t>Actively works in larger communities to eliminate all forms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injustice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create inclusive excellence</w:t>
            </w:r>
          </w:p>
        </w:tc>
      </w:tr>
    </w:tbl>
    <w:p w14:paraId="6DEA63C7" w14:textId="77777777" w:rsidR="00192A75" w:rsidRDefault="00192A75">
      <w:pPr>
        <w:spacing w:line="235" w:lineRule="auto"/>
        <w:sectPr w:rsidR="00192A75">
          <w:type w:val="continuous"/>
          <w:pgSz w:w="19200" w:h="10800" w:orient="landscape"/>
          <w:pgMar w:top="0" w:right="40" w:bottom="0" w:left="40" w:header="720" w:footer="720" w:gutter="0"/>
          <w:cols w:space="720"/>
        </w:sectPr>
      </w:pPr>
    </w:p>
    <w:p w14:paraId="5402B4F7" w14:textId="77777777" w:rsidR="00192A75" w:rsidRDefault="00192A75">
      <w:pPr>
        <w:pStyle w:val="BodyText"/>
        <w:rPr>
          <w:sz w:val="2"/>
        </w:rPr>
      </w:pPr>
    </w:p>
    <w:tbl>
      <w:tblPr>
        <w:tblW w:w="0" w:type="auto"/>
        <w:tblInd w:w="1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5"/>
        <w:gridCol w:w="2822"/>
        <w:gridCol w:w="3250"/>
        <w:gridCol w:w="2822"/>
        <w:gridCol w:w="3062"/>
        <w:gridCol w:w="3511"/>
      </w:tblGrid>
      <w:tr w:rsidR="00192A75" w14:paraId="60BDC337" w14:textId="77777777">
        <w:trPr>
          <w:trHeight w:val="997"/>
        </w:trPr>
        <w:tc>
          <w:tcPr>
            <w:tcW w:w="3415" w:type="dxa"/>
            <w:tcBorders>
              <w:bottom w:val="single" w:sz="24" w:space="0" w:color="FFFFFF"/>
            </w:tcBorders>
            <w:shd w:val="clear" w:color="auto" w:fill="44536A"/>
          </w:tcPr>
          <w:p w14:paraId="06E54253" w14:textId="77777777" w:rsidR="00192A75" w:rsidRDefault="003E726C">
            <w:pPr>
              <w:pStyle w:val="TableParagraph"/>
              <w:spacing w:before="70" w:line="436" w:lineRule="exact"/>
              <w:ind w:left="173" w:firstLine="0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Stage</w:t>
            </w:r>
            <w:r>
              <w:rPr>
                <w:b/>
                <w:color w:val="FFFFFF"/>
                <w:spacing w:val="-13"/>
                <w:sz w:val="36"/>
              </w:rPr>
              <w:t xml:space="preserve"> </w:t>
            </w:r>
            <w:r>
              <w:rPr>
                <w:b/>
                <w:color w:val="FFFFFF"/>
                <w:spacing w:val="-5"/>
                <w:sz w:val="36"/>
              </w:rPr>
              <w:t>1:</w:t>
            </w:r>
          </w:p>
          <w:p w14:paraId="242E0E6B" w14:textId="77777777" w:rsidR="00192A75" w:rsidRDefault="003E726C">
            <w:pPr>
              <w:pStyle w:val="TableParagraph"/>
              <w:spacing w:before="0" w:line="436" w:lineRule="exact"/>
              <w:ind w:left="173" w:firstLine="0"/>
              <w:rPr>
                <w:b/>
                <w:sz w:val="36"/>
              </w:rPr>
            </w:pPr>
            <w:r>
              <w:rPr>
                <w:b/>
                <w:color w:val="FFFFFF"/>
                <w:spacing w:val="-2"/>
                <w:sz w:val="36"/>
              </w:rPr>
              <w:t>“Excluding”</w:t>
            </w:r>
          </w:p>
        </w:tc>
        <w:tc>
          <w:tcPr>
            <w:tcW w:w="2822" w:type="dxa"/>
            <w:tcBorders>
              <w:bottom w:val="single" w:sz="24" w:space="0" w:color="FFFFFF"/>
            </w:tcBorders>
            <w:shd w:val="clear" w:color="auto" w:fill="44536A"/>
          </w:tcPr>
          <w:p w14:paraId="15EBF56B" w14:textId="77777777" w:rsidR="00192A75" w:rsidRDefault="003E726C">
            <w:pPr>
              <w:pStyle w:val="TableParagraph"/>
              <w:spacing w:before="70" w:line="436" w:lineRule="exact"/>
              <w:ind w:left="174" w:firstLine="0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Stage</w:t>
            </w:r>
            <w:r>
              <w:rPr>
                <w:b/>
                <w:color w:val="FFFFFF"/>
                <w:spacing w:val="-13"/>
                <w:sz w:val="36"/>
              </w:rPr>
              <w:t xml:space="preserve"> </w:t>
            </w:r>
            <w:r>
              <w:rPr>
                <w:b/>
                <w:color w:val="FFFFFF"/>
                <w:spacing w:val="-5"/>
                <w:sz w:val="36"/>
              </w:rPr>
              <w:t>2:</w:t>
            </w:r>
          </w:p>
          <w:p w14:paraId="1832B57B" w14:textId="77777777" w:rsidR="00192A75" w:rsidRDefault="003E726C">
            <w:pPr>
              <w:pStyle w:val="TableParagraph"/>
              <w:spacing w:before="0" w:line="436" w:lineRule="exact"/>
              <w:ind w:left="174" w:firstLine="0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“The</w:t>
            </w:r>
            <w:r>
              <w:rPr>
                <w:b/>
                <w:color w:val="FFFFFF"/>
                <w:spacing w:val="10"/>
                <w:sz w:val="36"/>
              </w:rPr>
              <w:t xml:space="preserve"> </w:t>
            </w:r>
            <w:r>
              <w:rPr>
                <w:b/>
                <w:color w:val="FFFFFF"/>
                <w:spacing w:val="-4"/>
                <w:sz w:val="36"/>
              </w:rPr>
              <w:t>Club”</w:t>
            </w:r>
          </w:p>
        </w:tc>
        <w:tc>
          <w:tcPr>
            <w:tcW w:w="3250" w:type="dxa"/>
            <w:tcBorders>
              <w:bottom w:val="single" w:sz="24" w:space="0" w:color="FFFFFF"/>
            </w:tcBorders>
            <w:shd w:val="clear" w:color="auto" w:fill="44536A"/>
          </w:tcPr>
          <w:p w14:paraId="6C68FE95" w14:textId="77777777" w:rsidR="00192A75" w:rsidRDefault="003E726C">
            <w:pPr>
              <w:pStyle w:val="TableParagraph"/>
              <w:spacing w:before="70" w:line="436" w:lineRule="exact"/>
              <w:ind w:left="175" w:firstLine="0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Stage</w:t>
            </w:r>
            <w:r>
              <w:rPr>
                <w:b/>
                <w:color w:val="FFFFFF"/>
                <w:spacing w:val="-13"/>
                <w:sz w:val="36"/>
              </w:rPr>
              <w:t xml:space="preserve"> </w:t>
            </w:r>
            <w:r>
              <w:rPr>
                <w:b/>
                <w:color w:val="FFFFFF"/>
                <w:spacing w:val="-5"/>
                <w:sz w:val="36"/>
              </w:rPr>
              <w:t>3:</w:t>
            </w:r>
          </w:p>
          <w:p w14:paraId="12FB7E3C" w14:textId="77777777" w:rsidR="00192A75" w:rsidRDefault="003E726C">
            <w:pPr>
              <w:pStyle w:val="TableParagraph"/>
              <w:spacing w:before="0" w:line="436" w:lineRule="exact"/>
              <w:ind w:left="175" w:firstLine="0"/>
              <w:rPr>
                <w:b/>
                <w:sz w:val="36"/>
              </w:rPr>
            </w:pPr>
            <w:r>
              <w:rPr>
                <w:b/>
                <w:color w:val="FFFFFF"/>
                <w:spacing w:val="-2"/>
                <w:sz w:val="36"/>
              </w:rPr>
              <w:t>“Compliance”</w:t>
            </w:r>
          </w:p>
        </w:tc>
        <w:tc>
          <w:tcPr>
            <w:tcW w:w="2822" w:type="dxa"/>
            <w:tcBorders>
              <w:bottom w:val="single" w:sz="24" w:space="0" w:color="FFFFFF"/>
            </w:tcBorders>
            <w:shd w:val="clear" w:color="auto" w:fill="44536A"/>
          </w:tcPr>
          <w:p w14:paraId="5526910C" w14:textId="77777777" w:rsidR="00192A75" w:rsidRDefault="003E726C">
            <w:pPr>
              <w:pStyle w:val="TableParagraph"/>
              <w:spacing w:before="70" w:line="436" w:lineRule="exact"/>
              <w:ind w:left="175" w:firstLine="0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Stage</w:t>
            </w:r>
            <w:r>
              <w:rPr>
                <w:b/>
                <w:color w:val="FFFFFF"/>
                <w:spacing w:val="-13"/>
                <w:sz w:val="36"/>
              </w:rPr>
              <w:t xml:space="preserve"> </w:t>
            </w:r>
            <w:r>
              <w:rPr>
                <w:b/>
                <w:color w:val="FFFFFF"/>
                <w:spacing w:val="-5"/>
                <w:sz w:val="36"/>
              </w:rPr>
              <w:t>4:</w:t>
            </w:r>
          </w:p>
          <w:p w14:paraId="43975D9D" w14:textId="77777777" w:rsidR="00192A75" w:rsidRDefault="003E726C">
            <w:pPr>
              <w:pStyle w:val="TableParagraph"/>
              <w:spacing w:before="0" w:line="436" w:lineRule="exact"/>
              <w:ind w:left="175" w:firstLine="0"/>
              <w:rPr>
                <w:b/>
                <w:sz w:val="36"/>
              </w:rPr>
            </w:pPr>
            <w:r>
              <w:rPr>
                <w:b/>
                <w:color w:val="FFFFFF"/>
                <w:spacing w:val="-2"/>
                <w:sz w:val="36"/>
              </w:rPr>
              <w:t>“Affirming”</w:t>
            </w:r>
          </w:p>
        </w:tc>
        <w:tc>
          <w:tcPr>
            <w:tcW w:w="3062" w:type="dxa"/>
            <w:tcBorders>
              <w:bottom w:val="single" w:sz="24" w:space="0" w:color="FFFFFF"/>
            </w:tcBorders>
            <w:shd w:val="clear" w:color="auto" w:fill="44536A"/>
          </w:tcPr>
          <w:p w14:paraId="20EF2B3A" w14:textId="77777777" w:rsidR="00192A75" w:rsidRDefault="003E726C">
            <w:pPr>
              <w:pStyle w:val="TableParagraph"/>
              <w:spacing w:before="70" w:line="436" w:lineRule="exact"/>
              <w:ind w:left="176" w:firstLine="0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Stage</w:t>
            </w:r>
            <w:r>
              <w:rPr>
                <w:b/>
                <w:color w:val="FFFFFF"/>
                <w:spacing w:val="-13"/>
                <w:sz w:val="36"/>
              </w:rPr>
              <w:t xml:space="preserve"> </w:t>
            </w:r>
            <w:r>
              <w:rPr>
                <w:b/>
                <w:color w:val="FFFFFF"/>
                <w:spacing w:val="-5"/>
                <w:sz w:val="36"/>
              </w:rPr>
              <w:t>5:</w:t>
            </w:r>
          </w:p>
          <w:p w14:paraId="125A05B9" w14:textId="77777777" w:rsidR="00192A75" w:rsidRDefault="003E726C">
            <w:pPr>
              <w:pStyle w:val="TableParagraph"/>
              <w:spacing w:before="0" w:line="436" w:lineRule="exact"/>
              <w:ind w:left="176" w:firstLine="0"/>
              <w:rPr>
                <w:b/>
                <w:sz w:val="36"/>
              </w:rPr>
            </w:pPr>
            <w:r>
              <w:rPr>
                <w:b/>
                <w:color w:val="FFFFFF"/>
                <w:spacing w:val="-2"/>
                <w:sz w:val="36"/>
              </w:rPr>
              <w:t>“Redefining”</w:t>
            </w:r>
          </w:p>
        </w:tc>
        <w:tc>
          <w:tcPr>
            <w:tcW w:w="3511" w:type="dxa"/>
            <w:tcBorders>
              <w:bottom w:val="single" w:sz="24" w:space="0" w:color="FFFFFF"/>
            </w:tcBorders>
            <w:shd w:val="clear" w:color="auto" w:fill="44536A"/>
          </w:tcPr>
          <w:p w14:paraId="229A3FC8" w14:textId="77777777" w:rsidR="00192A75" w:rsidRDefault="003E726C">
            <w:pPr>
              <w:pStyle w:val="TableParagraph"/>
              <w:spacing w:before="70" w:line="436" w:lineRule="exact"/>
              <w:ind w:left="176" w:firstLine="0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Stage</w:t>
            </w:r>
            <w:r>
              <w:rPr>
                <w:b/>
                <w:color w:val="FFFFFF"/>
                <w:spacing w:val="-13"/>
                <w:sz w:val="36"/>
              </w:rPr>
              <w:t xml:space="preserve"> </w:t>
            </w:r>
            <w:r>
              <w:rPr>
                <w:b/>
                <w:color w:val="FFFFFF"/>
                <w:spacing w:val="-5"/>
                <w:sz w:val="36"/>
              </w:rPr>
              <w:t>6:</w:t>
            </w:r>
          </w:p>
          <w:p w14:paraId="128DB0A1" w14:textId="77777777" w:rsidR="00192A75" w:rsidRDefault="003E726C">
            <w:pPr>
              <w:pStyle w:val="TableParagraph"/>
              <w:spacing w:before="0" w:line="436" w:lineRule="exact"/>
              <w:ind w:left="176" w:firstLine="0"/>
              <w:rPr>
                <w:b/>
                <w:sz w:val="36"/>
              </w:rPr>
            </w:pPr>
            <w:r>
              <w:rPr>
                <w:b/>
                <w:color w:val="FFFFFF"/>
                <w:spacing w:val="-2"/>
                <w:sz w:val="36"/>
              </w:rPr>
              <w:t>“Inclusive”</w:t>
            </w:r>
          </w:p>
        </w:tc>
      </w:tr>
      <w:tr w:rsidR="00192A75" w14:paraId="39CC257B" w14:textId="77777777">
        <w:trPr>
          <w:trHeight w:val="8846"/>
        </w:trPr>
        <w:tc>
          <w:tcPr>
            <w:tcW w:w="3415" w:type="dxa"/>
            <w:tcBorders>
              <w:top w:val="single" w:sz="24" w:space="0" w:color="FFFFFF"/>
            </w:tcBorders>
            <w:shd w:val="clear" w:color="auto" w:fill="CFD4EA"/>
          </w:tcPr>
          <w:p w14:paraId="6AF6EDB1" w14:textId="77777777" w:rsidR="00192A75" w:rsidRDefault="003E726C">
            <w:pPr>
              <w:pStyle w:val="TableParagraph"/>
              <w:spacing w:before="54" w:line="266" w:lineRule="exact"/>
              <w:ind w:left="173" w:firstLine="0"/>
              <w:rPr>
                <w:b/>
              </w:rPr>
            </w:pPr>
            <w:r>
              <w:rPr>
                <w:b/>
              </w:rPr>
              <w:t>Strategies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moving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2:</w:t>
            </w:r>
          </w:p>
          <w:p w14:paraId="1E09A1E7" w14:textId="77777777" w:rsidR="00192A75" w:rsidRDefault="003E726C">
            <w:pPr>
              <w:pStyle w:val="TableParagraph"/>
              <w:numPr>
                <w:ilvl w:val="0"/>
                <w:numId w:val="6"/>
              </w:numPr>
              <w:tabs>
                <w:tab w:val="left" w:pos="446"/>
              </w:tabs>
              <w:spacing w:line="235" w:lineRule="auto"/>
              <w:ind w:right="232"/>
            </w:pPr>
            <w:r>
              <w:t>Assess</w:t>
            </w:r>
            <w:r>
              <w:rPr>
                <w:spacing w:val="-3"/>
              </w:rPr>
              <w:t xml:space="preserve"> </w:t>
            </w:r>
            <w:r>
              <w:t>current state and build shared understanding of current</w:t>
            </w:r>
            <w:r>
              <w:rPr>
                <w:spacing w:val="-13"/>
              </w:rPr>
              <w:t xml:space="preserve"> </w:t>
            </w:r>
            <w:r>
              <w:t>practices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negative impact on community and reputation of organization</w:t>
            </w:r>
          </w:p>
          <w:p w14:paraId="7294E578" w14:textId="77777777" w:rsidR="00192A75" w:rsidRDefault="003E726C">
            <w:pPr>
              <w:pStyle w:val="TableParagraph"/>
              <w:numPr>
                <w:ilvl w:val="0"/>
                <w:numId w:val="6"/>
              </w:numPr>
              <w:tabs>
                <w:tab w:val="left" w:pos="446"/>
              </w:tabs>
              <w:spacing w:before="5" w:line="235" w:lineRule="auto"/>
              <w:ind w:right="575"/>
            </w:pPr>
            <w:r>
              <w:t>Decrease</w:t>
            </w:r>
            <w:r>
              <w:rPr>
                <w:spacing w:val="-13"/>
              </w:rPr>
              <w:t xml:space="preserve"> </w:t>
            </w:r>
            <w:r>
              <w:t>exclusionary</w:t>
            </w:r>
            <w:r>
              <w:rPr>
                <w:spacing w:val="-12"/>
              </w:rPr>
              <w:t xml:space="preserve"> </w:t>
            </w:r>
            <w:r>
              <w:t>and biased</w:t>
            </w:r>
            <w:r>
              <w:rPr>
                <w:spacing w:val="-1"/>
              </w:rPr>
              <w:t xml:space="preserve"> </w:t>
            </w:r>
            <w:r>
              <w:t>practices</w:t>
            </w:r>
          </w:p>
          <w:p w14:paraId="55342288" w14:textId="77777777" w:rsidR="00192A75" w:rsidRDefault="003E726C">
            <w:pPr>
              <w:pStyle w:val="TableParagraph"/>
              <w:numPr>
                <w:ilvl w:val="0"/>
                <w:numId w:val="6"/>
              </w:numPr>
              <w:tabs>
                <w:tab w:val="left" w:pos="446"/>
              </w:tabs>
              <w:spacing w:before="1" w:line="235" w:lineRule="auto"/>
              <w:ind w:right="530"/>
            </w:pPr>
            <w:r>
              <w:t>Identify self-interests of leaders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actors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make changes to the status quo</w:t>
            </w:r>
          </w:p>
          <w:p w14:paraId="4C1D91A6" w14:textId="77777777" w:rsidR="00192A75" w:rsidRDefault="003E726C">
            <w:pPr>
              <w:pStyle w:val="TableParagraph"/>
              <w:numPr>
                <w:ilvl w:val="0"/>
                <w:numId w:val="6"/>
              </w:numPr>
              <w:tabs>
                <w:tab w:val="left" w:pos="446"/>
              </w:tabs>
              <w:spacing w:before="3" w:line="235" w:lineRule="auto"/>
              <w:ind w:right="288"/>
            </w:pPr>
            <w:r>
              <w:t>Increase visibility of leaders reinforcing</w:t>
            </w:r>
            <w:r>
              <w:rPr>
                <w:spacing w:val="-13"/>
              </w:rPr>
              <w:t xml:space="preserve"> </w:t>
            </w:r>
            <w:r>
              <w:t>their</w:t>
            </w:r>
            <w:r>
              <w:rPr>
                <w:spacing w:val="-12"/>
              </w:rPr>
              <w:t xml:space="preserve"> </w:t>
            </w:r>
            <w:r>
              <w:t xml:space="preserve">commitment to a safe and inclusive </w:t>
            </w:r>
            <w:r>
              <w:rPr>
                <w:spacing w:val="-2"/>
              </w:rPr>
              <w:t>environment</w:t>
            </w:r>
          </w:p>
          <w:p w14:paraId="256969C5" w14:textId="77777777" w:rsidR="00192A75" w:rsidRDefault="003E726C">
            <w:pPr>
              <w:pStyle w:val="TableParagraph"/>
              <w:numPr>
                <w:ilvl w:val="0"/>
                <w:numId w:val="6"/>
              </w:numPr>
              <w:tabs>
                <w:tab w:val="left" w:pos="446"/>
              </w:tabs>
              <w:spacing w:before="4" w:line="235" w:lineRule="auto"/>
              <w:ind w:right="336"/>
            </w:pPr>
            <w:r>
              <w:t>Identify and communicate clear expectations for the boundaries of appropriate behavior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clear</w:t>
            </w:r>
            <w:r>
              <w:rPr>
                <w:spacing w:val="-12"/>
              </w:rPr>
              <w:t xml:space="preserve"> </w:t>
            </w:r>
            <w:r>
              <w:t>responses for inappropriate behaviors</w:t>
            </w:r>
          </w:p>
          <w:p w14:paraId="580B6396" w14:textId="77777777" w:rsidR="00192A75" w:rsidRDefault="003E726C">
            <w:pPr>
              <w:pStyle w:val="TableParagraph"/>
              <w:numPr>
                <w:ilvl w:val="0"/>
                <w:numId w:val="6"/>
              </w:numPr>
              <w:tabs>
                <w:tab w:val="left" w:pos="446"/>
              </w:tabs>
              <w:spacing w:before="4" w:line="235" w:lineRule="auto"/>
              <w:ind w:right="655"/>
            </w:pPr>
            <w:r>
              <w:t>Gather</w:t>
            </w:r>
            <w:r>
              <w:rPr>
                <w:spacing w:val="-13"/>
              </w:rPr>
              <w:t xml:space="preserve"> </w:t>
            </w:r>
            <w:r>
              <w:t>best</w:t>
            </w:r>
            <w:r>
              <w:rPr>
                <w:spacing w:val="-12"/>
              </w:rPr>
              <w:t xml:space="preserve"> </w:t>
            </w:r>
            <w:r>
              <w:t>practices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t xml:space="preserve"> benchmarks from peers</w:t>
            </w:r>
          </w:p>
          <w:p w14:paraId="47F85419" w14:textId="77777777" w:rsidR="00192A75" w:rsidRDefault="003E726C">
            <w:pPr>
              <w:pStyle w:val="TableParagraph"/>
              <w:numPr>
                <w:ilvl w:val="0"/>
                <w:numId w:val="6"/>
              </w:numPr>
              <w:tabs>
                <w:tab w:val="left" w:pos="446"/>
              </w:tabs>
              <w:spacing w:line="235" w:lineRule="auto"/>
              <w:ind w:right="210"/>
            </w:pPr>
            <w:r>
              <w:t>Develop relationships with change agents across identity groups</w:t>
            </w:r>
            <w:r>
              <w:rPr>
                <w:spacing w:val="-13"/>
              </w:rPr>
              <w:t xml:space="preserve"> </w:t>
            </w:r>
            <w:r>
              <w:t>within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organization</w:t>
            </w:r>
          </w:p>
          <w:p w14:paraId="1CBF1E6C" w14:textId="77777777" w:rsidR="00192A75" w:rsidRDefault="003E726C">
            <w:pPr>
              <w:pStyle w:val="TableParagraph"/>
              <w:numPr>
                <w:ilvl w:val="0"/>
                <w:numId w:val="6"/>
              </w:numPr>
              <w:tabs>
                <w:tab w:val="left" w:pos="446"/>
              </w:tabs>
              <w:spacing w:line="235" w:lineRule="auto"/>
              <w:ind w:right="166"/>
            </w:pPr>
            <w:r>
              <w:t>Continually</w:t>
            </w:r>
            <w:r>
              <w:rPr>
                <w:spacing w:val="-13"/>
              </w:rPr>
              <w:t xml:space="preserve"> </w:t>
            </w:r>
            <w:r>
              <w:t>monitor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 xml:space="preserve">report on efforts and outcomes to create greater safety for all </w:t>
            </w:r>
            <w:r>
              <w:rPr>
                <w:spacing w:val="-2"/>
              </w:rPr>
              <w:t>groups</w:t>
            </w:r>
          </w:p>
        </w:tc>
        <w:tc>
          <w:tcPr>
            <w:tcW w:w="2822" w:type="dxa"/>
            <w:tcBorders>
              <w:top w:val="single" w:sz="24" w:space="0" w:color="FFFFFF"/>
            </w:tcBorders>
            <w:shd w:val="clear" w:color="auto" w:fill="CFD4EA"/>
          </w:tcPr>
          <w:p w14:paraId="6AFED8D1" w14:textId="77777777" w:rsidR="00192A75" w:rsidRDefault="003E726C">
            <w:pPr>
              <w:pStyle w:val="TableParagraph"/>
              <w:spacing w:before="58" w:line="235" w:lineRule="auto"/>
              <w:ind w:left="174" w:firstLine="0"/>
              <w:rPr>
                <w:b/>
              </w:rPr>
            </w:pPr>
            <w:r>
              <w:rPr>
                <w:b/>
              </w:rPr>
              <w:t>Strategies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moving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to Stage 3:</w:t>
            </w:r>
          </w:p>
          <w:p w14:paraId="4DD0C3FC" w14:textId="77777777" w:rsidR="00192A75" w:rsidRDefault="003E726C">
            <w:pPr>
              <w:pStyle w:val="TableParagraph"/>
              <w:numPr>
                <w:ilvl w:val="0"/>
                <w:numId w:val="5"/>
              </w:numPr>
              <w:tabs>
                <w:tab w:val="left" w:pos="446"/>
              </w:tabs>
              <w:spacing w:line="235" w:lineRule="auto"/>
              <w:ind w:right="234"/>
            </w:pPr>
            <w:r>
              <w:t>Secure top leader support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begin</w:t>
            </w:r>
            <w:r>
              <w:rPr>
                <w:spacing w:val="-13"/>
              </w:rPr>
              <w:t xml:space="preserve"> </w:t>
            </w:r>
            <w:r>
              <w:t>formal organizational</w:t>
            </w:r>
            <w:r>
              <w:rPr>
                <w:spacing w:val="-7"/>
              </w:rPr>
              <w:t xml:space="preserve"> </w:t>
            </w:r>
            <w:r>
              <w:t xml:space="preserve">change </w:t>
            </w:r>
            <w:r>
              <w:rPr>
                <w:spacing w:val="-2"/>
              </w:rPr>
              <w:t>process</w:t>
            </w:r>
          </w:p>
          <w:p w14:paraId="5CFB7057" w14:textId="77777777" w:rsidR="00192A75" w:rsidRDefault="003E726C">
            <w:pPr>
              <w:pStyle w:val="TableParagraph"/>
              <w:numPr>
                <w:ilvl w:val="0"/>
                <w:numId w:val="5"/>
              </w:numPr>
              <w:tabs>
                <w:tab w:val="left" w:pos="446"/>
              </w:tabs>
              <w:spacing w:before="4" w:line="235" w:lineRule="auto"/>
              <w:ind w:right="223"/>
            </w:pPr>
            <w:r>
              <w:t>From shared understanding,</w:t>
            </w:r>
            <w:r>
              <w:rPr>
                <w:spacing w:val="-13"/>
              </w:rPr>
              <w:t xml:space="preserve"> </w:t>
            </w:r>
            <w:r>
              <w:t>begin</w:t>
            </w:r>
            <w:r>
              <w:rPr>
                <w:spacing w:val="-12"/>
              </w:rPr>
              <w:t xml:space="preserve"> </w:t>
            </w:r>
            <w:r>
              <w:t>to build infrastructure to implement</w:t>
            </w:r>
            <w:r>
              <w:rPr>
                <w:spacing w:val="-9"/>
              </w:rPr>
              <w:t xml:space="preserve"> </w:t>
            </w:r>
            <w:r>
              <w:t>inclusive change strategies</w:t>
            </w:r>
          </w:p>
          <w:p w14:paraId="3511929F" w14:textId="77777777" w:rsidR="00192A75" w:rsidRDefault="003E726C">
            <w:pPr>
              <w:pStyle w:val="TableParagraph"/>
              <w:numPr>
                <w:ilvl w:val="0"/>
                <w:numId w:val="5"/>
              </w:numPr>
              <w:tabs>
                <w:tab w:val="left" w:pos="446"/>
              </w:tabs>
              <w:spacing w:before="4" w:line="235" w:lineRule="auto"/>
              <w:ind w:right="186"/>
            </w:pPr>
            <w:r>
              <w:t>Conduct</w:t>
            </w:r>
            <w:r>
              <w:rPr>
                <w:spacing w:val="-3"/>
              </w:rPr>
              <w:t xml:space="preserve"> </w:t>
            </w:r>
            <w:r>
              <w:t>a comprehensive</w:t>
            </w:r>
            <w:r>
              <w:rPr>
                <w:spacing w:val="-3"/>
              </w:rPr>
              <w:t xml:space="preserve"> </w:t>
            </w:r>
            <w:r>
              <w:t>audit (including</w:t>
            </w:r>
            <w:r>
              <w:rPr>
                <w:spacing w:val="-1"/>
              </w:rPr>
              <w:t xml:space="preserve"> </w:t>
            </w:r>
            <w:r>
              <w:t>all constituencies)</w:t>
            </w:r>
            <w:r>
              <w:rPr>
                <w:spacing w:val="-13"/>
              </w:rPr>
              <w:t xml:space="preserve"> </w:t>
            </w:r>
            <w:r>
              <w:t>covering cultural</w:t>
            </w:r>
            <w:r>
              <w:rPr>
                <w:spacing w:val="-13"/>
              </w:rPr>
              <w:t xml:space="preserve"> </w:t>
            </w:r>
            <w:r>
              <w:t>climate,</w:t>
            </w:r>
            <w:r>
              <w:rPr>
                <w:spacing w:val="-12"/>
              </w:rPr>
              <w:t xml:space="preserve"> </w:t>
            </w:r>
            <w:r>
              <w:t>data</w:t>
            </w:r>
            <w:r>
              <w:rPr>
                <w:spacing w:val="-13"/>
              </w:rPr>
              <w:t xml:space="preserve"> </w:t>
            </w:r>
            <w:r>
              <w:t>on recruitment,</w:t>
            </w:r>
            <w:r>
              <w:rPr>
                <w:spacing w:val="-5"/>
              </w:rPr>
              <w:t xml:space="preserve"> </w:t>
            </w:r>
            <w:r>
              <w:t xml:space="preserve">retention, </w:t>
            </w:r>
            <w:r>
              <w:rPr>
                <w:spacing w:val="-2"/>
              </w:rPr>
              <w:t xml:space="preserve">promotion, </w:t>
            </w:r>
            <w:r>
              <w:t>development,</w:t>
            </w:r>
            <w:r>
              <w:rPr>
                <w:spacing w:val="-5"/>
              </w:rPr>
              <w:t xml:space="preserve"> </w:t>
            </w:r>
            <w:r>
              <w:t>tenure, co-curricular</w:t>
            </w:r>
            <w:r>
              <w:rPr>
                <w:spacing w:val="-1"/>
              </w:rPr>
              <w:t xml:space="preserve"> </w:t>
            </w:r>
            <w:r>
              <w:t xml:space="preserve">activities </w:t>
            </w:r>
            <w:r>
              <w:rPr>
                <w:spacing w:val="-4"/>
              </w:rPr>
              <w:t>etc.</w:t>
            </w:r>
          </w:p>
          <w:p w14:paraId="7E32AF81" w14:textId="77777777" w:rsidR="00192A75" w:rsidRDefault="003E726C">
            <w:pPr>
              <w:pStyle w:val="TableParagraph"/>
              <w:numPr>
                <w:ilvl w:val="0"/>
                <w:numId w:val="5"/>
              </w:numPr>
              <w:tabs>
                <w:tab w:val="left" w:pos="446"/>
              </w:tabs>
              <w:spacing w:before="9" w:line="235" w:lineRule="auto"/>
              <w:ind w:right="396"/>
            </w:pPr>
            <w:r>
              <w:t>Review</w:t>
            </w:r>
            <w:r>
              <w:rPr>
                <w:spacing w:val="-13"/>
              </w:rPr>
              <w:t xml:space="preserve"> </w:t>
            </w:r>
            <w:r>
              <w:t>audit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 xml:space="preserve">top leaders, diagnose results, and discus </w:t>
            </w:r>
            <w:r>
              <w:rPr>
                <w:spacing w:val="-2"/>
              </w:rPr>
              <w:t>amelioration</w:t>
            </w:r>
          </w:p>
          <w:p w14:paraId="7983EE95" w14:textId="77777777" w:rsidR="00192A75" w:rsidRDefault="003E726C">
            <w:pPr>
              <w:pStyle w:val="TableParagraph"/>
              <w:numPr>
                <w:ilvl w:val="0"/>
                <w:numId w:val="5"/>
              </w:numPr>
              <w:tabs>
                <w:tab w:val="left" w:pos="446"/>
              </w:tabs>
              <w:spacing w:before="3" w:line="235" w:lineRule="auto"/>
              <w:ind w:right="375"/>
            </w:pPr>
            <w:r>
              <w:t xml:space="preserve">Accelerate skill and group development through retreats, in- </w:t>
            </w:r>
            <w:r>
              <w:rPr>
                <w:spacing w:val="-2"/>
              </w:rPr>
              <w:t>d</w:t>
            </w:r>
            <w:r>
              <w:rPr>
                <w:spacing w:val="-2"/>
              </w:rPr>
              <w:t xml:space="preserve">epth diversity/inclusion </w:t>
            </w:r>
            <w:r>
              <w:t>training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authentic </w:t>
            </w:r>
            <w:r>
              <w:rPr>
                <w:spacing w:val="-2"/>
              </w:rPr>
              <w:t>dialogue</w:t>
            </w:r>
          </w:p>
        </w:tc>
        <w:tc>
          <w:tcPr>
            <w:tcW w:w="3250" w:type="dxa"/>
            <w:tcBorders>
              <w:top w:val="single" w:sz="24" w:space="0" w:color="FFFFFF"/>
            </w:tcBorders>
            <w:shd w:val="clear" w:color="auto" w:fill="CFD4EA"/>
          </w:tcPr>
          <w:p w14:paraId="5564BABF" w14:textId="77777777" w:rsidR="00192A75" w:rsidRDefault="003E726C">
            <w:pPr>
              <w:pStyle w:val="TableParagraph"/>
              <w:spacing w:before="58" w:line="235" w:lineRule="auto"/>
              <w:ind w:left="175" w:right="199" w:firstLine="0"/>
              <w:rPr>
                <w:b/>
              </w:rPr>
            </w:pPr>
            <w:r>
              <w:rPr>
                <w:b/>
              </w:rPr>
              <w:t>Strategies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moving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Stage </w:t>
            </w:r>
            <w:r>
              <w:rPr>
                <w:b/>
                <w:spacing w:val="-6"/>
              </w:rPr>
              <w:t>4:</w:t>
            </w:r>
          </w:p>
          <w:p w14:paraId="145D0B87" w14:textId="77777777" w:rsidR="00192A75" w:rsidRDefault="003E726C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line="235" w:lineRule="auto"/>
              <w:ind w:right="557"/>
            </w:pPr>
            <w:r>
              <w:t>Build and implement an evidence-based</w:t>
            </w:r>
            <w:r>
              <w:rPr>
                <w:spacing w:val="-13"/>
              </w:rPr>
              <w:t xml:space="preserve"> </w:t>
            </w:r>
            <w:r>
              <w:t xml:space="preserve">strategic </w:t>
            </w:r>
            <w:r>
              <w:rPr>
                <w:spacing w:val="-4"/>
              </w:rPr>
              <w:t>plan</w:t>
            </w:r>
          </w:p>
          <w:p w14:paraId="50900139" w14:textId="77777777" w:rsidR="00192A75" w:rsidRDefault="003E726C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before="3" w:line="235" w:lineRule="auto"/>
              <w:ind w:right="163"/>
            </w:pPr>
            <w:r>
              <w:t>Continue to collect, analyze, and</w:t>
            </w:r>
            <w:r>
              <w:rPr>
                <w:spacing w:val="-9"/>
              </w:rPr>
              <w:t xml:space="preserve"> </w:t>
            </w:r>
            <w:r>
              <w:t>compare</w:t>
            </w:r>
            <w:r>
              <w:rPr>
                <w:spacing w:val="-12"/>
              </w:rPr>
              <w:t xml:space="preserve"> </w:t>
            </w:r>
            <w:r>
              <w:t>comprehensive data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climate,</w:t>
            </w:r>
            <w:r>
              <w:rPr>
                <w:spacing w:val="-13"/>
              </w:rPr>
              <w:t xml:space="preserve"> </w:t>
            </w:r>
            <w:r>
              <w:t>recruitment, retention, costs of status quo, etc.</w:t>
            </w:r>
          </w:p>
          <w:p w14:paraId="3F8BD6FA" w14:textId="77777777" w:rsidR="00192A75" w:rsidRDefault="003E726C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before="0" w:line="266" w:lineRule="exact"/>
            </w:pPr>
            <w:r>
              <w:t>Deepen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community’s</w:t>
            </w:r>
          </w:p>
          <w:p w14:paraId="72C3048B" w14:textId="77777777" w:rsidR="00192A75" w:rsidRDefault="003E726C">
            <w:pPr>
              <w:pStyle w:val="TableParagraph"/>
              <w:spacing w:before="0" w:line="264" w:lineRule="exact"/>
              <w:ind w:left="446" w:firstLine="0"/>
            </w:pPr>
            <w:r>
              <w:t>intercultural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competencies</w:t>
            </w:r>
          </w:p>
          <w:p w14:paraId="3E922C87" w14:textId="77777777" w:rsidR="00192A75" w:rsidRDefault="003E726C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line="235" w:lineRule="auto"/>
              <w:ind w:right="294"/>
            </w:pPr>
            <w:r>
              <w:t>Create opportunities for meaningful</w:t>
            </w:r>
            <w:r>
              <w:rPr>
                <w:spacing w:val="-13"/>
              </w:rPr>
              <w:t xml:space="preserve"> </w:t>
            </w:r>
            <w:r>
              <w:t>dialogue</w:t>
            </w:r>
            <w:r>
              <w:rPr>
                <w:spacing w:val="-12"/>
              </w:rPr>
              <w:t xml:space="preserve"> </w:t>
            </w:r>
            <w:r>
              <w:t>among leaders and members of minoritized groups (</w:t>
            </w:r>
            <w:proofErr w:type="gramStart"/>
            <w:r>
              <w:t>i.e.</w:t>
            </w:r>
            <w:proofErr w:type="gramEnd"/>
            <w:r>
              <w:t xml:space="preserve"> inclusion</w:t>
            </w:r>
            <w:r>
              <w:rPr>
                <w:spacing w:val="-7"/>
              </w:rPr>
              <w:t xml:space="preserve"> </w:t>
            </w:r>
            <w:r>
              <w:t>committees)</w:t>
            </w:r>
          </w:p>
          <w:p w14:paraId="08C2FD68" w14:textId="77777777" w:rsidR="00192A75" w:rsidRDefault="003E726C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before="4" w:line="235" w:lineRule="auto"/>
              <w:ind w:right="178"/>
            </w:pPr>
            <w:r>
              <w:t>Identify core cultural competencies</w:t>
            </w:r>
            <w:r>
              <w:rPr>
                <w:spacing w:val="-13"/>
              </w:rPr>
              <w:t xml:space="preserve"> </w:t>
            </w:r>
            <w:r>
              <w:t>expected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 xml:space="preserve">all administrators, staff, and </w:t>
            </w:r>
            <w:r>
              <w:rPr>
                <w:spacing w:val="-2"/>
              </w:rPr>
              <w:t>faculty</w:t>
            </w:r>
          </w:p>
          <w:p w14:paraId="3B802166" w14:textId="77777777" w:rsidR="00192A75" w:rsidRDefault="003E726C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before="4" w:line="235" w:lineRule="auto"/>
              <w:ind w:right="311"/>
            </w:pPr>
            <w:r>
              <w:t>Revise</w:t>
            </w:r>
            <w:r>
              <w:rPr>
                <w:spacing w:val="-13"/>
              </w:rPr>
              <w:t xml:space="preserve"> </w:t>
            </w:r>
            <w:r>
              <w:t>performance</w:t>
            </w:r>
            <w:r>
              <w:rPr>
                <w:spacing w:val="-12"/>
              </w:rPr>
              <w:t xml:space="preserve"> </w:t>
            </w:r>
            <w:r>
              <w:t>system to</w:t>
            </w:r>
            <w:r>
              <w:rPr>
                <w:spacing w:val="-4"/>
              </w:rPr>
              <w:t xml:space="preserve"> </w:t>
            </w:r>
            <w:r>
              <w:t>hold</w:t>
            </w:r>
            <w:r>
              <w:rPr>
                <w:spacing w:val="-7"/>
              </w:rPr>
              <w:t xml:space="preserve"> </w:t>
            </w:r>
            <w:r>
              <w:t>people</w:t>
            </w:r>
            <w:r>
              <w:rPr>
                <w:spacing w:val="-5"/>
              </w:rPr>
              <w:t xml:space="preserve"> </w:t>
            </w:r>
            <w:r>
              <w:t xml:space="preserve">accountable for demonstrating </w:t>
            </w:r>
            <w:r>
              <w:rPr>
                <w:spacing w:val="-2"/>
              </w:rPr>
              <w:t>competencies</w:t>
            </w:r>
          </w:p>
          <w:p w14:paraId="3D8E1CBF" w14:textId="77777777" w:rsidR="00192A75" w:rsidRDefault="003E726C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before="3" w:line="235" w:lineRule="auto"/>
              <w:ind w:right="612"/>
            </w:pPr>
            <w:r>
              <w:t>Create meaningful opportunities</w:t>
            </w:r>
            <w:r>
              <w:rPr>
                <w:spacing w:val="-9"/>
              </w:rPr>
              <w:t xml:space="preserve"> </w:t>
            </w:r>
            <w:r>
              <w:t>for intercultural</w:t>
            </w:r>
            <w:r>
              <w:rPr>
                <w:spacing w:val="-13"/>
              </w:rPr>
              <w:t xml:space="preserve"> </w:t>
            </w:r>
            <w:r>
              <w:t xml:space="preserve">community </w:t>
            </w:r>
            <w:r>
              <w:rPr>
                <w:spacing w:val="-2"/>
              </w:rPr>
              <w:t>building</w:t>
            </w:r>
          </w:p>
          <w:p w14:paraId="0FF1AB4C" w14:textId="77777777" w:rsidR="00192A75" w:rsidRDefault="003E726C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before="4" w:line="235" w:lineRule="auto"/>
              <w:ind w:right="306"/>
            </w:pPr>
            <w:r>
              <w:t>Engage in developmental activities to examine privilege,</w:t>
            </w:r>
            <w:r>
              <w:rPr>
                <w:spacing w:val="-13"/>
              </w:rPr>
              <w:t xml:space="preserve"> </w:t>
            </w:r>
            <w:r>
              <w:t>dominant</w:t>
            </w:r>
            <w:r>
              <w:rPr>
                <w:spacing w:val="-12"/>
              </w:rPr>
              <w:t xml:space="preserve"> </w:t>
            </w:r>
            <w:r>
              <w:t>culture, and change behaviors</w:t>
            </w:r>
          </w:p>
        </w:tc>
        <w:tc>
          <w:tcPr>
            <w:tcW w:w="2822" w:type="dxa"/>
            <w:tcBorders>
              <w:top w:val="single" w:sz="24" w:space="0" w:color="FFFFFF"/>
            </w:tcBorders>
            <w:shd w:val="clear" w:color="auto" w:fill="CFD4EA"/>
          </w:tcPr>
          <w:p w14:paraId="45454944" w14:textId="77777777" w:rsidR="00192A75" w:rsidRDefault="003E726C">
            <w:pPr>
              <w:pStyle w:val="TableParagraph"/>
              <w:spacing w:before="58" w:line="235" w:lineRule="auto"/>
              <w:ind w:left="175" w:firstLine="0"/>
              <w:rPr>
                <w:b/>
              </w:rPr>
            </w:pPr>
            <w:r>
              <w:rPr>
                <w:b/>
              </w:rPr>
              <w:t>Strategies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moving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to Stage 5:</w:t>
            </w:r>
          </w:p>
          <w:p w14:paraId="0E189A8F" w14:textId="77777777" w:rsidR="00192A75" w:rsidRDefault="003E726C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line="235" w:lineRule="auto"/>
              <w:ind w:right="238"/>
            </w:pPr>
            <w:r>
              <w:t>Increase attention to access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strategies</w:t>
            </w:r>
            <w:r>
              <w:rPr>
                <w:spacing w:val="-13"/>
              </w:rPr>
              <w:t xml:space="preserve"> </w:t>
            </w:r>
            <w:r>
              <w:t>to ensure suc</w:t>
            </w:r>
            <w:r>
              <w:t xml:space="preserve">cess for all </w:t>
            </w:r>
            <w:r>
              <w:rPr>
                <w:spacing w:val="-2"/>
              </w:rPr>
              <w:t>constituencies</w:t>
            </w:r>
          </w:p>
          <w:p w14:paraId="60EE2628" w14:textId="77777777" w:rsidR="00192A75" w:rsidRDefault="003E726C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4" w:line="235" w:lineRule="auto"/>
              <w:ind w:right="188"/>
            </w:pPr>
            <w:r>
              <w:t>Establish</w:t>
            </w:r>
            <w:r>
              <w:rPr>
                <w:spacing w:val="-7"/>
              </w:rPr>
              <w:t xml:space="preserve"> </w:t>
            </w:r>
            <w:r>
              <w:t>“champion” awards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those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area that contribute to inclusion</w:t>
            </w:r>
            <w:r>
              <w:rPr>
                <w:spacing w:val="-7"/>
              </w:rPr>
              <w:t xml:space="preserve"> </w:t>
            </w:r>
            <w:r>
              <w:t>goals</w:t>
            </w:r>
          </w:p>
          <w:p w14:paraId="2B3AADF1" w14:textId="77777777" w:rsidR="00192A75" w:rsidRDefault="003E726C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3" w:line="235" w:lineRule="auto"/>
              <w:ind w:right="546"/>
            </w:pPr>
            <w:r>
              <w:t>Educate</w:t>
            </w:r>
            <w:r>
              <w:rPr>
                <w:spacing w:val="-13"/>
              </w:rPr>
              <w:t xml:space="preserve"> </w:t>
            </w:r>
            <w:r>
              <w:t>leaders</w:t>
            </w:r>
            <w:r>
              <w:rPr>
                <w:spacing w:val="-12"/>
              </w:rPr>
              <w:t xml:space="preserve"> </w:t>
            </w:r>
            <w:r>
              <w:t>and managers</w:t>
            </w:r>
            <w:r>
              <w:rPr>
                <w:spacing w:val="-5"/>
              </w:rPr>
              <w:t xml:space="preserve"> </w:t>
            </w:r>
            <w:r>
              <w:t>on</w:t>
            </w:r>
          </w:p>
          <w:p w14:paraId="052FAF20" w14:textId="77777777" w:rsidR="00192A75" w:rsidRDefault="003E726C">
            <w:pPr>
              <w:pStyle w:val="TableParagraph"/>
              <w:spacing w:line="235" w:lineRule="auto"/>
              <w:ind w:left="446" w:firstLine="0"/>
            </w:pPr>
            <w:r>
              <w:t>“</w:t>
            </w:r>
            <w:proofErr w:type="gramStart"/>
            <w:r>
              <w:t>discretionary</w:t>
            </w:r>
            <w:proofErr w:type="gramEnd"/>
            <w:r>
              <w:rPr>
                <w:spacing w:val="-13"/>
              </w:rPr>
              <w:t xml:space="preserve"> </w:t>
            </w:r>
            <w:r>
              <w:t>points”</w:t>
            </w:r>
            <w:r>
              <w:rPr>
                <w:spacing w:val="-12"/>
              </w:rPr>
              <w:t xml:space="preserve"> </w:t>
            </w:r>
            <w:r>
              <w:t>in polices, practices, and “unwritten” rules to mitigate implicit bias</w:t>
            </w:r>
          </w:p>
          <w:p w14:paraId="115E176C" w14:textId="77777777" w:rsidR="00192A75" w:rsidRDefault="003E726C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3" w:line="235" w:lineRule="auto"/>
              <w:ind w:right="369"/>
            </w:pPr>
            <w:r>
              <w:t>Develop</w:t>
            </w:r>
            <w:r>
              <w:rPr>
                <w:spacing w:val="-7"/>
              </w:rPr>
              <w:t xml:space="preserve"> </w:t>
            </w:r>
            <w:r>
              <w:t xml:space="preserve">internal </w:t>
            </w:r>
            <w:r>
              <w:rPr>
                <w:spacing w:val="-2"/>
              </w:rPr>
              <w:t>coaches/facilitators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to </w:t>
            </w:r>
            <w:r>
              <w:t>promote</w:t>
            </w:r>
            <w:r>
              <w:rPr>
                <w:spacing w:val="-3"/>
              </w:rPr>
              <w:t xml:space="preserve"> </w:t>
            </w:r>
            <w:r>
              <w:t>intercultural awareness and skills</w:t>
            </w:r>
          </w:p>
          <w:p w14:paraId="61B557EF" w14:textId="77777777" w:rsidR="00192A75" w:rsidRDefault="003E726C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4" w:line="235" w:lineRule="auto"/>
              <w:ind w:right="247"/>
            </w:pPr>
            <w:r>
              <w:t>Development</w:t>
            </w:r>
            <w:r>
              <w:rPr>
                <w:spacing w:val="-9"/>
              </w:rPr>
              <w:t xml:space="preserve"> </w:t>
            </w:r>
            <w:r>
              <w:t>for employees at all levels to integrate equity and inclusion</w:t>
            </w:r>
            <w:r>
              <w:rPr>
                <w:spacing w:val="-13"/>
              </w:rPr>
              <w:t xml:space="preserve"> </w:t>
            </w:r>
            <w:r>
              <w:t>into</w:t>
            </w:r>
            <w:r>
              <w:rPr>
                <w:spacing w:val="-12"/>
              </w:rPr>
              <w:t xml:space="preserve"> </w:t>
            </w:r>
            <w:r>
              <w:t>their</w:t>
            </w:r>
            <w:r>
              <w:rPr>
                <w:spacing w:val="-13"/>
              </w:rPr>
              <w:t xml:space="preserve"> </w:t>
            </w:r>
            <w:r>
              <w:t>day- to-day</w:t>
            </w:r>
            <w:r>
              <w:rPr>
                <w:spacing w:val="-5"/>
              </w:rPr>
              <w:t xml:space="preserve"> </w:t>
            </w:r>
            <w:r>
              <w:t>activities</w:t>
            </w:r>
          </w:p>
          <w:p w14:paraId="04FB5387" w14:textId="77777777" w:rsidR="00192A75" w:rsidRDefault="003E726C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4" w:line="235" w:lineRule="auto"/>
              <w:ind w:right="193"/>
            </w:pPr>
            <w:r>
              <w:t>Create structures that reward faculty and managers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 xml:space="preserve">integrate </w:t>
            </w:r>
            <w:r>
              <w:rPr>
                <w:spacing w:val="-2"/>
              </w:rPr>
              <w:t xml:space="preserve">intercultural </w:t>
            </w:r>
            <w:r>
              <w:t xml:space="preserve">competencies into the learning and working </w:t>
            </w:r>
            <w:r>
              <w:rPr>
                <w:spacing w:val="-2"/>
              </w:rPr>
              <w:t>environment</w:t>
            </w:r>
          </w:p>
        </w:tc>
        <w:tc>
          <w:tcPr>
            <w:tcW w:w="3062" w:type="dxa"/>
            <w:tcBorders>
              <w:top w:val="single" w:sz="24" w:space="0" w:color="FFFFFF"/>
            </w:tcBorders>
            <w:shd w:val="clear" w:color="auto" w:fill="CFD4EA"/>
          </w:tcPr>
          <w:p w14:paraId="38C02481" w14:textId="77777777" w:rsidR="00192A75" w:rsidRDefault="003E726C">
            <w:pPr>
              <w:pStyle w:val="TableParagraph"/>
              <w:spacing w:before="58" w:line="235" w:lineRule="auto"/>
              <w:ind w:left="176" w:right="219" w:firstLine="0"/>
              <w:rPr>
                <w:b/>
              </w:rPr>
            </w:pPr>
            <w:r>
              <w:rPr>
                <w:b/>
              </w:rPr>
              <w:t>Strategies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moving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to </w:t>
            </w:r>
            <w:r>
              <w:rPr>
                <w:b/>
              </w:rPr>
              <w:t>Stage 6:</w:t>
            </w:r>
          </w:p>
          <w:p w14:paraId="3E454720" w14:textId="77777777" w:rsidR="00192A75" w:rsidRDefault="003E726C">
            <w:pPr>
              <w:pStyle w:val="TableParagraph"/>
              <w:numPr>
                <w:ilvl w:val="0"/>
                <w:numId w:val="2"/>
              </w:numPr>
              <w:tabs>
                <w:tab w:val="left" w:pos="448"/>
              </w:tabs>
              <w:spacing w:line="235" w:lineRule="auto"/>
              <w:ind w:right="511"/>
            </w:pPr>
            <w:r>
              <w:t>New</w:t>
            </w:r>
            <w:r>
              <w:rPr>
                <w:spacing w:val="-13"/>
              </w:rPr>
              <w:t xml:space="preserve"> </w:t>
            </w:r>
            <w:r>
              <w:t>norms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inclusive organization</w:t>
            </w:r>
            <w:r>
              <w:rPr>
                <w:spacing w:val="-11"/>
              </w:rPr>
              <w:t xml:space="preserve"> </w:t>
            </w:r>
            <w:r>
              <w:t>are communicated</w:t>
            </w:r>
            <w:r>
              <w:rPr>
                <w:spacing w:val="-5"/>
              </w:rPr>
              <w:t xml:space="preserve"> </w:t>
            </w:r>
            <w:r>
              <w:t>widely</w:t>
            </w:r>
          </w:p>
          <w:p w14:paraId="02C65D70" w14:textId="77777777" w:rsidR="00192A75" w:rsidRDefault="003E726C">
            <w:pPr>
              <w:pStyle w:val="TableParagraph"/>
              <w:numPr>
                <w:ilvl w:val="0"/>
                <w:numId w:val="2"/>
              </w:numPr>
              <w:tabs>
                <w:tab w:val="left" w:pos="448"/>
              </w:tabs>
              <w:spacing w:before="3" w:line="235" w:lineRule="auto"/>
              <w:ind w:right="416"/>
            </w:pPr>
            <w:r>
              <w:t>Norms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expectations are included in on- boarding and all </w:t>
            </w:r>
            <w:r>
              <w:rPr>
                <w:spacing w:val="-2"/>
              </w:rPr>
              <w:t>development opportunities</w:t>
            </w:r>
          </w:p>
          <w:p w14:paraId="0EFB37C1" w14:textId="77777777" w:rsidR="00192A75" w:rsidRDefault="003E726C">
            <w:pPr>
              <w:pStyle w:val="TableParagraph"/>
              <w:numPr>
                <w:ilvl w:val="0"/>
                <w:numId w:val="2"/>
              </w:numPr>
              <w:tabs>
                <w:tab w:val="left" w:pos="448"/>
              </w:tabs>
              <w:spacing w:before="4" w:line="235" w:lineRule="auto"/>
              <w:ind w:right="151"/>
            </w:pPr>
            <w:r>
              <w:t>Annual process to review and</w:t>
            </w:r>
            <w:r>
              <w:rPr>
                <w:spacing w:val="-13"/>
              </w:rPr>
              <w:t xml:space="preserve"> </w:t>
            </w:r>
            <w:r>
              <w:t>revise</w:t>
            </w:r>
            <w:r>
              <w:rPr>
                <w:spacing w:val="-12"/>
              </w:rPr>
              <w:t xml:space="preserve"> </w:t>
            </w:r>
            <w:r>
              <w:t>internal</w:t>
            </w:r>
            <w:r>
              <w:rPr>
                <w:spacing w:val="-13"/>
              </w:rPr>
              <w:t xml:space="preserve"> </w:t>
            </w:r>
            <w:r>
              <w:t>policies, practices, and procedures with equity lens</w:t>
            </w:r>
          </w:p>
          <w:p w14:paraId="5696A515" w14:textId="77777777" w:rsidR="00192A75" w:rsidRDefault="003E726C">
            <w:pPr>
              <w:pStyle w:val="TableParagraph"/>
              <w:numPr>
                <w:ilvl w:val="0"/>
                <w:numId w:val="2"/>
              </w:numPr>
              <w:tabs>
                <w:tab w:val="left" w:pos="448"/>
              </w:tabs>
              <w:spacing w:before="4" w:line="235" w:lineRule="auto"/>
              <w:ind w:right="154"/>
            </w:pPr>
            <w:r>
              <w:t>Equity</w:t>
            </w:r>
            <w:r>
              <w:rPr>
                <w:spacing w:val="-10"/>
              </w:rPr>
              <w:t xml:space="preserve"> </w:t>
            </w:r>
            <w:r>
              <w:t>lens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engaged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all planning and decision- making</w:t>
            </w:r>
            <w:r>
              <w:rPr>
                <w:spacing w:val="-1"/>
              </w:rPr>
              <w:t xml:space="preserve"> </w:t>
            </w:r>
            <w:r>
              <w:t>processes</w:t>
            </w:r>
          </w:p>
          <w:p w14:paraId="6C47E96C" w14:textId="77777777" w:rsidR="00192A75" w:rsidRDefault="003E726C">
            <w:pPr>
              <w:pStyle w:val="TableParagraph"/>
              <w:numPr>
                <w:ilvl w:val="0"/>
                <w:numId w:val="2"/>
              </w:numPr>
              <w:tabs>
                <w:tab w:val="left" w:pos="448"/>
              </w:tabs>
              <w:spacing w:line="235" w:lineRule="auto"/>
              <w:ind w:right="636"/>
              <w:jc w:val="both"/>
            </w:pPr>
            <w:r>
              <w:t>Enhance community outreach efforts and partnership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initiatives</w:t>
            </w:r>
          </w:p>
          <w:p w14:paraId="1DD2C96D" w14:textId="77777777" w:rsidR="00192A75" w:rsidRDefault="003E726C">
            <w:pPr>
              <w:pStyle w:val="TableParagraph"/>
              <w:numPr>
                <w:ilvl w:val="0"/>
                <w:numId w:val="2"/>
              </w:numPr>
              <w:tabs>
                <w:tab w:val="left" w:pos="448"/>
              </w:tabs>
              <w:spacing w:before="3" w:line="235" w:lineRule="auto"/>
              <w:ind w:right="289"/>
            </w:pPr>
            <w:r>
              <w:t>Continue to rigorously assess cultural climate, recruitment,</w:t>
            </w:r>
            <w:r>
              <w:rPr>
                <w:spacing w:val="-5"/>
              </w:rPr>
              <w:t xml:space="preserve"> </w:t>
            </w:r>
            <w:r>
              <w:t>hiring, a</w:t>
            </w:r>
            <w:r>
              <w:t>dmissions,</w:t>
            </w:r>
            <w:r>
              <w:rPr>
                <w:spacing w:val="-5"/>
              </w:rPr>
              <w:t xml:space="preserve"> </w:t>
            </w:r>
            <w:r>
              <w:t>support, development,</w:t>
            </w:r>
            <w:r>
              <w:rPr>
                <w:spacing w:val="-13"/>
              </w:rPr>
              <w:t xml:space="preserve"> </w:t>
            </w:r>
            <w:r>
              <w:t xml:space="preserve">promotion, </w:t>
            </w:r>
            <w:r>
              <w:rPr>
                <w:spacing w:val="-4"/>
              </w:rPr>
              <w:t>etc.</w:t>
            </w:r>
          </w:p>
          <w:p w14:paraId="3A86115F" w14:textId="77777777" w:rsidR="00192A75" w:rsidRDefault="003E726C">
            <w:pPr>
              <w:pStyle w:val="TableParagraph"/>
              <w:numPr>
                <w:ilvl w:val="0"/>
                <w:numId w:val="2"/>
              </w:numPr>
              <w:tabs>
                <w:tab w:val="left" w:pos="448"/>
              </w:tabs>
              <w:spacing w:before="5" w:line="235" w:lineRule="auto"/>
              <w:ind w:right="194"/>
            </w:pPr>
            <w:r>
              <w:t>Assess</w:t>
            </w:r>
            <w:r>
              <w:rPr>
                <w:spacing w:val="-13"/>
              </w:rPr>
              <w:t xml:space="preserve"> </w:t>
            </w:r>
            <w:r>
              <w:t>impact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 xml:space="preserve">strategies from prior stages and continually innovate and redesign programs, policies, and practices as </w:t>
            </w:r>
            <w:r>
              <w:rPr>
                <w:spacing w:val="-2"/>
              </w:rPr>
              <w:t>needed</w:t>
            </w:r>
          </w:p>
        </w:tc>
        <w:tc>
          <w:tcPr>
            <w:tcW w:w="3511" w:type="dxa"/>
            <w:tcBorders>
              <w:top w:val="single" w:sz="24" w:space="0" w:color="FFFFFF"/>
            </w:tcBorders>
            <w:shd w:val="clear" w:color="auto" w:fill="CFD4EA"/>
          </w:tcPr>
          <w:p w14:paraId="44553AE2" w14:textId="77777777" w:rsidR="00192A75" w:rsidRDefault="003E726C">
            <w:pPr>
              <w:pStyle w:val="TableParagraph"/>
              <w:spacing w:before="58" w:line="235" w:lineRule="auto"/>
              <w:ind w:left="176" w:firstLine="0"/>
              <w:rPr>
                <w:b/>
              </w:rPr>
            </w:pPr>
            <w:r>
              <w:rPr>
                <w:b/>
              </w:rPr>
              <w:t>Strategies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preserving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stage </w:t>
            </w:r>
            <w:r>
              <w:rPr>
                <w:b/>
                <w:spacing w:val="-2"/>
              </w:rPr>
              <w:t>attainment:</w:t>
            </w:r>
          </w:p>
          <w:p w14:paraId="14C0D3FC" w14:textId="77777777" w:rsidR="00192A75" w:rsidRDefault="003E726C">
            <w:pPr>
              <w:pStyle w:val="TableParagraph"/>
              <w:numPr>
                <w:ilvl w:val="0"/>
                <w:numId w:val="1"/>
              </w:numPr>
              <w:tabs>
                <w:tab w:val="left" w:pos="448"/>
              </w:tabs>
              <w:spacing w:line="235" w:lineRule="auto"/>
              <w:ind w:right="898"/>
            </w:pPr>
            <w:r>
              <w:t>Implement</w:t>
            </w:r>
            <w:r>
              <w:rPr>
                <w:spacing w:val="-9"/>
              </w:rPr>
              <w:t xml:space="preserve"> </w:t>
            </w:r>
            <w:r>
              <w:t>continuous improvement</w:t>
            </w:r>
            <w:r>
              <w:rPr>
                <w:spacing w:val="-13"/>
              </w:rPr>
              <w:t xml:space="preserve"> </w:t>
            </w:r>
            <w:r>
              <w:t>st</w:t>
            </w:r>
            <w:r>
              <w:t>rategies</w:t>
            </w:r>
          </w:p>
          <w:p w14:paraId="449122E5" w14:textId="77777777" w:rsidR="00192A75" w:rsidRDefault="003E726C">
            <w:pPr>
              <w:pStyle w:val="TableParagraph"/>
              <w:numPr>
                <w:ilvl w:val="0"/>
                <w:numId w:val="1"/>
              </w:numPr>
              <w:tabs>
                <w:tab w:val="left" w:pos="448"/>
              </w:tabs>
              <w:spacing w:line="235" w:lineRule="auto"/>
              <w:ind w:right="284"/>
            </w:pPr>
            <w:r>
              <w:t>Engage in regional efforts to share best practices and collaborate to build cross- organizational</w:t>
            </w:r>
            <w:r>
              <w:rPr>
                <w:spacing w:val="-7"/>
              </w:rPr>
              <w:t xml:space="preserve"> </w:t>
            </w:r>
            <w:r>
              <w:t>partnerships advancing</w:t>
            </w:r>
            <w:r>
              <w:rPr>
                <w:spacing w:val="-11"/>
              </w:rPr>
              <w:t xml:space="preserve"> </w:t>
            </w:r>
            <w:r>
              <w:t>equity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 xml:space="preserve">inclusion broadly for the </w:t>
            </w:r>
            <w:r>
              <w:rPr>
                <w:spacing w:val="-2"/>
              </w:rPr>
              <w:t>profession/discipline/academe</w:t>
            </w:r>
          </w:p>
          <w:p w14:paraId="0EF47573" w14:textId="77777777" w:rsidR="00192A75" w:rsidRDefault="003E726C">
            <w:pPr>
              <w:pStyle w:val="TableParagraph"/>
              <w:numPr>
                <w:ilvl w:val="0"/>
                <w:numId w:val="1"/>
              </w:numPr>
              <w:tabs>
                <w:tab w:val="left" w:pos="448"/>
              </w:tabs>
              <w:spacing w:before="6" w:line="235" w:lineRule="auto"/>
              <w:ind w:right="334"/>
            </w:pPr>
            <w:r>
              <w:t>Stay</w:t>
            </w:r>
            <w:r>
              <w:rPr>
                <w:spacing w:val="-9"/>
              </w:rPr>
              <w:t xml:space="preserve"> </w:t>
            </w:r>
            <w:r>
              <w:t>current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efforts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 xml:space="preserve">peer institutions and other </w:t>
            </w:r>
            <w:r>
              <w:rPr>
                <w:spacing w:val="-2"/>
              </w:rPr>
              <w:t>organizations</w:t>
            </w:r>
          </w:p>
          <w:p w14:paraId="534A707A" w14:textId="77777777" w:rsidR="00192A75" w:rsidRDefault="003E726C">
            <w:pPr>
              <w:pStyle w:val="TableParagraph"/>
              <w:numPr>
                <w:ilvl w:val="0"/>
                <w:numId w:val="1"/>
              </w:numPr>
              <w:tabs>
                <w:tab w:val="left" w:pos="448"/>
              </w:tabs>
              <w:spacing w:before="3" w:line="235" w:lineRule="auto"/>
              <w:ind w:right="1073"/>
            </w:pPr>
            <w:r>
              <w:t>Conduct</w:t>
            </w:r>
            <w:r>
              <w:rPr>
                <w:spacing w:val="-3"/>
              </w:rPr>
              <w:t xml:space="preserve"> </w:t>
            </w:r>
            <w:r>
              <w:t>regular, comprehensive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audits</w:t>
            </w:r>
          </w:p>
          <w:p w14:paraId="69C9DEE5" w14:textId="77777777" w:rsidR="00192A75" w:rsidRDefault="003E726C">
            <w:pPr>
              <w:pStyle w:val="TableParagraph"/>
              <w:numPr>
                <w:ilvl w:val="0"/>
                <w:numId w:val="1"/>
              </w:numPr>
              <w:tabs>
                <w:tab w:val="left" w:pos="448"/>
              </w:tabs>
              <w:spacing w:before="1" w:line="235" w:lineRule="auto"/>
              <w:ind w:right="555"/>
            </w:pPr>
            <w:r>
              <w:t>Continue to demonstrate commitment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success</w:t>
            </w:r>
            <w:r>
              <w:rPr>
                <w:spacing w:val="-13"/>
              </w:rPr>
              <w:t xml:space="preserve"> </w:t>
            </w:r>
            <w:r>
              <w:t>of inclusive environment</w:t>
            </w:r>
          </w:p>
          <w:p w14:paraId="0078EA96" w14:textId="77777777" w:rsidR="00192A75" w:rsidRDefault="003E726C">
            <w:pPr>
              <w:pStyle w:val="TableParagraph"/>
              <w:numPr>
                <w:ilvl w:val="0"/>
                <w:numId w:val="1"/>
              </w:numPr>
              <w:tabs>
                <w:tab w:val="left" w:pos="448"/>
              </w:tabs>
              <w:spacing w:before="3" w:line="235" w:lineRule="auto"/>
              <w:ind w:right="189"/>
            </w:pPr>
            <w:r>
              <w:t>Continue</w:t>
            </w:r>
            <w:r>
              <w:rPr>
                <w:spacing w:val="-13"/>
              </w:rPr>
              <w:t xml:space="preserve"> </w:t>
            </w:r>
            <w:r>
              <w:t>learning</w:t>
            </w:r>
            <w:r>
              <w:rPr>
                <w:spacing w:val="-12"/>
              </w:rPr>
              <w:t xml:space="preserve"> </w:t>
            </w:r>
            <w:r>
              <w:t>opportunities that aid all individuals in building intercultural competencies that are</w:t>
            </w:r>
            <w:r>
              <w:t xml:space="preserve"> integral to day-to-day activities</w:t>
            </w:r>
          </w:p>
        </w:tc>
      </w:tr>
    </w:tbl>
    <w:p w14:paraId="67C6A0DF" w14:textId="77777777" w:rsidR="00192A75" w:rsidRDefault="003E726C">
      <w:pPr>
        <w:spacing w:before="89"/>
        <w:ind w:left="104"/>
      </w:pPr>
      <w:r>
        <w:t>Adapted</w:t>
      </w:r>
      <w:r>
        <w:rPr>
          <w:spacing w:val="-11"/>
        </w:rPr>
        <w:t xml:space="preserve"> </w:t>
      </w:r>
      <w:r>
        <w:t>from:</w:t>
      </w:r>
      <w:r>
        <w:rPr>
          <w:spacing w:val="-5"/>
        </w:rPr>
        <w:t xml:space="preserve"> </w:t>
      </w:r>
      <w:r>
        <w:t>Wall,</w:t>
      </w:r>
      <w:r>
        <w:rPr>
          <w:spacing w:val="-8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proofErr w:type="spellStart"/>
      <w:r>
        <w:t>Obear</w:t>
      </w:r>
      <w:proofErr w:type="spellEnd"/>
      <w:r>
        <w:t>,</w:t>
      </w:r>
      <w:r>
        <w:rPr>
          <w:spacing w:val="-6"/>
        </w:rPr>
        <w:t xml:space="preserve"> </w:t>
      </w:r>
      <w:r>
        <w:t>K.</w:t>
      </w:r>
      <w:r>
        <w:rPr>
          <w:spacing w:val="-3"/>
        </w:rPr>
        <w:t xml:space="preserve"> </w:t>
      </w:r>
      <w:r>
        <w:t>(2008).</w:t>
      </w:r>
      <w:r>
        <w:rPr>
          <w:spacing w:val="-3"/>
        </w:rPr>
        <w:t xml:space="preserve"> </w:t>
      </w:r>
      <w:r>
        <w:rPr>
          <w:i/>
        </w:rPr>
        <w:t>Multicultural</w:t>
      </w:r>
      <w:r>
        <w:rPr>
          <w:i/>
          <w:spacing w:val="-13"/>
        </w:rPr>
        <w:t xml:space="preserve"> </w:t>
      </w:r>
      <w:r>
        <w:rPr>
          <w:i/>
        </w:rPr>
        <w:t>organizational</w:t>
      </w:r>
      <w:r>
        <w:rPr>
          <w:i/>
          <w:spacing w:val="-8"/>
        </w:rPr>
        <w:t xml:space="preserve"> </w:t>
      </w:r>
      <w:r>
        <w:rPr>
          <w:i/>
        </w:rPr>
        <w:t>development:</w:t>
      </w:r>
      <w:r>
        <w:rPr>
          <w:i/>
          <w:spacing w:val="-9"/>
        </w:rPr>
        <w:t xml:space="preserve"> </w:t>
      </w:r>
      <w:r>
        <w:rPr>
          <w:i/>
        </w:rPr>
        <w:t>Exploring</w:t>
      </w:r>
      <w:r>
        <w:rPr>
          <w:i/>
          <w:spacing w:val="-10"/>
        </w:rPr>
        <w:t xml:space="preserve"> </w:t>
      </w:r>
      <w:r>
        <w:rPr>
          <w:i/>
        </w:rPr>
        <w:t>best</w:t>
      </w:r>
      <w:r>
        <w:rPr>
          <w:i/>
          <w:spacing w:val="-7"/>
        </w:rPr>
        <w:t xml:space="preserve"> </w:t>
      </w:r>
      <w:r>
        <w:rPr>
          <w:i/>
        </w:rPr>
        <w:t>practices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8"/>
        </w:rPr>
        <w:t xml:space="preserve"> </w:t>
      </w:r>
      <w:r>
        <w:rPr>
          <w:i/>
        </w:rPr>
        <w:t>create</w:t>
      </w:r>
      <w:r>
        <w:rPr>
          <w:i/>
          <w:spacing w:val="-5"/>
        </w:rPr>
        <w:t xml:space="preserve"> </w:t>
      </w:r>
      <w:r>
        <w:rPr>
          <w:i/>
        </w:rPr>
        <w:t>socially</w:t>
      </w:r>
      <w:r>
        <w:rPr>
          <w:i/>
          <w:spacing w:val="-8"/>
        </w:rPr>
        <w:t xml:space="preserve"> </w:t>
      </w:r>
      <w:r>
        <w:rPr>
          <w:i/>
        </w:rPr>
        <w:t>just,</w:t>
      </w:r>
      <w:r>
        <w:rPr>
          <w:i/>
          <w:spacing w:val="-7"/>
        </w:rPr>
        <w:t xml:space="preserve"> </w:t>
      </w:r>
      <w:r>
        <w:rPr>
          <w:i/>
        </w:rPr>
        <w:t>inclusive</w:t>
      </w:r>
      <w:r>
        <w:rPr>
          <w:i/>
          <w:spacing w:val="-5"/>
        </w:rPr>
        <w:t xml:space="preserve"> </w:t>
      </w:r>
      <w:r>
        <w:rPr>
          <w:i/>
        </w:rPr>
        <w:t>campus</w:t>
      </w:r>
      <w:r>
        <w:rPr>
          <w:i/>
          <w:spacing w:val="-5"/>
        </w:rPr>
        <w:t xml:space="preserve"> </w:t>
      </w:r>
      <w:r>
        <w:rPr>
          <w:i/>
        </w:rPr>
        <w:t>communities</w:t>
      </w:r>
      <w:r>
        <w:t>.</w:t>
      </w:r>
      <w:r>
        <w:rPr>
          <w:spacing w:val="-8"/>
        </w:rPr>
        <w:t xml:space="preserve"> </w:t>
      </w:r>
      <w:r>
        <w:t>AAC&amp;U</w:t>
      </w:r>
      <w:r>
        <w:rPr>
          <w:spacing w:val="-5"/>
        </w:rPr>
        <w:t xml:space="preserve"> </w:t>
      </w:r>
      <w:r>
        <w:rPr>
          <w:spacing w:val="-2"/>
        </w:rPr>
        <w:t>Conference.</w:t>
      </w:r>
    </w:p>
    <w:sectPr w:rsidR="00192A75">
      <w:pgSz w:w="19200" w:h="10800" w:orient="landscape"/>
      <w:pgMar w:top="300" w:right="40" w:bottom="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F1F7D"/>
    <w:multiLevelType w:val="hybridMultilevel"/>
    <w:tmpl w:val="7E74BEBE"/>
    <w:lvl w:ilvl="0" w:tplc="0CE89AF6">
      <w:numFmt w:val="bullet"/>
      <w:lvlText w:val="•"/>
      <w:lvlJc w:val="left"/>
      <w:pPr>
        <w:ind w:left="446" w:hanging="27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E963BF2">
      <w:numFmt w:val="bullet"/>
      <w:lvlText w:val="•"/>
      <w:lvlJc w:val="left"/>
      <w:pPr>
        <w:ind w:left="719" w:hanging="272"/>
      </w:pPr>
      <w:rPr>
        <w:rFonts w:hint="default"/>
        <w:lang w:val="en-US" w:eastAsia="en-US" w:bidi="ar-SA"/>
      </w:rPr>
    </w:lvl>
    <w:lvl w:ilvl="2" w:tplc="37FAE166">
      <w:numFmt w:val="bullet"/>
      <w:lvlText w:val="•"/>
      <w:lvlJc w:val="left"/>
      <w:pPr>
        <w:ind w:left="998" w:hanging="272"/>
      </w:pPr>
      <w:rPr>
        <w:rFonts w:hint="default"/>
        <w:lang w:val="en-US" w:eastAsia="en-US" w:bidi="ar-SA"/>
      </w:rPr>
    </w:lvl>
    <w:lvl w:ilvl="3" w:tplc="B3D8D6DA">
      <w:numFmt w:val="bullet"/>
      <w:lvlText w:val="•"/>
      <w:lvlJc w:val="left"/>
      <w:pPr>
        <w:ind w:left="1277" w:hanging="272"/>
      </w:pPr>
      <w:rPr>
        <w:rFonts w:hint="default"/>
        <w:lang w:val="en-US" w:eastAsia="en-US" w:bidi="ar-SA"/>
      </w:rPr>
    </w:lvl>
    <w:lvl w:ilvl="4" w:tplc="1E62EA80">
      <w:numFmt w:val="bullet"/>
      <w:lvlText w:val="•"/>
      <w:lvlJc w:val="left"/>
      <w:pPr>
        <w:ind w:left="1556" w:hanging="272"/>
      </w:pPr>
      <w:rPr>
        <w:rFonts w:hint="default"/>
        <w:lang w:val="en-US" w:eastAsia="en-US" w:bidi="ar-SA"/>
      </w:rPr>
    </w:lvl>
    <w:lvl w:ilvl="5" w:tplc="C8C6FF76">
      <w:numFmt w:val="bullet"/>
      <w:lvlText w:val="•"/>
      <w:lvlJc w:val="left"/>
      <w:pPr>
        <w:ind w:left="1835" w:hanging="272"/>
      </w:pPr>
      <w:rPr>
        <w:rFonts w:hint="default"/>
        <w:lang w:val="en-US" w:eastAsia="en-US" w:bidi="ar-SA"/>
      </w:rPr>
    </w:lvl>
    <w:lvl w:ilvl="6" w:tplc="0D6C5220">
      <w:numFmt w:val="bullet"/>
      <w:lvlText w:val="•"/>
      <w:lvlJc w:val="left"/>
      <w:pPr>
        <w:ind w:left="2114" w:hanging="272"/>
      </w:pPr>
      <w:rPr>
        <w:rFonts w:hint="default"/>
        <w:lang w:val="en-US" w:eastAsia="en-US" w:bidi="ar-SA"/>
      </w:rPr>
    </w:lvl>
    <w:lvl w:ilvl="7" w:tplc="21C049C4">
      <w:numFmt w:val="bullet"/>
      <w:lvlText w:val="•"/>
      <w:lvlJc w:val="left"/>
      <w:pPr>
        <w:ind w:left="2393" w:hanging="272"/>
      </w:pPr>
      <w:rPr>
        <w:rFonts w:hint="default"/>
        <w:lang w:val="en-US" w:eastAsia="en-US" w:bidi="ar-SA"/>
      </w:rPr>
    </w:lvl>
    <w:lvl w:ilvl="8" w:tplc="3F609A4E">
      <w:numFmt w:val="bullet"/>
      <w:lvlText w:val="•"/>
      <w:lvlJc w:val="left"/>
      <w:pPr>
        <w:ind w:left="2672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242378A0"/>
    <w:multiLevelType w:val="hybridMultilevel"/>
    <w:tmpl w:val="D71ABFD2"/>
    <w:lvl w:ilvl="0" w:tplc="944E06D6">
      <w:numFmt w:val="bullet"/>
      <w:lvlText w:val="•"/>
      <w:lvlJc w:val="left"/>
      <w:pPr>
        <w:ind w:left="445" w:hanging="27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E8E54DE">
      <w:numFmt w:val="bullet"/>
      <w:lvlText w:val="•"/>
      <w:lvlJc w:val="left"/>
      <w:pPr>
        <w:ind w:left="676" w:hanging="272"/>
      </w:pPr>
      <w:rPr>
        <w:rFonts w:hint="default"/>
        <w:lang w:val="en-US" w:eastAsia="en-US" w:bidi="ar-SA"/>
      </w:rPr>
    </w:lvl>
    <w:lvl w:ilvl="2" w:tplc="575E33FA">
      <w:numFmt w:val="bullet"/>
      <w:lvlText w:val="•"/>
      <w:lvlJc w:val="left"/>
      <w:pPr>
        <w:ind w:left="912" w:hanging="272"/>
      </w:pPr>
      <w:rPr>
        <w:rFonts w:hint="default"/>
        <w:lang w:val="en-US" w:eastAsia="en-US" w:bidi="ar-SA"/>
      </w:rPr>
    </w:lvl>
    <w:lvl w:ilvl="3" w:tplc="7AA69A06">
      <w:numFmt w:val="bullet"/>
      <w:lvlText w:val="•"/>
      <w:lvlJc w:val="left"/>
      <w:pPr>
        <w:ind w:left="1148" w:hanging="272"/>
      </w:pPr>
      <w:rPr>
        <w:rFonts w:hint="default"/>
        <w:lang w:val="en-US" w:eastAsia="en-US" w:bidi="ar-SA"/>
      </w:rPr>
    </w:lvl>
    <w:lvl w:ilvl="4" w:tplc="4C803D5A">
      <w:numFmt w:val="bullet"/>
      <w:lvlText w:val="•"/>
      <w:lvlJc w:val="left"/>
      <w:pPr>
        <w:ind w:left="1384" w:hanging="272"/>
      </w:pPr>
      <w:rPr>
        <w:rFonts w:hint="default"/>
        <w:lang w:val="en-US" w:eastAsia="en-US" w:bidi="ar-SA"/>
      </w:rPr>
    </w:lvl>
    <w:lvl w:ilvl="5" w:tplc="2256B196">
      <w:numFmt w:val="bullet"/>
      <w:lvlText w:val="•"/>
      <w:lvlJc w:val="left"/>
      <w:pPr>
        <w:ind w:left="1621" w:hanging="272"/>
      </w:pPr>
      <w:rPr>
        <w:rFonts w:hint="default"/>
        <w:lang w:val="en-US" w:eastAsia="en-US" w:bidi="ar-SA"/>
      </w:rPr>
    </w:lvl>
    <w:lvl w:ilvl="6" w:tplc="6CE634C8">
      <w:numFmt w:val="bullet"/>
      <w:lvlText w:val="•"/>
      <w:lvlJc w:val="left"/>
      <w:pPr>
        <w:ind w:left="1857" w:hanging="272"/>
      </w:pPr>
      <w:rPr>
        <w:rFonts w:hint="default"/>
        <w:lang w:val="en-US" w:eastAsia="en-US" w:bidi="ar-SA"/>
      </w:rPr>
    </w:lvl>
    <w:lvl w:ilvl="7" w:tplc="45F8B760">
      <w:numFmt w:val="bullet"/>
      <w:lvlText w:val="•"/>
      <w:lvlJc w:val="left"/>
      <w:pPr>
        <w:ind w:left="2093" w:hanging="272"/>
      </w:pPr>
      <w:rPr>
        <w:rFonts w:hint="default"/>
        <w:lang w:val="en-US" w:eastAsia="en-US" w:bidi="ar-SA"/>
      </w:rPr>
    </w:lvl>
    <w:lvl w:ilvl="8" w:tplc="57DABD1E">
      <w:numFmt w:val="bullet"/>
      <w:lvlText w:val="•"/>
      <w:lvlJc w:val="left"/>
      <w:pPr>
        <w:ind w:left="2329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2DDA5225"/>
    <w:multiLevelType w:val="hybridMultilevel"/>
    <w:tmpl w:val="247858EE"/>
    <w:lvl w:ilvl="0" w:tplc="27C65E00">
      <w:numFmt w:val="bullet"/>
      <w:lvlText w:val="•"/>
      <w:lvlJc w:val="left"/>
      <w:pPr>
        <w:ind w:left="447" w:hanging="27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FE0E916">
      <w:numFmt w:val="bullet"/>
      <w:lvlText w:val="•"/>
      <w:lvlJc w:val="left"/>
      <w:pPr>
        <w:ind w:left="700" w:hanging="272"/>
      </w:pPr>
      <w:rPr>
        <w:rFonts w:hint="default"/>
        <w:lang w:val="en-US" w:eastAsia="en-US" w:bidi="ar-SA"/>
      </w:rPr>
    </w:lvl>
    <w:lvl w:ilvl="2" w:tplc="B8564C0E">
      <w:numFmt w:val="bullet"/>
      <w:lvlText w:val="•"/>
      <w:lvlJc w:val="left"/>
      <w:pPr>
        <w:ind w:left="960" w:hanging="272"/>
      </w:pPr>
      <w:rPr>
        <w:rFonts w:hint="default"/>
        <w:lang w:val="en-US" w:eastAsia="en-US" w:bidi="ar-SA"/>
      </w:rPr>
    </w:lvl>
    <w:lvl w:ilvl="3" w:tplc="2BE8B62C">
      <w:numFmt w:val="bullet"/>
      <w:lvlText w:val="•"/>
      <w:lvlJc w:val="left"/>
      <w:pPr>
        <w:ind w:left="1220" w:hanging="272"/>
      </w:pPr>
      <w:rPr>
        <w:rFonts w:hint="default"/>
        <w:lang w:val="en-US" w:eastAsia="en-US" w:bidi="ar-SA"/>
      </w:rPr>
    </w:lvl>
    <w:lvl w:ilvl="4" w:tplc="47C24DB8">
      <w:numFmt w:val="bullet"/>
      <w:lvlText w:val="•"/>
      <w:lvlJc w:val="left"/>
      <w:pPr>
        <w:ind w:left="1480" w:hanging="272"/>
      </w:pPr>
      <w:rPr>
        <w:rFonts w:hint="default"/>
        <w:lang w:val="en-US" w:eastAsia="en-US" w:bidi="ar-SA"/>
      </w:rPr>
    </w:lvl>
    <w:lvl w:ilvl="5" w:tplc="F00A300E">
      <w:numFmt w:val="bullet"/>
      <w:lvlText w:val="•"/>
      <w:lvlJc w:val="left"/>
      <w:pPr>
        <w:ind w:left="1741" w:hanging="272"/>
      </w:pPr>
      <w:rPr>
        <w:rFonts w:hint="default"/>
        <w:lang w:val="en-US" w:eastAsia="en-US" w:bidi="ar-SA"/>
      </w:rPr>
    </w:lvl>
    <w:lvl w:ilvl="6" w:tplc="E1367A48">
      <w:numFmt w:val="bullet"/>
      <w:lvlText w:val="•"/>
      <w:lvlJc w:val="left"/>
      <w:pPr>
        <w:ind w:left="2001" w:hanging="272"/>
      </w:pPr>
      <w:rPr>
        <w:rFonts w:hint="default"/>
        <w:lang w:val="en-US" w:eastAsia="en-US" w:bidi="ar-SA"/>
      </w:rPr>
    </w:lvl>
    <w:lvl w:ilvl="7" w:tplc="96CEDE5E">
      <w:numFmt w:val="bullet"/>
      <w:lvlText w:val="•"/>
      <w:lvlJc w:val="left"/>
      <w:pPr>
        <w:ind w:left="2261" w:hanging="272"/>
      </w:pPr>
      <w:rPr>
        <w:rFonts w:hint="default"/>
        <w:lang w:val="en-US" w:eastAsia="en-US" w:bidi="ar-SA"/>
      </w:rPr>
    </w:lvl>
    <w:lvl w:ilvl="8" w:tplc="41804C08">
      <w:numFmt w:val="bullet"/>
      <w:lvlText w:val="•"/>
      <w:lvlJc w:val="left"/>
      <w:pPr>
        <w:ind w:left="2521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303C38B7"/>
    <w:multiLevelType w:val="hybridMultilevel"/>
    <w:tmpl w:val="13FE48AA"/>
    <w:lvl w:ilvl="0" w:tplc="F11453A6">
      <w:numFmt w:val="bullet"/>
      <w:lvlText w:val="•"/>
      <w:lvlJc w:val="left"/>
      <w:pPr>
        <w:ind w:left="446" w:hanging="27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9FAAEFE">
      <w:numFmt w:val="bullet"/>
      <w:lvlText w:val="•"/>
      <w:lvlJc w:val="left"/>
      <w:pPr>
        <w:ind w:left="676" w:hanging="272"/>
      </w:pPr>
      <w:rPr>
        <w:rFonts w:hint="default"/>
        <w:lang w:val="en-US" w:eastAsia="en-US" w:bidi="ar-SA"/>
      </w:rPr>
    </w:lvl>
    <w:lvl w:ilvl="2" w:tplc="BCDE203C">
      <w:numFmt w:val="bullet"/>
      <w:lvlText w:val="•"/>
      <w:lvlJc w:val="left"/>
      <w:pPr>
        <w:ind w:left="912" w:hanging="272"/>
      </w:pPr>
      <w:rPr>
        <w:rFonts w:hint="default"/>
        <w:lang w:val="en-US" w:eastAsia="en-US" w:bidi="ar-SA"/>
      </w:rPr>
    </w:lvl>
    <w:lvl w:ilvl="3" w:tplc="E7BA4CBA">
      <w:numFmt w:val="bullet"/>
      <w:lvlText w:val="•"/>
      <w:lvlJc w:val="left"/>
      <w:pPr>
        <w:ind w:left="1148" w:hanging="272"/>
      </w:pPr>
      <w:rPr>
        <w:rFonts w:hint="default"/>
        <w:lang w:val="en-US" w:eastAsia="en-US" w:bidi="ar-SA"/>
      </w:rPr>
    </w:lvl>
    <w:lvl w:ilvl="4" w:tplc="F104E2BA">
      <w:numFmt w:val="bullet"/>
      <w:lvlText w:val="•"/>
      <w:lvlJc w:val="left"/>
      <w:pPr>
        <w:ind w:left="1384" w:hanging="272"/>
      </w:pPr>
      <w:rPr>
        <w:rFonts w:hint="default"/>
        <w:lang w:val="en-US" w:eastAsia="en-US" w:bidi="ar-SA"/>
      </w:rPr>
    </w:lvl>
    <w:lvl w:ilvl="5" w:tplc="8D9C136A">
      <w:numFmt w:val="bullet"/>
      <w:lvlText w:val="•"/>
      <w:lvlJc w:val="left"/>
      <w:pPr>
        <w:ind w:left="1621" w:hanging="272"/>
      </w:pPr>
      <w:rPr>
        <w:rFonts w:hint="default"/>
        <w:lang w:val="en-US" w:eastAsia="en-US" w:bidi="ar-SA"/>
      </w:rPr>
    </w:lvl>
    <w:lvl w:ilvl="6" w:tplc="10C829A6">
      <w:numFmt w:val="bullet"/>
      <w:lvlText w:val="•"/>
      <w:lvlJc w:val="left"/>
      <w:pPr>
        <w:ind w:left="1857" w:hanging="272"/>
      </w:pPr>
      <w:rPr>
        <w:rFonts w:hint="default"/>
        <w:lang w:val="en-US" w:eastAsia="en-US" w:bidi="ar-SA"/>
      </w:rPr>
    </w:lvl>
    <w:lvl w:ilvl="7" w:tplc="24787D4C">
      <w:numFmt w:val="bullet"/>
      <w:lvlText w:val="•"/>
      <w:lvlJc w:val="left"/>
      <w:pPr>
        <w:ind w:left="2093" w:hanging="272"/>
      </w:pPr>
      <w:rPr>
        <w:rFonts w:hint="default"/>
        <w:lang w:val="en-US" w:eastAsia="en-US" w:bidi="ar-SA"/>
      </w:rPr>
    </w:lvl>
    <w:lvl w:ilvl="8" w:tplc="4830C0BA">
      <w:numFmt w:val="bullet"/>
      <w:lvlText w:val="•"/>
      <w:lvlJc w:val="left"/>
      <w:pPr>
        <w:ind w:left="2329" w:hanging="272"/>
      </w:pPr>
      <w:rPr>
        <w:rFonts w:hint="default"/>
        <w:lang w:val="en-US" w:eastAsia="en-US" w:bidi="ar-SA"/>
      </w:rPr>
    </w:lvl>
  </w:abstractNum>
  <w:abstractNum w:abstractNumId="4" w15:restartNumberingAfterBreak="0">
    <w:nsid w:val="3E8000FB"/>
    <w:multiLevelType w:val="hybridMultilevel"/>
    <w:tmpl w:val="87B471C2"/>
    <w:lvl w:ilvl="0" w:tplc="8FD8C37C">
      <w:numFmt w:val="bullet"/>
      <w:lvlText w:val="•"/>
      <w:lvlJc w:val="left"/>
      <w:pPr>
        <w:ind w:left="446" w:hanging="27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87C8F9C">
      <w:numFmt w:val="bullet"/>
      <w:lvlText w:val="•"/>
      <w:lvlJc w:val="left"/>
      <w:pPr>
        <w:ind w:left="676" w:hanging="272"/>
      </w:pPr>
      <w:rPr>
        <w:rFonts w:hint="default"/>
        <w:lang w:val="en-US" w:eastAsia="en-US" w:bidi="ar-SA"/>
      </w:rPr>
    </w:lvl>
    <w:lvl w:ilvl="2" w:tplc="00DAE932">
      <w:numFmt w:val="bullet"/>
      <w:lvlText w:val="•"/>
      <w:lvlJc w:val="left"/>
      <w:pPr>
        <w:ind w:left="912" w:hanging="272"/>
      </w:pPr>
      <w:rPr>
        <w:rFonts w:hint="default"/>
        <w:lang w:val="en-US" w:eastAsia="en-US" w:bidi="ar-SA"/>
      </w:rPr>
    </w:lvl>
    <w:lvl w:ilvl="3" w:tplc="BE1A93B6">
      <w:numFmt w:val="bullet"/>
      <w:lvlText w:val="•"/>
      <w:lvlJc w:val="left"/>
      <w:pPr>
        <w:ind w:left="1148" w:hanging="272"/>
      </w:pPr>
      <w:rPr>
        <w:rFonts w:hint="default"/>
        <w:lang w:val="en-US" w:eastAsia="en-US" w:bidi="ar-SA"/>
      </w:rPr>
    </w:lvl>
    <w:lvl w:ilvl="4" w:tplc="29AE5922">
      <w:numFmt w:val="bullet"/>
      <w:lvlText w:val="•"/>
      <w:lvlJc w:val="left"/>
      <w:pPr>
        <w:ind w:left="1384" w:hanging="272"/>
      </w:pPr>
      <w:rPr>
        <w:rFonts w:hint="default"/>
        <w:lang w:val="en-US" w:eastAsia="en-US" w:bidi="ar-SA"/>
      </w:rPr>
    </w:lvl>
    <w:lvl w:ilvl="5" w:tplc="F1E81A7E">
      <w:numFmt w:val="bullet"/>
      <w:lvlText w:val="•"/>
      <w:lvlJc w:val="left"/>
      <w:pPr>
        <w:ind w:left="1621" w:hanging="272"/>
      </w:pPr>
      <w:rPr>
        <w:rFonts w:hint="default"/>
        <w:lang w:val="en-US" w:eastAsia="en-US" w:bidi="ar-SA"/>
      </w:rPr>
    </w:lvl>
    <w:lvl w:ilvl="6" w:tplc="C226A386">
      <w:numFmt w:val="bullet"/>
      <w:lvlText w:val="•"/>
      <w:lvlJc w:val="left"/>
      <w:pPr>
        <w:ind w:left="1857" w:hanging="272"/>
      </w:pPr>
      <w:rPr>
        <w:rFonts w:hint="default"/>
        <w:lang w:val="en-US" w:eastAsia="en-US" w:bidi="ar-SA"/>
      </w:rPr>
    </w:lvl>
    <w:lvl w:ilvl="7" w:tplc="E4ECF782">
      <w:numFmt w:val="bullet"/>
      <w:lvlText w:val="•"/>
      <w:lvlJc w:val="left"/>
      <w:pPr>
        <w:ind w:left="2093" w:hanging="272"/>
      </w:pPr>
      <w:rPr>
        <w:rFonts w:hint="default"/>
        <w:lang w:val="en-US" w:eastAsia="en-US" w:bidi="ar-SA"/>
      </w:rPr>
    </w:lvl>
    <w:lvl w:ilvl="8" w:tplc="F29853C2">
      <w:numFmt w:val="bullet"/>
      <w:lvlText w:val="•"/>
      <w:lvlJc w:val="left"/>
      <w:pPr>
        <w:ind w:left="2329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3FC9419D"/>
    <w:multiLevelType w:val="hybridMultilevel"/>
    <w:tmpl w:val="ED825DC6"/>
    <w:lvl w:ilvl="0" w:tplc="0BD2F846">
      <w:numFmt w:val="bullet"/>
      <w:lvlText w:val="•"/>
      <w:lvlJc w:val="left"/>
      <w:pPr>
        <w:ind w:left="445" w:hanging="27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0F8200A">
      <w:numFmt w:val="bullet"/>
      <w:lvlText w:val="•"/>
      <w:lvlJc w:val="left"/>
      <w:pPr>
        <w:ind w:left="735" w:hanging="272"/>
      </w:pPr>
      <w:rPr>
        <w:rFonts w:hint="default"/>
        <w:lang w:val="en-US" w:eastAsia="en-US" w:bidi="ar-SA"/>
      </w:rPr>
    </w:lvl>
    <w:lvl w:ilvl="2" w:tplc="A1F83B3A">
      <w:numFmt w:val="bullet"/>
      <w:lvlText w:val="•"/>
      <w:lvlJc w:val="left"/>
      <w:pPr>
        <w:ind w:left="1031" w:hanging="272"/>
      </w:pPr>
      <w:rPr>
        <w:rFonts w:hint="default"/>
        <w:lang w:val="en-US" w:eastAsia="en-US" w:bidi="ar-SA"/>
      </w:rPr>
    </w:lvl>
    <w:lvl w:ilvl="3" w:tplc="982AF6A0">
      <w:numFmt w:val="bullet"/>
      <w:lvlText w:val="•"/>
      <w:lvlJc w:val="left"/>
      <w:pPr>
        <w:ind w:left="1326" w:hanging="272"/>
      </w:pPr>
      <w:rPr>
        <w:rFonts w:hint="default"/>
        <w:lang w:val="en-US" w:eastAsia="en-US" w:bidi="ar-SA"/>
      </w:rPr>
    </w:lvl>
    <w:lvl w:ilvl="4" w:tplc="E4B2FCC0">
      <w:numFmt w:val="bullet"/>
      <w:lvlText w:val="•"/>
      <w:lvlJc w:val="left"/>
      <w:pPr>
        <w:ind w:left="1622" w:hanging="272"/>
      </w:pPr>
      <w:rPr>
        <w:rFonts w:hint="default"/>
        <w:lang w:val="en-US" w:eastAsia="en-US" w:bidi="ar-SA"/>
      </w:rPr>
    </w:lvl>
    <w:lvl w:ilvl="5" w:tplc="159C8146">
      <w:numFmt w:val="bullet"/>
      <w:lvlText w:val="•"/>
      <w:lvlJc w:val="left"/>
      <w:pPr>
        <w:ind w:left="1917" w:hanging="272"/>
      </w:pPr>
      <w:rPr>
        <w:rFonts w:hint="default"/>
        <w:lang w:val="en-US" w:eastAsia="en-US" w:bidi="ar-SA"/>
      </w:rPr>
    </w:lvl>
    <w:lvl w:ilvl="6" w:tplc="F2507D00">
      <w:numFmt w:val="bullet"/>
      <w:lvlText w:val="•"/>
      <w:lvlJc w:val="left"/>
      <w:pPr>
        <w:ind w:left="2213" w:hanging="272"/>
      </w:pPr>
      <w:rPr>
        <w:rFonts w:hint="default"/>
        <w:lang w:val="en-US" w:eastAsia="en-US" w:bidi="ar-SA"/>
      </w:rPr>
    </w:lvl>
    <w:lvl w:ilvl="7" w:tplc="C756E4B8">
      <w:numFmt w:val="bullet"/>
      <w:lvlText w:val="•"/>
      <w:lvlJc w:val="left"/>
      <w:pPr>
        <w:ind w:left="2508" w:hanging="272"/>
      </w:pPr>
      <w:rPr>
        <w:rFonts w:hint="default"/>
        <w:lang w:val="en-US" w:eastAsia="en-US" w:bidi="ar-SA"/>
      </w:rPr>
    </w:lvl>
    <w:lvl w:ilvl="8" w:tplc="F142F68E">
      <w:numFmt w:val="bullet"/>
      <w:lvlText w:val="•"/>
      <w:lvlJc w:val="left"/>
      <w:pPr>
        <w:ind w:left="2804" w:hanging="272"/>
      </w:pPr>
      <w:rPr>
        <w:rFonts w:hint="default"/>
        <w:lang w:val="en-US" w:eastAsia="en-US" w:bidi="ar-SA"/>
      </w:rPr>
    </w:lvl>
  </w:abstractNum>
  <w:abstractNum w:abstractNumId="6" w15:restartNumberingAfterBreak="0">
    <w:nsid w:val="46C07615"/>
    <w:multiLevelType w:val="hybridMultilevel"/>
    <w:tmpl w:val="867CC4A0"/>
    <w:lvl w:ilvl="0" w:tplc="CBB6BD2E">
      <w:numFmt w:val="bullet"/>
      <w:lvlText w:val="•"/>
      <w:lvlJc w:val="left"/>
      <w:pPr>
        <w:ind w:left="447" w:hanging="27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2DAB08C">
      <w:numFmt w:val="bullet"/>
      <w:lvlText w:val="•"/>
      <w:lvlJc w:val="left"/>
      <w:pPr>
        <w:ind w:left="745" w:hanging="272"/>
      </w:pPr>
      <w:rPr>
        <w:rFonts w:hint="default"/>
        <w:lang w:val="en-US" w:eastAsia="en-US" w:bidi="ar-SA"/>
      </w:rPr>
    </w:lvl>
    <w:lvl w:ilvl="2" w:tplc="5D3652F0">
      <w:numFmt w:val="bullet"/>
      <w:lvlText w:val="•"/>
      <w:lvlJc w:val="left"/>
      <w:pPr>
        <w:ind w:left="1050" w:hanging="272"/>
      </w:pPr>
      <w:rPr>
        <w:rFonts w:hint="default"/>
        <w:lang w:val="en-US" w:eastAsia="en-US" w:bidi="ar-SA"/>
      </w:rPr>
    </w:lvl>
    <w:lvl w:ilvl="3" w:tplc="3162F2AE">
      <w:numFmt w:val="bullet"/>
      <w:lvlText w:val="•"/>
      <w:lvlJc w:val="left"/>
      <w:pPr>
        <w:ind w:left="1355" w:hanging="272"/>
      </w:pPr>
      <w:rPr>
        <w:rFonts w:hint="default"/>
        <w:lang w:val="en-US" w:eastAsia="en-US" w:bidi="ar-SA"/>
      </w:rPr>
    </w:lvl>
    <w:lvl w:ilvl="4" w:tplc="BD32D6E2">
      <w:numFmt w:val="bullet"/>
      <w:lvlText w:val="•"/>
      <w:lvlJc w:val="left"/>
      <w:pPr>
        <w:ind w:left="1660" w:hanging="272"/>
      </w:pPr>
      <w:rPr>
        <w:rFonts w:hint="default"/>
        <w:lang w:val="en-US" w:eastAsia="en-US" w:bidi="ar-SA"/>
      </w:rPr>
    </w:lvl>
    <w:lvl w:ilvl="5" w:tplc="5198C4B0">
      <w:numFmt w:val="bullet"/>
      <w:lvlText w:val="•"/>
      <w:lvlJc w:val="left"/>
      <w:pPr>
        <w:ind w:left="1965" w:hanging="272"/>
      </w:pPr>
      <w:rPr>
        <w:rFonts w:hint="default"/>
        <w:lang w:val="en-US" w:eastAsia="en-US" w:bidi="ar-SA"/>
      </w:rPr>
    </w:lvl>
    <w:lvl w:ilvl="6" w:tplc="206AE540">
      <w:numFmt w:val="bullet"/>
      <w:lvlText w:val="•"/>
      <w:lvlJc w:val="left"/>
      <w:pPr>
        <w:ind w:left="2270" w:hanging="272"/>
      </w:pPr>
      <w:rPr>
        <w:rFonts w:hint="default"/>
        <w:lang w:val="en-US" w:eastAsia="en-US" w:bidi="ar-SA"/>
      </w:rPr>
    </w:lvl>
    <w:lvl w:ilvl="7" w:tplc="54FEF69A">
      <w:numFmt w:val="bullet"/>
      <w:lvlText w:val="•"/>
      <w:lvlJc w:val="left"/>
      <w:pPr>
        <w:ind w:left="2575" w:hanging="272"/>
      </w:pPr>
      <w:rPr>
        <w:rFonts w:hint="default"/>
        <w:lang w:val="en-US" w:eastAsia="en-US" w:bidi="ar-SA"/>
      </w:rPr>
    </w:lvl>
    <w:lvl w:ilvl="8" w:tplc="047A2622">
      <w:numFmt w:val="bullet"/>
      <w:lvlText w:val="•"/>
      <w:lvlJc w:val="left"/>
      <w:pPr>
        <w:ind w:left="2880" w:hanging="272"/>
      </w:pPr>
      <w:rPr>
        <w:rFonts w:hint="default"/>
        <w:lang w:val="en-US" w:eastAsia="en-US" w:bidi="ar-SA"/>
      </w:rPr>
    </w:lvl>
  </w:abstractNum>
  <w:abstractNum w:abstractNumId="7" w15:restartNumberingAfterBreak="0">
    <w:nsid w:val="5D4F63D6"/>
    <w:multiLevelType w:val="hybridMultilevel"/>
    <w:tmpl w:val="AE5EDB00"/>
    <w:lvl w:ilvl="0" w:tplc="3230B622">
      <w:numFmt w:val="bullet"/>
      <w:lvlText w:val="•"/>
      <w:lvlJc w:val="left"/>
      <w:pPr>
        <w:ind w:left="445" w:hanging="27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D025384">
      <w:numFmt w:val="bullet"/>
      <w:lvlText w:val="•"/>
      <w:lvlJc w:val="left"/>
      <w:pPr>
        <w:ind w:left="735" w:hanging="272"/>
      </w:pPr>
      <w:rPr>
        <w:rFonts w:hint="default"/>
        <w:lang w:val="en-US" w:eastAsia="en-US" w:bidi="ar-SA"/>
      </w:rPr>
    </w:lvl>
    <w:lvl w:ilvl="2" w:tplc="73609AA2">
      <w:numFmt w:val="bullet"/>
      <w:lvlText w:val="•"/>
      <w:lvlJc w:val="left"/>
      <w:pPr>
        <w:ind w:left="1031" w:hanging="272"/>
      </w:pPr>
      <w:rPr>
        <w:rFonts w:hint="default"/>
        <w:lang w:val="en-US" w:eastAsia="en-US" w:bidi="ar-SA"/>
      </w:rPr>
    </w:lvl>
    <w:lvl w:ilvl="3" w:tplc="A3E86CBE">
      <w:numFmt w:val="bullet"/>
      <w:lvlText w:val="•"/>
      <w:lvlJc w:val="left"/>
      <w:pPr>
        <w:ind w:left="1326" w:hanging="272"/>
      </w:pPr>
      <w:rPr>
        <w:rFonts w:hint="default"/>
        <w:lang w:val="en-US" w:eastAsia="en-US" w:bidi="ar-SA"/>
      </w:rPr>
    </w:lvl>
    <w:lvl w:ilvl="4" w:tplc="2338A6DE">
      <w:numFmt w:val="bullet"/>
      <w:lvlText w:val="•"/>
      <w:lvlJc w:val="left"/>
      <w:pPr>
        <w:ind w:left="1622" w:hanging="272"/>
      </w:pPr>
      <w:rPr>
        <w:rFonts w:hint="default"/>
        <w:lang w:val="en-US" w:eastAsia="en-US" w:bidi="ar-SA"/>
      </w:rPr>
    </w:lvl>
    <w:lvl w:ilvl="5" w:tplc="18E8D136">
      <w:numFmt w:val="bullet"/>
      <w:lvlText w:val="•"/>
      <w:lvlJc w:val="left"/>
      <w:pPr>
        <w:ind w:left="1917" w:hanging="272"/>
      </w:pPr>
      <w:rPr>
        <w:rFonts w:hint="default"/>
        <w:lang w:val="en-US" w:eastAsia="en-US" w:bidi="ar-SA"/>
      </w:rPr>
    </w:lvl>
    <w:lvl w:ilvl="6" w:tplc="842AA02C">
      <w:numFmt w:val="bullet"/>
      <w:lvlText w:val="•"/>
      <w:lvlJc w:val="left"/>
      <w:pPr>
        <w:ind w:left="2213" w:hanging="272"/>
      </w:pPr>
      <w:rPr>
        <w:rFonts w:hint="default"/>
        <w:lang w:val="en-US" w:eastAsia="en-US" w:bidi="ar-SA"/>
      </w:rPr>
    </w:lvl>
    <w:lvl w:ilvl="7" w:tplc="400097EA">
      <w:numFmt w:val="bullet"/>
      <w:lvlText w:val="•"/>
      <w:lvlJc w:val="left"/>
      <w:pPr>
        <w:ind w:left="2508" w:hanging="272"/>
      </w:pPr>
      <w:rPr>
        <w:rFonts w:hint="default"/>
        <w:lang w:val="en-US" w:eastAsia="en-US" w:bidi="ar-SA"/>
      </w:rPr>
    </w:lvl>
    <w:lvl w:ilvl="8" w:tplc="71FE801A">
      <w:numFmt w:val="bullet"/>
      <w:lvlText w:val="•"/>
      <w:lvlJc w:val="left"/>
      <w:pPr>
        <w:ind w:left="2804" w:hanging="272"/>
      </w:pPr>
      <w:rPr>
        <w:rFonts w:hint="default"/>
        <w:lang w:val="en-US" w:eastAsia="en-US" w:bidi="ar-SA"/>
      </w:rPr>
    </w:lvl>
  </w:abstractNum>
  <w:abstractNum w:abstractNumId="8" w15:restartNumberingAfterBreak="0">
    <w:nsid w:val="66841EDF"/>
    <w:multiLevelType w:val="hybridMultilevel"/>
    <w:tmpl w:val="33AA6068"/>
    <w:lvl w:ilvl="0" w:tplc="F4120150">
      <w:numFmt w:val="bullet"/>
      <w:lvlText w:val="•"/>
      <w:lvlJc w:val="left"/>
      <w:pPr>
        <w:ind w:left="446" w:hanging="27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686F678">
      <w:numFmt w:val="bullet"/>
      <w:lvlText w:val="•"/>
      <w:lvlJc w:val="left"/>
      <w:pPr>
        <w:ind w:left="719" w:hanging="272"/>
      </w:pPr>
      <w:rPr>
        <w:rFonts w:hint="default"/>
        <w:lang w:val="en-US" w:eastAsia="en-US" w:bidi="ar-SA"/>
      </w:rPr>
    </w:lvl>
    <w:lvl w:ilvl="2" w:tplc="12A0C9AE">
      <w:numFmt w:val="bullet"/>
      <w:lvlText w:val="•"/>
      <w:lvlJc w:val="left"/>
      <w:pPr>
        <w:ind w:left="998" w:hanging="272"/>
      </w:pPr>
      <w:rPr>
        <w:rFonts w:hint="default"/>
        <w:lang w:val="en-US" w:eastAsia="en-US" w:bidi="ar-SA"/>
      </w:rPr>
    </w:lvl>
    <w:lvl w:ilvl="3" w:tplc="960E3EBE">
      <w:numFmt w:val="bullet"/>
      <w:lvlText w:val="•"/>
      <w:lvlJc w:val="left"/>
      <w:pPr>
        <w:ind w:left="1277" w:hanging="272"/>
      </w:pPr>
      <w:rPr>
        <w:rFonts w:hint="default"/>
        <w:lang w:val="en-US" w:eastAsia="en-US" w:bidi="ar-SA"/>
      </w:rPr>
    </w:lvl>
    <w:lvl w:ilvl="4" w:tplc="5162969C">
      <w:numFmt w:val="bullet"/>
      <w:lvlText w:val="•"/>
      <w:lvlJc w:val="left"/>
      <w:pPr>
        <w:ind w:left="1556" w:hanging="272"/>
      </w:pPr>
      <w:rPr>
        <w:rFonts w:hint="default"/>
        <w:lang w:val="en-US" w:eastAsia="en-US" w:bidi="ar-SA"/>
      </w:rPr>
    </w:lvl>
    <w:lvl w:ilvl="5" w:tplc="6430DFFA">
      <w:numFmt w:val="bullet"/>
      <w:lvlText w:val="•"/>
      <w:lvlJc w:val="left"/>
      <w:pPr>
        <w:ind w:left="1835" w:hanging="272"/>
      </w:pPr>
      <w:rPr>
        <w:rFonts w:hint="default"/>
        <w:lang w:val="en-US" w:eastAsia="en-US" w:bidi="ar-SA"/>
      </w:rPr>
    </w:lvl>
    <w:lvl w:ilvl="6" w:tplc="307A0F50">
      <w:numFmt w:val="bullet"/>
      <w:lvlText w:val="•"/>
      <w:lvlJc w:val="left"/>
      <w:pPr>
        <w:ind w:left="2114" w:hanging="272"/>
      </w:pPr>
      <w:rPr>
        <w:rFonts w:hint="default"/>
        <w:lang w:val="en-US" w:eastAsia="en-US" w:bidi="ar-SA"/>
      </w:rPr>
    </w:lvl>
    <w:lvl w:ilvl="7" w:tplc="F27E4B2C">
      <w:numFmt w:val="bullet"/>
      <w:lvlText w:val="•"/>
      <w:lvlJc w:val="left"/>
      <w:pPr>
        <w:ind w:left="2393" w:hanging="272"/>
      </w:pPr>
      <w:rPr>
        <w:rFonts w:hint="default"/>
        <w:lang w:val="en-US" w:eastAsia="en-US" w:bidi="ar-SA"/>
      </w:rPr>
    </w:lvl>
    <w:lvl w:ilvl="8" w:tplc="629A1604">
      <w:numFmt w:val="bullet"/>
      <w:lvlText w:val="•"/>
      <w:lvlJc w:val="left"/>
      <w:pPr>
        <w:ind w:left="2672" w:hanging="272"/>
      </w:pPr>
      <w:rPr>
        <w:rFonts w:hint="default"/>
        <w:lang w:val="en-US" w:eastAsia="en-US" w:bidi="ar-SA"/>
      </w:rPr>
    </w:lvl>
  </w:abstractNum>
  <w:abstractNum w:abstractNumId="9" w15:restartNumberingAfterBreak="0">
    <w:nsid w:val="78995060"/>
    <w:multiLevelType w:val="hybridMultilevel"/>
    <w:tmpl w:val="70A020C6"/>
    <w:lvl w:ilvl="0" w:tplc="8C700752">
      <w:numFmt w:val="bullet"/>
      <w:lvlText w:val="•"/>
      <w:lvlJc w:val="left"/>
      <w:pPr>
        <w:ind w:left="447" w:hanging="27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1704BCC">
      <w:numFmt w:val="bullet"/>
      <w:lvlText w:val="•"/>
      <w:lvlJc w:val="left"/>
      <w:pPr>
        <w:ind w:left="700" w:hanging="272"/>
      </w:pPr>
      <w:rPr>
        <w:rFonts w:hint="default"/>
        <w:lang w:val="en-US" w:eastAsia="en-US" w:bidi="ar-SA"/>
      </w:rPr>
    </w:lvl>
    <w:lvl w:ilvl="2" w:tplc="416AF11C">
      <w:numFmt w:val="bullet"/>
      <w:lvlText w:val="•"/>
      <w:lvlJc w:val="left"/>
      <w:pPr>
        <w:ind w:left="960" w:hanging="272"/>
      </w:pPr>
      <w:rPr>
        <w:rFonts w:hint="default"/>
        <w:lang w:val="en-US" w:eastAsia="en-US" w:bidi="ar-SA"/>
      </w:rPr>
    </w:lvl>
    <w:lvl w:ilvl="3" w:tplc="70B8DB2C">
      <w:numFmt w:val="bullet"/>
      <w:lvlText w:val="•"/>
      <w:lvlJc w:val="left"/>
      <w:pPr>
        <w:ind w:left="1220" w:hanging="272"/>
      </w:pPr>
      <w:rPr>
        <w:rFonts w:hint="default"/>
        <w:lang w:val="en-US" w:eastAsia="en-US" w:bidi="ar-SA"/>
      </w:rPr>
    </w:lvl>
    <w:lvl w:ilvl="4" w:tplc="DF9CE586">
      <w:numFmt w:val="bullet"/>
      <w:lvlText w:val="•"/>
      <w:lvlJc w:val="left"/>
      <w:pPr>
        <w:ind w:left="1480" w:hanging="272"/>
      </w:pPr>
      <w:rPr>
        <w:rFonts w:hint="default"/>
        <w:lang w:val="en-US" w:eastAsia="en-US" w:bidi="ar-SA"/>
      </w:rPr>
    </w:lvl>
    <w:lvl w:ilvl="5" w:tplc="F4FC1B28">
      <w:numFmt w:val="bullet"/>
      <w:lvlText w:val="•"/>
      <w:lvlJc w:val="left"/>
      <w:pPr>
        <w:ind w:left="1741" w:hanging="272"/>
      </w:pPr>
      <w:rPr>
        <w:rFonts w:hint="default"/>
        <w:lang w:val="en-US" w:eastAsia="en-US" w:bidi="ar-SA"/>
      </w:rPr>
    </w:lvl>
    <w:lvl w:ilvl="6" w:tplc="12DCC3FA">
      <w:numFmt w:val="bullet"/>
      <w:lvlText w:val="•"/>
      <w:lvlJc w:val="left"/>
      <w:pPr>
        <w:ind w:left="2001" w:hanging="272"/>
      </w:pPr>
      <w:rPr>
        <w:rFonts w:hint="default"/>
        <w:lang w:val="en-US" w:eastAsia="en-US" w:bidi="ar-SA"/>
      </w:rPr>
    </w:lvl>
    <w:lvl w:ilvl="7" w:tplc="C75A6CE2">
      <w:numFmt w:val="bullet"/>
      <w:lvlText w:val="•"/>
      <w:lvlJc w:val="left"/>
      <w:pPr>
        <w:ind w:left="2261" w:hanging="272"/>
      </w:pPr>
      <w:rPr>
        <w:rFonts w:hint="default"/>
        <w:lang w:val="en-US" w:eastAsia="en-US" w:bidi="ar-SA"/>
      </w:rPr>
    </w:lvl>
    <w:lvl w:ilvl="8" w:tplc="B3CC347A">
      <w:numFmt w:val="bullet"/>
      <w:lvlText w:val="•"/>
      <w:lvlJc w:val="left"/>
      <w:pPr>
        <w:ind w:left="2521" w:hanging="272"/>
      </w:pPr>
      <w:rPr>
        <w:rFonts w:hint="default"/>
        <w:lang w:val="en-US" w:eastAsia="en-US" w:bidi="ar-SA"/>
      </w:rPr>
    </w:lvl>
  </w:abstractNum>
  <w:abstractNum w:abstractNumId="10" w15:restartNumberingAfterBreak="0">
    <w:nsid w:val="79B9094B"/>
    <w:multiLevelType w:val="hybridMultilevel"/>
    <w:tmpl w:val="467217EC"/>
    <w:lvl w:ilvl="0" w:tplc="FAAAD1F8">
      <w:numFmt w:val="bullet"/>
      <w:lvlText w:val="•"/>
      <w:lvlJc w:val="left"/>
      <w:pPr>
        <w:ind w:left="445" w:hanging="27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8E248FA">
      <w:numFmt w:val="bullet"/>
      <w:lvlText w:val="•"/>
      <w:lvlJc w:val="left"/>
      <w:pPr>
        <w:ind w:left="676" w:hanging="272"/>
      </w:pPr>
      <w:rPr>
        <w:rFonts w:hint="default"/>
        <w:lang w:val="en-US" w:eastAsia="en-US" w:bidi="ar-SA"/>
      </w:rPr>
    </w:lvl>
    <w:lvl w:ilvl="2" w:tplc="1A74555E">
      <w:numFmt w:val="bullet"/>
      <w:lvlText w:val="•"/>
      <w:lvlJc w:val="left"/>
      <w:pPr>
        <w:ind w:left="912" w:hanging="272"/>
      </w:pPr>
      <w:rPr>
        <w:rFonts w:hint="default"/>
        <w:lang w:val="en-US" w:eastAsia="en-US" w:bidi="ar-SA"/>
      </w:rPr>
    </w:lvl>
    <w:lvl w:ilvl="3" w:tplc="6BBC874E">
      <w:numFmt w:val="bullet"/>
      <w:lvlText w:val="•"/>
      <w:lvlJc w:val="left"/>
      <w:pPr>
        <w:ind w:left="1148" w:hanging="272"/>
      </w:pPr>
      <w:rPr>
        <w:rFonts w:hint="default"/>
        <w:lang w:val="en-US" w:eastAsia="en-US" w:bidi="ar-SA"/>
      </w:rPr>
    </w:lvl>
    <w:lvl w:ilvl="4" w:tplc="1A14B060">
      <w:numFmt w:val="bullet"/>
      <w:lvlText w:val="•"/>
      <w:lvlJc w:val="left"/>
      <w:pPr>
        <w:ind w:left="1384" w:hanging="272"/>
      </w:pPr>
      <w:rPr>
        <w:rFonts w:hint="default"/>
        <w:lang w:val="en-US" w:eastAsia="en-US" w:bidi="ar-SA"/>
      </w:rPr>
    </w:lvl>
    <w:lvl w:ilvl="5" w:tplc="FE8A8BB4">
      <w:numFmt w:val="bullet"/>
      <w:lvlText w:val="•"/>
      <w:lvlJc w:val="left"/>
      <w:pPr>
        <w:ind w:left="1621" w:hanging="272"/>
      </w:pPr>
      <w:rPr>
        <w:rFonts w:hint="default"/>
        <w:lang w:val="en-US" w:eastAsia="en-US" w:bidi="ar-SA"/>
      </w:rPr>
    </w:lvl>
    <w:lvl w:ilvl="6" w:tplc="062875B8">
      <w:numFmt w:val="bullet"/>
      <w:lvlText w:val="•"/>
      <w:lvlJc w:val="left"/>
      <w:pPr>
        <w:ind w:left="1857" w:hanging="272"/>
      </w:pPr>
      <w:rPr>
        <w:rFonts w:hint="default"/>
        <w:lang w:val="en-US" w:eastAsia="en-US" w:bidi="ar-SA"/>
      </w:rPr>
    </w:lvl>
    <w:lvl w:ilvl="7" w:tplc="868C403C">
      <w:numFmt w:val="bullet"/>
      <w:lvlText w:val="•"/>
      <w:lvlJc w:val="left"/>
      <w:pPr>
        <w:ind w:left="2093" w:hanging="272"/>
      </w:pPr>
      <w:rPr>
        <w:rFonts w:hint="default"/>
        <w:lang w:val="en-US" w:eastAsia="en-US" w:bidi="ar-SA"/>
      </w:rPr>
    </w:lvl>
    <w:lvl w:ilvl="8" w:tplc="AB0A21D0">
      <w:numFmt w:val="bullet"/>
      <w:lvlText w:val="•"/>
      <w:lvlJc w:val="left"/>
      <w:pPr>
        <w:ind w:left="2329" w:hanging="272"/>
      </w:pPr>
      <w:rPr>
        <w:rFonts w:hint="default"/>
        <w:lang w:val="en-US" w:eastAsia="en-US" w:bidi="ar-SA"/>
      </w:rPr>
    </w:lvl>
  </w:abstractNum>
  <w:abstractNum w:abstractNumId="11" w15:restartNumberingAfterBreak="0">
    <w:nsid w:val="7FCF030F"/>
    <w:multiLevelType w:val="hybridMultilevel"/>
    <w:tmpl w:val="F3B88158"/>
    <w:lvl w:ilvl="0" w:tplc="8A8E0AEE">
      <w:numFmt w:val="bullet"/>
      <w:lvlText w:val="•"/>
      <w:lvlJc w:val="left"/>
      <w:pPr>
        <w:ind w:left="447" w:hanging="27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9B694C8">
      <w:numFmt w:val="bullet"/>
      <w:lvlText w:val="•"/>
      <w:lvlJc w:val="left"/>
      <w:pPr>
        <w:ind w:left="745" w:hanging="272"/>
      </w:pPr>
      <w:rPr>
        <w:rFonts w:hint="default"/>
        <w:lang w:val="en-US" w:eastAsia="en-US" w:bidi="ar-SA"/>
      </w:rPr>
    </w:lvl>
    <w:lvl w:ilvl="2" w:tplc="3B6E62D0">
      <w:numFmt w:val="bullet"/>
      <w:lvlText w:val="•"/>
      <w:lvlJc w:val="left"/>
      <w:pPr>
        <w:ind w:left="1050" w:hanging="272"/>
      </w:pPr>
      <w:rPr>
        <w:rFonts w:hint="default"/>
        <w:lang w:val="en-US" w:eastAsia="en-US" w:bidi="ar-SA"/>
      </w:rPr>
    </w:lvl>
    <w:lvl w:ilvl="3" w:tplc="55D4012C">
      <w:numFmt w:val="bullet"/>
      <w:lvlText w:val="•"/>
      <w:lvlJc w:val="left"/>
      <w:pPr>
        <w:ind w:left="1355" w:hanging="272"/>
      </w:pPr>
      <w:rPr>
        <w:rFonts w:hint="default"/>
        <w:lang w:val="en-US" w:eastAsia="en-US" w:bidi="ar-SA"/>
      </w:rPr>
    </w:lvl>
    <w:lvl w:ilvl="4" w:tplc="30407508">
      <w:numFmt w:val="bullet"/>
      <w:lvlText w:val="•"/>
      <w:lvlJc w:val="left"/>
      <w:pPr>
        <w:ind w:left="1660" w:hanging="272"/>
      </w:pPr>
      <w:rPr>
        <w:rFonts w:hint="default"/>
        <w:lang w:val="en-US" w:eastAsia="en-US" w:bidi="ar-SA"/>
      </w:rPr>
    </w:lvl>
    <w:lvl w:ilvl="5" w:tplc="482AE296">
      <w:numFmt w:val="bullet"/>
      <w:lvlText w:val="•"/>
      <w:lvlJc w:val="left"/>
      <w:pPr>
        <w:ind w:left="1965" w:hanging="272"/>
      </w:pPr>
      <w:rPr>
        <w:rFonts w:hint="default"/>
        <w:lang w:val="en-US" w:eastAsia="en-US" w:bidi="ar-SA"/>
      </w:rPr>
    </w:lvl>
    <w:lvl w:ilvl="6" w:tplc="39420EF6">
      <w:numFmt w:val="bullet"/>
      <w:lvlText w:val="•"/>
      <w:lvlJc w:val="left"/>
      <w:pPr>
        <w:ind w:left="2270" w:hanging="272"/>
      </w:pPr>
      <w:rPr>
        <w:rFonts w:hint="default"/>
        <w:lang w:val="en-US" w:eastAsia="en-US" w:bidi="ar-SA"/>
      </w:rPr>
    </w:lvl>
    <w:lvl w:ilvl="7" w:tplc="38FEEEEA">
      <w:numFmt w:val="bullet"/>
      <w:lvlText w:val="•"/>
      <w:lvlJc w:val="left"/>
      <w:pPr>
        <w:ind w:left="2575" w:hanging="272"/>
      </w:pPr>
      <w:rPr>
        <w:rFonts w:hint="default"/>
        <w:lang w:val="en-US" w:eastAsia="en-US" w:bidi="ar-SA"/>
      </w:rPr>
    </w:lvl>
    <w:lvl w:ilvl="8" w:tplc="134A51C8">
      <w:numFmt w:val="bullet"/>
      <w:lvlText w:val="•"/>
      <w:lvlJc w:val="left"/>
      <w:pPr>
        <w:ind w:left="2880" w:hanging="272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9"/>
  </w:num>
  <w:num w:numId="9">
    <w:abstractNumId w:val="4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B+r9vne1uhr7cWYqDg7e4LM++5a1Lb7cUZw0nf3dw45FTHOfwzvXoN2leMNuazmFC4ra8uyQBCVmK3y//+HzA==" w:salt="srjTX0E6d5wG0nSHhHgcyA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2A75"/>
    <w:rsid w:val="00192A75"/>
    <w:rsid w:val="003E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005C538"/>
  <w15:docId w15:val="{EA88B0B2-E02B-47B5-89B6-8540B4A1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480" w:lineRule="exact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445" w:hanging="2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1143</Words>
  <Characters>6520</Characters>
  <Application>Microsoft Office Word</Application>
  <DocSecurity>8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Spraker, Rachel (ras7c)</dc:creator>
  <cp:lastModifiedBy>Ashline, Eliese</cp:lastModifiedBy>
  <cp:revision>2</cp:revision>
  <dcterms:created xsi:type="dcterms:W3CDTF">2023-02-14T20:27:00Z</dcterms:created>
  <dcterms:modified xsi:type="dcterms:W3CDTF">2023-02-14T20:42:00Z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Microsoft® PowerPoint® for Office 365</vt:lpwstr>
  </property>
  <property fmtid="{D5CDD505-2E9C-101B-9397-08002B2CF9AE}" pid="4" name="LastSaved">
    <vt:filetime>2023-02-14T00:00:00Z</vt:filetime>
  </property>
  <property fmtid="{D5CDD505-2E9C-101B-9397-08002B2CF9AE}" pid="5" name="Producer">
    <vt:lpwstr>Microsoft® PowerPoint® for Office 365</vt:lpwstr>
  </property>
</Properties>
</file>