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E2" w:rsidRPr="000240CC" w:rsidRDefault="00D150AC" w:rsidP="00EC623E">
      <w:pPr>
        <w:tabs>
          <w:tab w:val="right" w:pos="10800"/>
        </w:tabs>
        <w:contextualSpacing/>
        <w:jc w:val="center"/>
        <w:rPr>
          <w:b/>
          <w:sz w:val="36"/>
          <w:szCs w:val="36"/>
        </w:rPr>
      </w:pPr>
      <w:bookmarkStart w:id="0" w:name="_GoBack"/>
      <w:r w:rsidRPr="000240CC">
        <w:rPr>
          <w:b/>
          <w:sz w:val="36"/>
          <w:szCs w:val="36"/>
        </w:rPr>
        <w:t>D</w:t>
      </w:r>
      <w:r w:rsidR="00867845" w:rsidRPr="000240CC">
        <w:rPr>
          <w:b/>
          <w:sz w:val="36"/>
          <w:szCs w:val="36"/>
        </w:rPr>
        <w:t>avid S. O’Malley</w:t>
      </w:r>
    </w:p>
    <w:p w:rsidR="00F83DD9" w:rsidRPr="000240CC" w:rsidRDefault="00867845" w:rsidP="00EC623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sz w:val="22"/>
          <w:szCs w:val="22"/>
        </w:rPr>
      </w:pPr>
      <w:r w:rsidRPr="000240CC">
        <w:rPr>
          <w:sz w:val="22"/>
          <w:szCs w:val="22"/>
        </w:rPr>
        <w:t>PO Box 1234</w:t>
      </w:r>
      <w:r w:rsidR="0065742B" w:rsidRPr="000240CC">
        <w:rPr>
          <w:sz w:val="22"/>
          <w:szCs w:val="22"/>
        </w:rPr>
        <w:t xml:space="preserve"> | </w:t>
      </w:r>
      <w:r w:rsidR="00D150AC" w:rsidRPr="000240CC">
        <w:rPr>
          <w:sz w:val="22"/>
          <w:szCs w:val="22"/>
        </w:rPr>
        <w:t>Winston-Salem, NC 27106</w:t>
      </w:r>
      <w:r w:rsidR="0065742B" w:rsidRPr="000240CC">
        <w:rPr>
          <w:sz w:val="22"/>
          <w:szCs w:val="22"/>
        </w:rPr>
        <w:t xml:space="preserve"> | </w:t>
      </w:r>
      <w:r w:rsidR="006C3501">
        <w:rPr>
          <w:sz w:val="22"/>
          <w:szCs w:val="22"/>
        </w:rPr>
        <w:t>ddeacon14</w:t>
      </w:r>
      <w:r w:rsidR="0065742B" w:rsidRPr="000240CC">
        <w:rPr>
          <w:sz w:val="22"/>
          <w:szCs w:val="22"/>
        </w:rPr>
        <w:t xml:space="preserve">@wfu.edu | </w:t>
      </w:r>
      <w:r w:rsidR="00E3378C">
        <w:rPr>
          <w:sz w:val="22"/>
          <w:szCs w:val="22"/>
        </w:rPr>
        <w:t>555-555-5555</w:t>
      </w:r>
      <w:r w:rsidR="00F83DD9" w:rsidRPr="000240CC">
        <w:rPr>
          <w:sz w:val="22"/>
          <w:szCs w:val="22"/>
        </w:rPr>
        <w:t xml:space="preserve"> </w:t>
      </w:r>
    </w:p>
    <w:p w:rsidR="009B5CC5" w:rsidRPr="000240CC" w:rsidRDefault="009B5CC5" w:rsidP="00EC623E">
      <w:pPr>
        <w:pBdr>
          <w:bottom w:val="single" w:sz="4" w:space="1" w:color="auto"/>
        </w:pBdr>
        <w:tabs>
          <w:tab w:val="right" w:pos="10800"/>
        </w:tabs>
        <w:contextualSpacing/>
        <w:jc w:val="center"/>
        <w:rPr>
          <w:sz w:val="22"/>
          <w:szCs w:val="22"/>
        </w:rPr>
      </w:pPr>
    </w:p>
    <w:p w:rsidR="00531229" w:rsidRPr="000240CC" w:rsidRDefault="00531229" w:rsidP="00EC623E">
      <w:pPr>
        <w:tabs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b/>
          <w:sz w:val="22"/>
          <w:szCs w:val="22"/>
        </w:rPr>
        <w:t>EDUCATION</w:t>
      </w:r>
    </w:p>
    <w:p w:rsidR="00531229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sz w:val="22"/>
          <w:szCs w:val="22"/>
        </w:rPr>
        <w:t>Wake Forest Univers</w:t>
      </w:r>
      <w:r w:rsidR="00E34B7C" w:rsidRPr="000240CC">
        <w:rPr>
          <w:b/>
          <w:sz w:val="22"/>
          <w:szCs w:val="22"/>
        </w:rPr>
        <w:t>ity, School</w:t>
      </w:r>
      <w:r w:rsidRPr="000240CC">
        <w:rPr>
          <w:b/>
          <w:sz w:val="22"/>
          <w:szCs w:val="22"/>
        </w:rPr>
        <w:t xml:space="preserve"> of Business</w:t>
      </w:r>
      <w:r w:rsidR="006B4885" w:rsidRPr="000240CC">
        <w:rPr>
          <w:b/>
          <w:sz w:val="22"/>
          <w:szCs w:val="22"/>
        </w:rPr>
        <w:tab/>
      </w:r>
      <w:r w:rsidRPr="000240CC">
        <w:rPr>
          <w:sz w:val="22"/>
          <w:szCs w:val="22"/>
        </w:rPr>
        <w:t>Winston-Salem, NC</w:t>
      </w:r>
    </w:p>
    <w:p w:rsidR="00531229" w:rsidRPr="000240CC" w:rsidRDefault="00531229" w:rsidP="00EC623E">
      <w:pPr>
        <w:tabs>
          <w:tab w:val="right" w:pos="10800"/>
        </w:tabs>
        <w:contextualSpacing/>
        <w:rPr>
          <w:i/>
          <w:sz w:val="22"/>
          <w:szCs w:val="22"/>
        </w:rPr>
      </w:pPr>
      <w:r w:rsidRPr="000240CC">
        <w:rPr>
          <w:i/>
          <w:iCs/>
          <w:sz w:val="22"/>
          <w:szCs w:val="22"/>
        </w:rPr>
        <w:t xml:space="preserve">Bachelor of Science in </w:t>
      </w:r>
      <w:r w:rsidR="00223F31" w:rsidRPr="000240CC">
        <w:rPr>
          <w:i/>
          <w:iCs/>
          <w:sz w:val="22"/>
          <w:szCs w:val="22"/>
        </w:rPr>
        <w:t>Mathematical Business</w:t>
      </w:r>
      <w:r w:rsidR="000240CC">
        <w:rPr>
          <w:iCs/>
          <w:sz w:val="22"/>
          <w:szCs w:val="22"/>
        </w:rPr>
        <w:tab/>
      </w:r>
      <w:r w:rsidR="0037756F" w:rsidRPr="000240CC">
        <w:rPr>
          <w:i/>
          <w:iCs/>
          <w:sz w:val="22"/>
          <w:szCs w:val="22"/>
        </w:rPr>
        <w:t>May 201</w:t>
      </w:r>
      <w:r w:rsidR="00EF3DCA">
        <w:rPr>
          <w:i/>
          <w:iCs/>
          <w:sz w:val="22"/>
          <w:szCs w:val="22"/>
        </w:rPr>
        <w:t>7</w:t>
      </w:r>
    </w:p>
    <w:p w:rsidR="00531229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 xml:space="preserve">Minor: </w:t>
      </w:r>
      <w:r w:rsidR="002D6807" w:rsidRPr="000240CC">
        <w:rPr>
          <w:sz w:val="22"/>
          <w:szCs w:val="22"/>
        </w:rPr>
        <w:t xml:space="preserve"> </w:t>
      </w:r>
      <w:r w:rsidR="00220F0B" w:rsidRPr="000240CC">
        <w:rPr>
          <w:sz w:val="22"/>
          <w:szCs w:val="22"/>
        </w:rPr>
        <w:t>Entrepreneurship</w:t>
      </w:r>
    </w:p>
    <w:p w:rsidR="00531229" w:rsidRPr="000240CC" w:rsidRDefault="005121A4" w:rsidP="00EC623E">
      <w:pPr>
        <w:tabs>
          <w:tab w:val="right" w:pos="10800"/>
        </w:tabs>
        <w:contextualSpacing/>
        <w:rPr>
          <w:b/>
          <w:i/>
          <w:color w:val="00B0F0"/>
        </w:rPr>
      </w:pPr>
      <w:r w:rsidRPr="000240CC">
        <w:rPr>
          <w:sz w:val="22"/>
          <w:szCs w:val="22"/>
        </w:rPr>
        <w:t>GPA:  3.6</w:t>
      </w:r>
      <w:r w:rsidR="0048465C">
        <w:rPr>
          <w:sz w:val="22"/>
          <w:szCs w:val="22"/>
        </w:rPr>
        <w:t>3</w:t>
      </w:r>
      <w:r w:rsidR="000240CC">
        <w:rPr>
          <w:sz w:val="22"/>
          <w:szCs w:val="22"/>
        </w:rPr>
        <w:t xml:space="preserve">     </w:t>
      </w:r>
      <w:r w:rsidR="000240CC">
        <w:rPr>
          <w:b/>
          <w:i/>
          <w:color w:val="00B0F0"/>
        </w:rPr>
        <w:t xml:space="preserve">Never round up your GPA – </w:t>
      </w:r>
      <w:r w:rsidR="0048465C">
        <w:rPr>
          <w:b/>
          <w:i/>
          <w:color w:val="00B0F0"/>
        </w:rPr>
        <w:t>drop third decimal – 3.638 becomes 3.63</w:t>
      </w:r>
    </w:p>
    <w:p w:rsidR="0065742B" w:rsidRDefault="0065742B" w:rsidP="00EC623E">
      <w:pPr>
        <w:tabs>
          <w:tab w:val="right" w:pos="10800"/>
        </w:tabs>
        <w:contextualSpacing/>
        <w:rPr>
          <w:sz w:val="22"/>
          <w:szCs w:val="22"/>
        </w:rPr>
      </w:pPr>
    </w:p>
    <w:p w:rsidR="00EF3DCA" w:rsidRDefault="00EF3DCA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EF3DCA">
        <w:rPr>
          <w:b/>
          <w:sz w:val="22"/>
          <w:szCs w:val="22"/>
        </w:rPr>
        <w:t>Study Abroad:</w:t>
      </w:r>
      <w:r>
        <w:rPr>
          <w:sz w:val="22"/>
          <w:szCs w:val="22"/>
        </w:rPr>
        <w:t xml:space="preserve"> DIS, Copenhagen</w:t>
      </w:r>
      <w:r w:rsidR="00E276BB">
        <w:rPr>
          <w:sz w:val="22"/>
          <w:szCs w:val="22"/>
        </w:rPr>
        <w:t>, Denmark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Fall 2015</w:t>
      </w:r>
    </w:p>
    <w:p w:rsidR="00EF3DCA" w:rsidRPr="000240CC" w:rsidRDefault="00EF3DCA" w:rsidP="00EC623E">
      <w:pPr>
        <w:tabs>
          <w:tab w:val="right" w:pos="10800"/>
        </w:tabs>
        <w:contextualSpacing/>
        <w:rPr>
          <w:sz w:val="22"/>
          <w:szCs w:val="22"/>
        </w:rPr>
      </w:pPr>
    </w:p>
    <w:p w:rsidR="0065742B" w:rsidRPr="000240CC" w:rsidRDefault="0065742B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sz w:val="22"/>
          <w:szCs w:val="22"/>
        </w:rPr>
        <w:t>Relevant Coursework:</w:t>
      </w:r>
      <w:r w:rsidR="009F72BE" w:rsidRPr="000240CC">
        <w:rPr>
          <w:sz w:val="22"/>
          <w:szCs w:val="22"/>
        </w:rPr>
        <w:t xml:space="preserve">  </w:t>
      </w:r>
      <w:r w:rsidRPr="000240CC">
        <w:rPr>
          <w:bCs/>
          <w:sz w:val="22"/>
          <w:szCs w:val="22"/>
        </w:rPr>
        <w:t>Global Marketing Strategy, Consumer Brand Behavior, Marketing Research</w:t>
      </w:r>
      <w:r w:rsidR="009F72BE" w:rsidRPr="000240CC">
        <w:rPr>
          <w:bCs/>
          <w:sz w:val="22"/>
          <w:szCs w:val="22"/>
        </w:rPr>
        <w:t xml:space="preserve">, </w:t>
      </w:r>
      <w:r w:rsidR="009F72BE" w:rsidRPr="000240CC">
        <w:rPr>
          <w:sz w:val="22"/>
          <w:szCs w:val="22"/>
        </w:rPr>
        <w:t>Linear Programming, Integer Programming, Decision Theory, Simulation Models, Linear Models with R, Regression Analysis</w:t>
      </w:r>
    </w:p>
    <w:p w:rsidR="00531229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</w:p>
    <w:p w:rsidR="00DA65E2" w:rsidRPr="000240CC" w:rsidRDefault="00E62C2C" w:rsidP="00EC623E">
      <w:pPr>
        <w:pBdr>
          <w:top w:val="single" w:sz="4" w:space="1" w:color="auto"/>
        </w:pBdr>
        <w:tabs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b/>
          <w:sz w:val="22"/>
          <w:szCs w:val="22"/>
        </w:rPr>
        <w:t>EXPERIENCE</w:t>
      </w:r>
    </w:p>
    <w:p w:rsidR="0094696A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sz w:val="22"/>
          <w:szCs w:val="22"/>
        </w:rPr>
        <w:t>Wake Forest</w:t>
      </w:r>
      <w:r w:rsidR="0094696A" w:rsidRPr="000240CC">
        <w:rPr>
          <w:b/>
          <w:sz w:val="22"/>
          <w:szCs w:val="22"/>
        </w:rPr>
        <w:t xml:space="preserve"> Athletics Department</w:t>
      </w:r>
      <w:r w:rsidR="000240CC">
        <w:rPr>
          <w:b/>
          <w:sz w:val="22"/>
          <w:szCs w:val="22"/>
        </w:rPr>
        <w:tab/>
      </w:r>
      <w:r w:rsidRPr="000240CC">
        <w:rPr>
          <w:sz w:val="22"/>
          <w:szCs w:val="22"/>
        </w:rPr>
        <w:t>Winston-Salem, NC</w:t>
      </w:r>
    </w:p>
    <w:p w:rsidR="00C55BF3" w:rsidRPr="000240CC" w:rsidRDefault="0094696A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i/>
          <w:sz w:val="22"/>
          <w:szCs w:val="22"/>
        </w:rPr>
        <w:t>Marketing Intern</w:t>
      </w:r>
      <w:r w:rsidR="000240CC">
        <w:rPr>
          <w:sz w:val="22"/>
          <w:szCs w:val="22"/>
        </w:rPr>
        <w:tab/>
      </w:r>
      <w:r w:rsidR="00EF3DCA">
        <w:rPr>
          <w:i/>
          <w:sz w:val="22"/>
          <w:szCs w:val="22"/>
        </w:rPr>
        <w:t>August 2014</w:t>
      </w:r>
      <w:r w:rsidR="00C55BF3" w:rsidRPr="000240CC">
        <w:rPr>
          <w:i/>
          <w:sz w:val="22"/>
          <w:szCs w:val="22"/>
        </w:rPr>
        <w:t xml:space="preserve"> – Present</w:t>
      </w:r>
    </w:p>
    <w:p w:rsidR="00E62C2C" w:rsidRPr="000240CC" w:rsidRDefault="001E5192" w:rsidP="00EC623E">
      <w:pPr>
        <w:numPr>
          <w:ilvl w:val="0"/>
          <w:numId w:val="3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>Manage sporting event promotions</w:t>
      </w:r>
      <w:r w:rsidR="009B5CC5" w:rsidRPr="000240CC">
        <w:rPr>
          <w:sz w:val="22"/>
          <w:szCs w:val="22"/>
        </w:rPr>
        <w:t>,</w:t>
      </w:r>
      <w:r w:rsidRPr="000240CC">
        <w:rPr>
          <w:sz w:val="22"/>
          <w:szCs w:val="22"/>
        </w:rPr>
        <w:t xml:space="preserve"> including </w:t>
      </w:r>
      <w:r w:rsidR="00E62C2C" w:rsidRPr="000240CC">
        <w:rPr>
          <w:sz w:val="22"/>
          <w:szCs w:val="22"/>
        </w:rPr>
        <w:t>audience participation games</w:t>
      </w:r>
      <w:r w:rsidR="009B5CC5" w:rsidRPr="000240CC">
        <w:rPr>
          <w:sz w:val="22"/>
          <w:szCs w:val="22"/>
        </w:rPr>
        <w:t xml:space="preserve"> to boost team loyalty</w:t>
      </w:r>
    </w:p>
    <w:p w:rsidR="00E62C2C" w:rsidRPr="000240CC" w:rsidRDefault="00013316" w:rsidP="00EC623E">
      <w:pPr>
        <w:numPr>
          <w:ilvl w:val="0"/>
          <w:numId w:val="3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>Create and post</w:t>
      </w:r>
      <w:r w:rsidR="009B5CC5" w:rsidRPr="000240CC">
        <w:rPr>
          <w:sz w:val="22"/>
          <w:szCs w:val="22"/>
        </w:rPr>
        <w:t xml:space="preserve"> up to 15 rotating</w:t>
      </w:r>
      <w:r w:rsidR="00E62C2C" w:rsidRPr="000240CC">
        <w:rPr>
          <w:sz w:val="22"/>
          <w:szCs w:val="22"/>
        </w:rPr>
        <w:t xml:space="preserve"> e</w:t>
      </w:r>
      <w:r w:rsidR="009B5CC5" w:rsidRPr="000240CC">
        <w:rPr>
          <w:sz w:val="22"/>
          <w:szCs w:val="22"/>
        </w:rPr>
        <w:t>lectronic advertisements during</w:t>
      </w:r>
      <w:r w:rsidRPr="000240CC">
        <w:rPr>
          <w:sz w:val="22"/>
          <w:szCs w:val="22"/>
        </w:rPr>
        <w:t xml:space="preserve"> sporting </w:t>
      </w:r>
      <w:r w:rsidR="00E62C2C" w:rsidRPr="000240CC">
        <w:rPr>
          <w:sz w:val="22"/>
          <w:szCs w:val="22"/>
        </w:rPr>
        <w:t>events</w:t>
      </w:r>
      <w:r w:rsidRPr="000240CC">
        <w:rPr>
          <w:sz w:val="22"/>
          <w:szCs w:val="22"/>
        </w:rPr>
        <w:t xml:space="preserve">  </w:t>
      </w:r>
    </w:p>
    <w:p w:rsidR="0094696A" w:rsidRPr="000240CC" w:rsidRDefault="00013316" w:rsidP="00EC623E">
      <w:pPr>
        <w:numPr>
          <w:ilvl w:val="0"/>
          <w:numId w:val="3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>Distribute</w:t>
      </w:r>
      <w:r w:rsidR="00E62C2C" w:rsidRPr="000240CC">
        <w:rPr>
          <w:sz w:val="22"/>
          <w:szCs w:val="22"/>
        </w:rPr>
        <w:t xml:space="preserve"> promotional material</w:t>
      </w:r>
      <w:r w:rsidR="00473FAE" w:rsidRPr="000240CC">
        <w:rPr>
          <w:sz w:val="22"/>
          <w:szCs w:val="22"/>
        </w:rPr>
        <w:t>,</w:t>
      </w:r>
      <w:r w:rsidR="00E62C2C" w:rsidRPr="000240CC">
        <w:rPr>
          <w:sz w:val="22"/>
          <w:szCs w:val="22"/>
        </w:rPr>
        <w:t xml:space="preserve"> such as giveaways and team information</w:t>
      </w:r>
      <w:r w:rsidR="00473FAE" w:rsidRPr="000240CC">
        <w:rPr>
          <w:sz w:val="22"/>
          <w:szCs w:val="22"/>
        </w:rPr>
        <w:t>,</w:t>
      </w:r>
      <w:r w:rsidR="00E62C2C" w:rsidRPr="000240CC">
        <w:rPr>
          <w:sz w:val="22"/>
          <w:szCs w:val="22"/>
        </w:rPr>
        <w:t xml:space="preserve"> </w:t>
      </w:r>
      <w:r w:rsidRPr="000240CC">
        <w:rPr>
          <w:sz w:val="22"/>
          <w:szCs w:val="22"/>
        </w:rPr>
        <w:t>to build team support</w:t>
      </w:r>
    </w:p>
    <w:p w:rsidR="00DA65E2" w:rsidRPr="000240CC" w:rsidRDefault="00DA65E2" w:rsidP="00EC623E">
      <w:pPr>
        <w:tabs>
          <w:tab w:val="right" w:pos="10800"/>
        </w:tabs>
        <w:contextualSpacing/>
        <w:rPr>
          <w:sz w:val="22"/>
          <w:szCs w:val="22"/>
        </w:rPr>
      </w:pPr>
    </w:p>
    <w:p w:rsidR="0094696A" w:rsidRPr="000240CC" w:rsidRDefault="00531229" w:rsidP="00EC623E">
      <w:pPr>
        <w:tabs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b/>
          <w:sz w:val="22"/>
          <w:szCs w:val="22"/>
        </w:rPr>
        <w:t>Wake Forest Annual Funds Committee</w:t>
      </w:r>
      <w:r w:rsidR="000240CC">
        <w:rPr>
          <w:b/>
          <w:sz w:val="22"/>
          <w:szCs w:val="22"/>
        </w:rPr>
        <w:tab/>
      </w:r>
      <w:r w:rsidRPr="000240CC">
        <w:rPr>
          <w:sz w:val="22"/>
          <w:szCs w:val="22"/>
        </w:rPr>
        <w:t>Winston-Salem, NC</w:t>
      </w:r>
    </w:p>
    <w:p w:rsidR="00C55BF3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i/>
          <w:sz w:val="22"/>
          <w:szCs w:val="22"/>
        </w:rPr>
        <w:t xml:space="preserve">Student Call Manager </w:t>
      </w:r>
      <w:r w:rsidR="000240CC">
        <w:rPr>
          <w:i/>
          <w:sz w:val="22"/>
          <w:szCs w:val="22"/>
        </w:rPr>
        <w:tab/>
      </w:r>
      <w:r w:rsidR="00EF3DCA">
        <w:rPr>
          <w:i/>
          <w:sz w:val="22"/>
          <w:szCs w:val="22"/>
        </w:rPr>
        <w:t>March 2014</w:t>
      </w:r>
      <w:r w:rsidRPr="000240CC">
        <w:rPr>
          <w:i/>
          <w:sz w:val="22"/>
          <w:szCs w:val="22"/>
        </w:rPr>
        <w:t xml:space="preserve"> – Present </w:t>
      </w:r>
    </w:p>
    <w:p w:rsidR="006360BD" w:rsidRPr="000240CC" w:rsidRDefault="00531229" w:rsidP="00EC623E">
      <w:pPr>
        <w:numPr>
          <w:ilvl w:val="0"/>
          <w:numId w:val="2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 xml:space="preserve">Cold call parents and alumni to obtain </w:t>
      </w:r>
      <w:r w:rsidR="006360BD" w:rsidRPr="000240CC">
        <w:rPr>
          <w:sz w:val="22"/>
          <w:szCs w:val="22"/>
        </w:rPr>
        <w:t xml:space="preserve">fund </w:t>
      </w:r>
      <w:r w:rsidRPr="000240CC">
        <w:rPr>
          <w:sz w:val="22"/>
          <w:szCs w:val="22"/>
        </w:rPr>
        <w:t xml:space="preserve">contributions </w:t>
      </w:r>
      <w:r w:rsidR="006360BD" w:rsidRPr="000240CC">
        <w:rPr>
          <w:sz w:val="22"/>
          <w:szCs w:val="22"/>
        </w:rPr>
        <w:t>averaging $52 more per pledge than committee average</w:t>
      </w:r>
    </w:p>
    <w:p w:rsidR="006360BD" w:rsidRPr="000240CC" w:rsidRDefault="006360BD" w:rsidP="00EC623E">
      <w:pPr>
        <w:numPr>
          <w:ilvl w:val="0"/>
          <w:numId w:val="2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>Draft telephone scripts to be used by student call team to request credit card pledges</w:t>
      </w:r>
    </w:p>
    <w:p w:rsidR="006360BD" w:rsidRPr="000240CC" w:rsidRDefault="000938C7" w:rsidP="00EC623E">
      <w:pPr>
        <w:numPr>
          <w:ilvl w:val="0"/>
          <w:numId w:val="2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 xml:space="preserve">Train </w:t>
      </w:r>
      <w:r w:rsidR="009B5CC5" w:rsidRPr="000240CC">
        <w:rPr>
          <w:sz w:val="22"/>
          <w:szCs w:val="22"/>
        </w:rPr>
        <w:t>10</w:t>
      </w:r>
      <w:r w:rsidR="002D6807" w:rsidRPr="000240CC">
        <w:rPr>
          <w:sz w:val="22"/>
          <w:szCs w:val="22"/>
        </w:rPr>
        <w:t xml:space="preserve"> </w:t>
      </w:r>
      <w:r w:rsidR="00EB543A" w:rsidRPr="000240CC">
        <w:rPr>
          <w:sz w:val="22"/>
          <w:szCs w:val="22"/>
        </w:rPr>
        <w:t xml:space="preserve">team members </w:t>
      </w:r>
      <w:r w:rsidR="009B5CC5" w:rsidRPr="000240CC">
        <w:rPr>
          <w:sz w:val="22"/>
          <w:szCs w:val="22"/>
        </w:rPr>
        <w:t xml:space="preserve">annually </w:t>
      </w:r>
      <w:r w:rsidR="00EB543A" w:rsidRPr="000240CC">
        <w:rPr>
          <w:sz w:val="22"/>
          <w:szCs w:val="22"/>
        </w:rPr>
        <w:t xml:space="preserve">on </w:t>
      </w:r>
      <w:r w:rsidRPr="000240CC">
        <w:rPr>
          <w:sz w:val="22"/>
          <w:szCs w:val="22"/>
        </w:rPr>
        <w:t xml:space="preserve">customer service and </w:t>
      </w:r>
      <w:r w:rsidR="00EB543A" w:rsidRPr="000240CC">
        <w:rPr>
          <w:sz w:val="22"/>
          <w:szCs w:val="22"/>
        </w:rPr>
        <w:t>pl</w:t>
      </w:r>
      <w:r w:rsidR="002D6807" w:rsidRPr="000240CC">
        <w:rPr>
          <w:sz w:val="22"/>
          <w:szCs w:val="22"/>
        </w:rPr>
        <w:t xml:space="preserve">edge request techniques via </w:t>
      </w:r>
      <w:r w:rsidR="00EB543A" w:rsidRPr="000240CC">
        <w:rPr>
          <w:sz w:val="22"/>
          <w:szCs w:val="22"/>
        </w:rPr>
        <w:t>simulation</w:t>
      </w:r>
      <w:r w:rsidRPr="000240CC">
        <w:rPr>
          <w:sz w:val="22"/>
          <w:szCs w:val="22"/>
        </w:rPr>
        <w:t xml:space="preserve"> phone calls</w:t>
      </w:r>
      <w:r w:rsidR="00EB543A" w:rsidRPr="000240CC">
        <w:rPr>
          <w:sz w:val="22"/>
          <w:szCs w:val="22"/>
        </w:rPr>
        <w:t xml:space="preserve"> </w:t>
      </w:r>
    </w:p>
    <w:p w:rsidR="00531229" w:rsidRPr="000240CC" w:rsidRDefault="00531229" w:rsidP="00EC623E">
      <w:pPr>
        <w:tabs>
          <w:tab w:val="right" w:pos="10800"/>
        </w:tabs>
        <w:contextualSpacing/>
        <w:rPr>
          <w:sz w:val="22"/>
          <w:szCs w:val="22"/>
        </w:rPr>
      </w:pPr>
    </w:p>
    <w:p w:rsidR="009B6823" w:rsidRPr="000240CC" w:rsidRDefault="009B6823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sz w:val="22"/>
          <w:szCs w:val="22"/>
        </w:rPr>
        <w:t>Wake Forest Ma</w:t>
      </w:r>
      <w:r w:rsidR="000240CC">
        <w:rPr>
          <w:b/>
          <w:sz w:val="22"/>
          <w:szCs w:val="22"/>
        </w:rPr>
        <w:t>thematical Business Department</w:t>
      </w:r>
      <w:r w:rsidR="000240CC">
        <w:rPr>
          <w:b/>
          <w:sz w:val="22"/>
          <w:szCs w:val="22"/>
        </w:rPr>
        <w:tab/>
      </w:r>
      <w:r w:rsidRPr="000240CC">
        <w:rPr>
          <w:sz w:val="22"/>
          <w:szCs w:val="22"/>
        </w:rPr>
        <w:t>Winston-Salem, NC</w:t>
      </w:r>
    </w:p>
    <w:p w:rsidR="009B6823" w:rsidRPr="000240CC" w:rsidRDefault="009B6823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i/>
          <w:sz w:val="22"/>
          <w:szCs w:val="22"/>
        </w:rPr>
        <w:t>Mathematical Business Seminar Consulting Project for Twiddy</w:t>
      </w:r>
      <w:r w:rsidR="000240CC">
        <w:rPr>
          <w:i/>
          <w:sz w:val="22"/>
          <w:szCs w:val="22"/>
        </w:rPr>
        <w:t xml:space="preserve"> &amp; Company</w:t>
      </w:r>
      <w:r w:rsidR="000240CC">
        <w:rPr>
          <w:i/>
          <w:sz w:val="22"/>
          <w:szCs w:val="22"/>
        </w:rPr>
        <w:tab/>
      </w:r>
      <w:r w:rsidR="00F92B6D" w:rsidRPr="000240CC">
        <w:rPr>
          <w:i/>
          <w:sz w:val="22"/>
          <w:szCs w:val="22"/>
        </w:rPr>
        <w:t>January</w:t>
      </w:r>
      <w:r w:rsidR="00F92B6D" w:rsidRPr="000240CC">
        <w:rPr>
          <w:color w:val="000000"/>
          <w:sz w:val="22"/>
          <w:szCs w:val="22"/>
        </w:rPr>
        <w:t xml:space="preserve"> </w:t>
      </w:r>
      <w:r w:rsidR="00F92B6D" w:rsidRPr="000240CC">
        <w:rPr>
          <w:i/>
          <w:sz w:val="22"/>
          <w:szCs w:val="22"/>
        </w:rPr>
        <w:t xml:space="preserve">– May </w:t>
      </w:r>
      <w:r w:rsidR="00EF3DCA">
        <w:rPr>
          <w:i/>
          <w:sz w:val="22"/>
          <w:szCs w:val="22"/>
        </w:rPr>
        <w:t>2016</w:t>
      </w:r>
    </w:p>
    <w:p w:rsidR="00E276BB" w:rsidRPr="00E276BB" w:rsidRDefault="00223F31" w:rsidP="00EC623E">
      <w:pPr>
        <w:numPr>
          <w:ilvl w:val="0"/>
          <w:numId w:val="2"/>
        </w:numPr>
        <w:tabs>
          <w:tab w:val="clear" w:pos="720"/>
          <w:tab w:val="right" w:pos="10800"/>
        </w:tabs>
        <w:autoSpaceDE w:val="0"/>
        <w:autoSpaceDN w:val="0"/>
        <w:adjustRightInd w:val="0"/>
        <w:contextualSpacing/>
        <w:rPr>
          <w:rFonts w:eastAsiaTheme="minorEastAsia"/>
          <w:sz w:val="22"/>
          <w:szCs w:val="22"/>
          <w:lang w:eastAsia="zh-CN"/>
        </w:rPr>
      </w:pPr>
      <w:r w:rsidRPr="00E276BB">
        <w:rPr>
          <w:sz w:val="22"/>
          <w:szCs w:val="22"/>
        </w:rPr>
        <w:t xml:space="preserve">Compiled acquisition and multi-channel funnel data using Google Analytics to develop an Access database; assessed direct and assisted conversion </w:t>
      </w:r>
      <w:r w:rsidR="009F72BE" w:rsidRPr="00E276BB">
        <w:rPr>
          <w:sz w:val="22"/>
          <w:szCs w:val="22"/>
        </w:rPr>
        <w:t>rates for 1,200 Google AdWords k</w:t>
      </w:r>
      <w:r w:rsidR="00E276BB">
        <w:rPr>
          <w:sz w:val="22"/>
          <w:szCs w:val="22"/>
        </w:rPr>
        <w:t>eywords for real estate company</w:t>
      </w:r>
    </w:p>
    <w:p w:rsidR="00FE468D" w:rsidRPr="00E276BB" w:rsidRDefault="00223F31" w:rsidP="00EC623E">
      <w:pPr>
        <w:numPr>
          <w:ilvl w:val="0"/>
          <w:numId w:val="2"/>
        </w:numPr>
        <w:tabs>
          <w:tab w:val="clear" w:pos="720"/>
          <w:tab w:val="right" w:pos="10800"/>
        </w:tabs>
        <w:autoSpaceDE w:val="0"/>
        <w:autoSpaceDN w:val="0"/>
        <w:adjustRightInd w:val="0"/>
        <w:contextualSpacing/>
        <w:rPr>
          <w:rFonts w:eastAsiaTheme="minorEastAsia"/>
          <w:sz w:val="22"/>
          <w:szCs w:val="22"/>
          <w:lang w:eastAsia="zh-CN"/>
        </w:rPr>
      </w:pPr>
      <w:r w:rsidRPr="00E276BB">
        <w:rPr>
          <w:sz w:val="22"/>
          <w:szCs w:val="22"/>
        </w:rPr>
        <w:t xml:space="preserve">Evaluated cost effectiveness of each keyword based on ratios of cost, revenue, transactions, and assisted conversions; ranked keywords and identified top/bottom 10% </w:t>
      </w:r>
    </w:p>
    <w:p w:rsidR="009F72BE" w:rsidRPr="000240CC" w:rsidRDefault="009F72BE" w:rsidP="00EC623E">
      <w:pPr>
        <w:numPr>
          <w:ilvl w:val="0"/>
          <w:numId w:val="2"/>
        </w:numPr>
        <w:tabs>
          <w:tab w:val="clear" w:pos="720"/>
          <w:tab w:val="right" w:pos="10800"/>
        </w:tabs>
        <w:autoSpaceDE w:val="0"/>
        <w:autoSpaceDN w:val="0"/>
        <w:adjustRightInd w:val="0"/>
        <w:contextualSpacing/>
        <w:rPr>
          <w:rFonts w:eastAsiaTheme="minorEastAsia"/>
          <w:sz w:val="22"/>
          <w:szCs w:val="22"/>
          <w:lang w:eastAsia="zh-CN"/>
        </w:rPr>
      </w:pPr>
      <w:r w:rsidRPr="000240CC">
        <w:rPr>
          <w:sz w:val="22"/>
          <w:szCs w:val="22"/>
        </w:rPr>
        <w:t>Identified 800 paid keywords consuming 10% of overall AdWords spending for the evaluated period generating neither direct nor assisted transactions and advised reallocation of spending to the set of top-performing keywords</w:t>
      </w:r>
    </w:p>
    <w:p w:rsidR="009F72BE" w:rsidRPr="000240CC" w:rsidRDefault="009F72BE" w:rsidP="00EC623E">
      <w:pPr>
        <w:numPr>
          <w:ilvl w:val="0"/>
          <w:numId w:val="2"/>
        </w:numPr>
        <w:tabs>
          <w:tab w:val="clear" w:pos="720"/>
          <w:tab w:val="right" w:pos="10800"/>
        </w:tabs>
        <w:autoSpaceDE w:val="0"/>
        <w:autoSpaceDN w:val="0"/>
        <w:adjustRightInd w:val="0"/>
        <w:contextualSpacing/>
        <w:rPr>
          <w:rFonts w:eastAsiaTheme="minorEastAsia"/>
          <w:sz w:val="22"/>
          <w:szCs w:val="22"/>
          <w:lang w:eastAsia="zh-CN"/>
        </w:rPr>
      </w:pPr>
      <w:r w:rsidRPr="000240CC">
        <w:rPr>
          <w:sz w:val="22"/>
          <w:szCs w:val="22"/>
        </w:rPr>
        <w:t>Presented findings to Director of Marketing detailing methodology recommendations for optimizing prospective investing of AdWords campaign through reapportioning spending to top-performers</w:t>
      </w:r>
    </w:p>
    <w:p w:rsidR="00DA65E2" w:rsidRPr="000240CC" w:rsidRDefault="00DA65E2" w:rsidP="00EC623E">
      <w:pPr>
        <w:tabs>
          <w:tab w:val="right" w:pos="10800"/>
        </w:tabs>
        <w:contextualSpacing/>
        <w:rPr>
          <w:b/>
          <w:sz w:val="22"/>
          <w:szCs w:val="22"/>
        </w:rPr>
      </w:pPr>
    </w:p>
    <w:p w:rsidR="00013316" w:rsidRPr="000240CC" w:rsidRDefault="009F72BE" w:rsidP="00EC623E">
      <w:pPr>
        <w:pBdr>
          <w:top w:val="single" w:sz="4" w:space="1" w:color="auto"/>
        </w:pBdr>
        <w:tabs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b/>
          <w:sz w:val="22"/>
          <w:szCs w:val="22"/>
        </w:rPr>
        <w:t>COMMUNITY INVOLVEMENT</w:t>
      </w:r>
    </w:p>
    <w:p w:rsidR="0037756F" w:rsidRPr="000240CC" w:rsidRDefault="0037756F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bCs/>
          <w:sz w:val="22"/>
          <w:szCs w:val="22"/>
        </w:rPr>
        <w:t>Club Basketball Team, Wake Forest University</w:t>
      </w:r>
      <w:r w:rsidR="000240CC">
        <w:rPr>
          <w:b/>
          <w:bCs/>
          <w:sz w:val="22"/>
          <w:szCs w:val="22"/>
        </w:rPr>
        <w:tab/>
      </w:r>
      <w:r w:rsidRPr="000240CC">
        <w:rPr>
          <w:sz w:val="22"/>
          <w:szCs w:val="22"/>
        </w:rPr>
        <w:t>Winston-Salem, NC</w:t>
      </w:r>
    </w:p>
    <w:p w:rsidR="0037756F" w:rsidRPr="000240CC" w:rsidRDefault="000240CC" w:rsidP="00EC623E">
      <w:pPr>
        <w:tabs>
          <w:tab w:val="right" w:pos="10800"/>
        </w:tabs>
        <w:contextualSpacing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Secretary</w:t>
      </w:r>
      <w:r>
        <w:rPr>
          <w:i/>
          <w:iCs/>
          <w:sz w:val="22"/>
          <w:szCs w:val="22"/>
        </w:rPr>
        <w:tab/>
      </w:r>
      <w:r w:rsidR="0037756F" w:rsidRPr="000240CC">
        <w:rPr>
          <w:i/>
          <w:iCs/>
          <w:sz w:val="22"/>
          <w:szCs w:val="22"/>
        </w:rPr>
        <w:t>May 201</w:t>
      </w:r>
      <w:r w:rsidR="00EF3DCA">
        <w:rPr>
          <w:i/>
          <w:iCs/>
          <w:sz w:val="22"/>
          <w:szCs w:val="22"/>
        </w:rPr>
        <w:t>4</w:t>
      </w:r>
      <w:r w:rsidR="0037756F" w:rsidRPr="000240CC">
        <w:rPr>
          <w:i/>
          <w:iCs/>
          <w:sz w:val="22"/>
          <w:szCs w:val="22"/>
        </w:rPr>
        <w:t xml:space="preserve"> – Present</w:t>
      </w:r>
    </w:p>
    <w:p w:rsidR="0037756F" w:rsidRPr="000240CC" w:rsidRDefault="0037756F" w:rsidP="00EC623E">
      <w:pPr>
        <w:pStyle w:val="ListParagraph"/>
        <w:numPr>
          <w:ilvl w:val="0"/>
          <w:numId w:val="11"/>
        </w:numPr>
        <w:tabs>
          <w:tab w:val="right" w:pos="10800"/>
        </w:tabs>
        <w:rPr>
          <w:sz w:val="22"/>
          <w:szCs w:val="22"/>
        </w:rPr>
      </w:pPr>
      <w:r w:rsidRPr="000240CC">
        <w:rPr>
          <w:sz w:val="22"/>
          <w:szCs w:val="22"/>
        </w:rPr>
        <w:t>Take notes and administer registration for monthly club meetings</w:t>
      </w:r>
    </w:p>
    <w:p w:rsidR="0037756F" w:rsidRPr="000240CC" w:rsidRDefault="0037756F" w:rsidP="00EC623E">
      <w:pPr>
        <w:pStyle w:val="ListParagraph"/>
        <w:numPr>
          <w:ilvl w:val="0"/>
          <w:numId w:val="11"/>
        </w:numPr>
        <w:tabs>
          <w:tab w:val="right" w:pos="10800"/>
        </w:tabs>
        <w:rPr>
          <w:sz w:val="22"/>
          <w:szCs w:val="22"/>
        </w:rPr>
      </w:pPr>
      <w:r w:rsidRPr="000240CC">
        <w:rPr>
          <w:sz w:val="22"/>
          <w:szCs w:val="22"/>
        </w:rPr>
        <w:t xml:space="preserve">Create written and electronic promotional material to market annual fundraiser tournament </w:t>
      </w:r>
    </w:p>
    <w:p w:rsidR="0037756F" w:rsidRPr="000240CC" w:rsidRDefault="0037756F" w:rsidP="00EC623E">
      <w:pPr>
        <w:tabs>
          <w:tab w:val="right" w:pos="10800"/>
        </w:tabs>
        <w:contextualSpacing/>
        <w:rPr>
          <w:b/>
          <w:sz w:val="22"/>
          <w:szCs w:val="22"/>
        </w:rPr>
      </w:pPr>
    </w:p>
    <w:p w:rsidR="00E70B0E" w:rsidRPr="000240CC" w:rsidRDefault="009570A9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b/>
          <w:sz w:val="22"/>
          <w:szCs w:val="22"/>
        </w:rPr>
        <w:t>Habitat for Humanity</w:t>
      </w:r>
      <w:r w:rsidR="000240CC">
        <w:rPr>
          <w:sz w:val="22"/>
          <w:szCs w:val="22"/>
        </w:rPr>
        <w:tab/>
      </w:r>
      <w:r w:rsidR="00E70B0E" w:rsidRPr="000240CC">
        <w:rPr>
          <w:sz w:val="22"/>
          <w:szCs w:val="22"/>
        </w:rPr>
        <w:t>Raleigh, NC</w:t>
      </w:r>
    </w:p>
    <w:p w:rsidR="009F11A7" w:rsidRPr="000240CC" w:rsidRDefault="009F11A7" w:rsidP="00EC623E">
      <w:pPr>
        <w:tabs>
          <w:tab w:val="right" w:pos="10800"/>
        </w:tabs>
        <w:contextualSpacing/>
        <w:rPr>
          <w:sz w:val="22"/>
          <w:szCs w:val="22"/>
        </w:rPr>
      </w:pPr>
      <w:r w:rsidRPr="000240CC">
        <w:rPr>
          <w:i/>
          <w:sz w:val="22"/>
          <w:szCs w:val="22"/>
        </w:rPr>
        <w:t>Volunteer</w:t>
      </w:r>
      <w:r w:rsidR="000240CC">
        <w:rPr>
          <w:i/>
          <w:sz w:val="22"/>
          <w:szCs w:val="22"/>
        </w:rPr>
        <w:tab/>
      </w:r>
      <w:r w:rsidR="00EF3DCA">
        <w:rPr>
          <w:i/>
          <w:sz w:val="22"/>
          <w:szCs w:val="22"/>
        </w:rPr>
        <w:t>May 2014</w:t>
      </w:r>
      <w:r w:rsidR="009B6823" w:rsidRPr="000240CC">
        <w:rPr>
          <w:i/>
          <w:sz w:val="22"/>
          <w:szCs w:val="22"/>
        </w:rPr>
        <w:t xml:space="preserve"> –</w:t>
      </w:r>
      <w:r w:rsidR="00F92B6D" w:rsidRPr="000240CC">
        <w:rPr>
          <w:i/>
          <w:sz w:val="22"/>
          <w:szCs w:val="22"/>
        </w:rPr>
        <w:t xml:space="preserve"> </w:t>
      </w:r>
      <w:r w:rsidR="00EF3DCA">
        <w:rPr>
          <w:i/>
          <w:sz w:val="22"/>
          <w:szCs w:val="22"/>
        </w:rPr>
        <w:t>May 2016</w:t>
      </w:r>
    </w:p>
    <w:p w:rsidR="009570A9" w:rsidRPr="000240CC" w:rsidRDefault="009570A9" w:rsidP="00EC623E">
      <w:pPr>
        <w:numPr>
          <w:ilvl w:val="0"/>
          <w:numId w:val="7"/>
        </w:numPr>
        <w:tabs>
          <w:tab w:val="clear" w:pos="720"/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sz w:val="22"/>
          <w:szCs w:val="22"/>
        </w:rPr>
        <w:t>Planned and executed annual fundraiser auction</w:t>
      </w:r>
      <w:r w:rsidR="001E5192" w:rsidRPr="000240CC">
        <w:rPr>
          <w:sz w:val="22"/>
          <w:szCs w:val="22"/>
        </w:rPr>
        <w:t xml:space="preserve"> raising $5,575 for </w:t>
      </w:r>
      <w:r w:rsidRPr="000240CC">
        <w:rPr>
          <w:sz w:val="22"/>
          <w:szCs w:val="22"/>
        </w:rPr>
        <w:t xml:space="preserve">organization </w:t>
      </w:r>
    </w:p>
    <w:p w:rsidR="009570A9" w:rsidRPr="000240CC" w:rsidRDefault="009570A9" w:rsidP="00EC623E">
      <w:pPr>
        <w:numPr>
          <w:ilvl w:val="0"/>
          <w:numId w:val="7"/>
        </w:numPr>
        <w:tabs>
          <w:tab w:val="clear" w:pos="720"/>
          <w:tab w:val="right" w:pos="10800"/>
        </w:tabs>
        <w:contextualSpacing/>
        <w:rPr>
          <w:sz w:val="22"/>
          <w:szCs w:val="22"/>
        </w:rPr>
      </w:pPr>
      <w:r w:rsidRPr="000240CC">
        <w:rPr>
          <w:sz w:val="22"/>
          <w:szCs w:val="22"/>
        </w:rPr>
        <w:t xml:space="preserve">Participated in </w:t>
      </w:r>
      <w:r w:rsidR="00316B08" w:rsidRPr="000240CC">
        <w:rPr>
          <w:sz w:val="22"/>
          <w:szCs w:val="22"/>
        </w:rPr>
        <w:t>five</w:t>
      </w:r>
      <w:r w:rsidRPr="000240CC">
        <w:rPr>
          <w:sz w:val="22"/>
          <w:szCs w:val="22"/>
        </w:rPr>
        <w:t xml:space="preserve"> home building</w:t>
      </w:r>
      <w:r w:rsidR="001E5192" w:rsidRPr="000240CC">
        <w:rPr>
          <w:sz w:val="22"/>
          <w:szCs w:val="22"/>
        </w:rPr>
        <w:t xml:space="preserve"> projects as </w:t>
      </w:r>
      <w:r w:rsidRPr="000240CC">
        <w:rPr>
          <w:sz w:val="22"/>
          <w:szCs w:val="22"/>
        </w:rPr>
        <w:t>construction team member</w:t>
      </w:r>
    </w:p>
    <w:p w:rsidR="0037756F" w:rsidRPr="000240CC" w:rsidRDefault="0037756F" w:rsidP="00EC623E">
      <w:pPr>
        <w:tabs>
          <w:tab w:val="right" w:pos="10800"/>
        </w:tabs>
        <w:ind w:left="720"/>
        <w:contextualSpacing/>
        <w:rPr>
          <w:sz w:val="22"/>
          <w:szCs w:val="22"/>
        </w:rPr>
      </w:pPr>
    </w:p>
    <w:p w:rsidR="00821798" w:rsidRPr="000240CC" w:rsidRDefault="00280DE3" w:rsidP="00EC623E">
      <w:pPr>
        <w:pBdr>
          <w:top w:val="single" w:sz="4" w:space="1" w:color="auto"/>
        </w:pBdr>
        <w:tabs>
          <w:tab w:val="right" w:pos="10800"/>
        </w:tabs>
        <w:contextualSpacing/>
        <w:rPr>
          <w:b/>
          <w:sz w:val="22"/>
          <w:szCs w:val="22"/>
        </w:rPr>
      </w:pPr>
      <w:r w:rsidRPr="000240CC">
        <w:rPr>
          <w:b/>
          <w:sz w:val="22"/>
          <w:szCs w:val="22"/>
        </w:rPr>
        <w:t xml:space="preserve">COMPUTER AND LANGUAGE </w:t>
      </w:r>
      <w:r w:rsidR="00821798" w:rsidRPr="000240CC">
        <w:rPr>
          <w:b/>
          <w:sz w:val="22"/>
          <w:szCs w:val="22"/>
        </w:rPr>
        <w:t>SKILLS</w:t>
      </w:r>
    </w:p>
    <w:p w:rsidR="00C77157" w:rsidRPr="000240CC" w:rsidRDefault="00AC640D" w:rsidP="00EC623E">
      <w:pPr>
        <w:pStyle w:val="ListBullet"/>
        <w:numPr>
          <w:ilvl w:val="0"/>
          <w:numId w:val="0"/>
        </w:numPr>
        <w:tabs>
          <w:tab w:val="right" w:pos="10800"/>
        </w:tabs>
        <w:ind w:left="360" w:hanging="360"/>
        <w:contextualSpacing/>
        <w:rPr>
          <w:color w:val="000000"/>
          <w:sz w:val="22"/>
          <w:szCs w:val="22"/>
        </w:rPr>
      </w:pPr>
      <w:r w:rsidRPr="000240CC">
        <w:rPr>
          <w:i/>
          <w:color w:val="000000"/>
          <w:sz w:val="22"/>
          <w:szCs w:val="22"/>
        </w:rPr>
        <w:t>Computer</w:t>
      </w:r>
      <w:r w:rsidRPr="000240CC">
        <w:rPr>
          <w:color w:val="000000"/>
          <w:sz w:val="22"/>
          <w:szCs w:val="22"/>
        </w:rPr>
        <w:t xml:space="preserve">:  </w:t>
      </w:r>
      <w:r w:rsidR="00821798" w:rsidRPr="000240CC">
        <w:rPr>
          <w:color w:val="000000"/>
          <w:sz w:val="22"/>
          <w:szCs w:val="22"/>
        </w:rPr>
        <w:t>Proficient in Mi</w:t>
      </w:r>
      <w:r w:rsidR="0066299C" w:rsidRPr="000240CC">
        <w:rPr>
          <w:color w:val="000000"/>
          <w:sz w:val="22"/>
          <w:szCs w:val="22"/>
        </w:rPr>
        <w:t>crosoft Word, Excel, PowerPoint;</w:t>
      </w:r>
      <w:r w:rsidR="00821798" w:rsidRPr="000240CC">
        <w:rPr>
          <w:color w:val="000000"/>
          <w:sz w:val="22"/>
          <w:szCs w:val="22"/>
        </w:rPr>
        <w:t xml:space="preserve"> </w:t>
      </w:r>
      <w:r w:rsidR="009B5CC5" w:rsidRPr="000240CC">
        <w:rPr>
          <w:color w:val="000000"/>
          <w:sz w:val="22"/>
          <w:szCs w:val="22"/>
        </w:rPr>
        <w:t xml:space="preserve">Adobe </w:t>
      </w:r>
      <w:r w:rsidR="00821798" w:rsidRPr="000240CC">
        <w:rPr>
          <w:color w:val="000000"/>
          <w:sz w:val="22"/>
          <w:szCs w:val="22"/>
        </w:rPr>
        <w:t>Dreamweaver</w:t>
      </w:r>
      <w:r w:rsidR="009F72BE" w:rsidRPr="000240CC">
        <w:rPr>
          <w:color w:val="000000"/>
          <w:sz w:val="22"/>
          <w:szCs w:val="22"/>
        </w:rPr>
        <w:t>; WordPress;</w:t>
      </w:r>
      <w:r w:rsidR="00F92B6D" w:rsidRPr="000240CC">
        <w:rPr>
          <w:color w:val="000000"/>
          <w:sz w:val="22"/>
          <w:szCs w:val="22"/>
        </w:rPr>
        <w:t xml:space="preserve"> SPSS; </w:t>
      </w:r>
      <w:r w:rsidR="009F72BE" w:rsidRPr="000240CC">
        <w:rPr>
          <w:color w:val="000000"/>
          <w:sz w:val="22"/>
          <w:szCs w:val="22"/>
        </w:rPr>
        <w:t xml:space="preserve"> Google AdWords</w:t>
      </w:r>
    </w:p>
    <w:p w:rsidR="00E70B0E" w:rsidRPr="000240CC" w:rsidRDefault="00821798" w:rsidP="00EC623E">
      <w:pPr>
        <w:pStyle w:val="ListBullet"/>
        <w:numPr>
          <w:ilvl w:val="0"/>
          <w:numId w:val="0"/>
        </w:numPr>
        <w:tabs>
          <w:tab w:val="right" w:pos="10800"/>
        </w:tabs>
        <w:ind w:left="360" w:hanging="360"/>
        <w:contextualSpacing/>
        <w:rPr>
          <w:b/>
          <w:sz w:val="22"/>
          <w:szCs w:val="22"/>
        </w:rPr>
      </w:pPr>
      <w:r w:rsidRPr="000240CC">
        <w:rPr>
          <w:i/>
          <w:sz w:val="22"/>
          <w:szCs w:val="22"/>
        </w:rPr>
        <w:t>Language</w:t>
      </w:r>
      <w:r w:rsidRPr="000240CC">
        <w:rPr>
          <w:sz w:val="22"/>
          <w:szCs w:val="22"/>
        </w:rPr>
        <w:t>:</w:t>
      </w:r>
      <w:r w:rsidRPr="000240CC">
        <w:rPr>
          <w:b/>
          <w:i/>
          <w:sz w:val="22"/>
          <w:szCs w:val="22"/>
        </w:rPr>
        <w:t xml:space="preserve"> </w:t>
      </w:r>
      <w:r w:rsidR="00AF46F7" w:rsidRPr="000240CC">
        <w:rPr>
          <w:b/>
          <w:i/>
          <w:sz w:val="22"/>
          <w:szCs w:val="22"/>
        </w:rPr>
        <w:t xml:space="preserve"> </w:t>
      </w:r>
      <w:r w:rsidR="00220F0B" w:rsidRPr="000240CC">
        <w:rPr>
          <w:sz w:val="22"/>
          <w:szCs w:val="22"/>
        </w:rPr>
        <w:t xml:space="preserve">Working knowledge of </w:t>
      </w:r>
      <w:r w:rsidRPr="000240CC">
        <w:rPr>
          <w:sz w:val="22"/>
          <w:szCs w:val="22"/>
        </w:rPr>
        <w:t>French</w:t>
      </w:r>
      <w:r w:rsidR="001E5192" w:rsidRPr="000240CC">
        <w:rPr>
          <w:sz w:val="22"/>
          <w:szCs w:val="22"/>
        </w:rPr>
        <w:t xml:space="preserve"> (oral and written)</w:t>
      </w:r>
      <w:r w:rsidR="00635563" w:rsidRPr="000240CC">
        <w:rPr>
          <w:b/>
          <w:sz w:val="22"/>
          <w:szCs w:val="22"/>
        </w:rPr>
        <w:t xml:space="preserve"> </w:t>
      </w:r>
      <w:bookmarkEnd w:id="0"/>
    </w:p>
    <w:sectPr w:rsidR="00E70B0E" w:rsidRPr="000240CC" w:rsidSect="00EF3DCA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09E" w:rsidRDefault="00A9309E" w:rsidP="00D150AC">
      <w:r>
        <w:separator/>
      </w:r>
    </w:p>
  </w:endnote>
  <w:endnote w:type="continuationSeparator" w:id="0">
    <w:p w:rsidR="00A9309E" w:rsidRDefault="00A9309E" w:rsidP="00D1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09E" w:rsidRDefault="00A9309E" w:rsidP="00D150AC">
      <w:r>
        <w:separator/>
      </w:r>
    </w:p>
  </w:footnote>
  <w:footnote w:type="continuationSeparator" w:id="0">
    <w:p w:rsidR="00A9309E" w:rsidRDefault="00A9309E" w:rsidP="00D1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3EED9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47C7B"/>
    <w:multiLevelType w:val="hybridMultilevel"/>
    <w:tmpl w:val="A3FA46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6F1"/>
    <w:multiLevelType w:val="hybridMultilevel"/>
    <w:tmpl w:val="44B8B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6646A"/>
    <w:multiLevelType w:val="hybridMultilevel"/>
    <w:tmpl w:val="03AE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7F98"/>
    <w:multiLevelType w:val="hybridMultilevel"/>
    <w:tmpl w:val="9A983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17308C"/>
    <w:multiLevelType w:val="hybridMultilevel"/>
    <w:tmpl w:val="4FA24F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34B"/>
    <w:multiLevelType w:val="hybridMultilevel"/>
    <w:tmpl w:val="6D32A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7019"/>
    <w:multiLevelType w:val="hybridMultilevel"/>
    <w:tmpl w:val="233E5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3054"/>
    <w:multiLevelType w:val="hybridMultilevel"/>
    <w:tmpl w:val="E4EE3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70FCE"/>
    <w:multiLevelType w:val="hybridMultilevel"/>
    <w:tmpl w:val="1566395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766DD"/>
    <w:multiLevelType w:val="hybridMultilevel"/>
    <w:tmpl w:val="02BE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B5FDE"/>
    <w:multiLevelType w:val="hybridMultilevel"/>
    <w:tmpl w:val="21F4F3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D7"/>
    <w:rsid w:val="00013316"/>
    <w:rsid w:val="000218F2"/>
    <w:rsid w:val="000240CC"/>
    <w:rsid w:val="0004092D"/>
    <w:rsid w:val="00066776"/>
    <w:rsid w:val="000938C7"/>
    <w:rsid w:val="000C2628"/>
    <w:rsid w:val="000D788F"/>
    <w:rsid w:val="001228EB"/>
    <w:rsid w:val="00127DAF"/>
    <w:rsid w:val="001B004C"/>
    <w:rsid w:val="001C5A13"/>
    <w:rsid w:val="001E5192"/>
    <w:rsid w:val="00202210"/>
    <w:rsid w:val="00220F0B"/>
    <w:rsid w:val="00223F31"/>
    <w:rsid w:val="0023120B"/>
    <w:rsid w:val="00280DE3"/>
    <w:rsid w:val="002911D7"/>
    <w:rsid w:val="00292881"/>
    <w:rsid w:val="00297FDB"/>
    <w:rsid w:val="002D6807"/>
    <w:rsid w:val="002D7DD8"/>
    <w:rsid w:val="00316B08"/>
    <w:rsid w:val="00322674"/>
    <w:rsid w:val="0037756F"/>
    <w:rsid w:val="00381F29"/>
    <w:rsid w:val="003B555C"/>
    <w:rsid w:val="00407313"/>
    <w:rsid w:val="00431252"/>
    <w:rsid w:val="00445D89"/>
    <w:rsid w:val="00473FAE"/>
    <w:rsid w:val="0048465C"/>
    <w:rsid w:val="004D355B"/>
    <w:rsid w:val="004F6906"/>
    <w:rsid w:val="005121A4"/>
    <w:rsid w:val="0052005E"/>
    <w:rsid w:val="00524A08"/>
    <w:rsid w:val="00531229"/>
    <w:rsid w:val="00553DD7"/>
    <w:rsid w:val="005978FF"/>
    <w:rsid w:val="005A04B3"/>
    <w:rsid w:val="005A725A"/>
    <w:rsid w:val="005B4E57"/>
    <w:rsid w:val="005E7CB3"/>
    <w:rsid w:val="00603AC7"/>
    <w:rsid w:val="00606CDB"/>
    <w:rsid w:val="00635563"/>
    <w:rsid w:val="006360BD"/>
    <w:rsid w:val="0065742B"/>
    <w:rsid w:val="0066299C"/>
    <w:rsid w:val="00680245"/>
    <w:rsid w:val="006B23BF"/>
    <w:rsid w:val="006B4885"/>
    <w:rsid w:val="006B7CD6"/>
    <w:rsid w:val="006C192F"/>
    <w:rsid w:val="006C3501"/>
    <w:rsid w:val="00717AFF"/>
    <w:rsid w:val="007276A9"/>
    <w:rsid w:val="00770968"/>
    <w:rsid w:val="007B77C3"/>
    <w:rsid w:val="007D6317"/>
    <w:rsid w:val="00821798"/>
    <w:rsid w:val="008236B2"/>
    <w:rsid w:val="008449CE"/>
    <w:rsid w:val="00867845"/>
    <w:rsid w:val="00873572"/>
    <w:rsid w:val="00877662"/>
    <w:rsid w:val="0093207C"/>
    <w:rsid w:val="0094696A"/>
    <w:rsid w:val="0095325E"/>
    <w:rsid w:val="009570A9"/>
    <w:rsid w:val="009725D7"/>
    <w:rsid w:val="009920DB"/>
    <w:rsid w:val="009B3776"/>
    <w:rsid w:val="009B5CC5"/>
    <w:rsid w:val="009B6823"/>
    <w:rsid w:val="009F11A7"/>
    <w:rsid w:val="009F4FAA"/>
    <w:rsid w:val="009F72BE"/>
    <w:rsid w:val="00A31A9A"/>
    <w:rsid w:val="00A43F6B"/>
    <w:rsid w:val="00A73832"/>
    <w:rsid w:val="00A9309E"/>
    <w:rsid w:val="00A962DD"/>
    <w:rsid w:val="00AC640D"/>
    <w:rsid w:val="00AE33F0"/>
    <w:rsid w:val="00AF1E94"/>
    <w:rsid w:val="00AF46F7"/>
    <w:rsid w:val="00AF5321"/>
    <w:rsid w:val="00AF7DD4"/>
    <w:rsid w:val="00B535BF"/>
    <w:rsid w:val="00B677E8"/>
    <w:rsid w:val="00B70EC0"/>
    <w:rsid w:val="00B9649E"/>
    <w:rsid w:val="00BD20E6"/>
    <w:rsid w:val="00BF5021"/>
    <w:rsid w:val="00C415C1"/>
    <w:rsid w:val="00C41644"/>
    <w:rsid w:val="00C55BF3"/>
    <w:rsid w:val="00C77157"/>
    <w:rsid w:val="00CA5AE0"/>
    <w:rsid w:val="00CD370F"/>
    <w:rsid w:val="00D150AC"/>
    <w:rsid w:val="00D453FC"/>
    <w:rsid w:val="00DA65E2"/>
    <w:rsid w:val="00DE3D77"/>
    <w:rsid w:val="00E276BB"/>
    <w:rsid w:val="00E3378C"/>
    <w:rsid w:val="00E34B7C"/>
    <w:rsid w:val="00E42054"/>
    <w:rsid w:val="00E51A89"/>
    <w:rsid w:val="00E57677"/>
    <w:rsid w:val="00E62C2C"/>
    <w:rsid w:val="00E70B0E"/>
    <w:rsid w:val="00EA7751"/>
    <w:rsid w:val="00EB543A"/>
    <w:rsid w:val="00EC623E"/>
    <w:rsid w:val="00EC65A6"/>
    <w:rsid w:val="00ED004A"/>
    <w:rsid w:val="00EF043B"/>
    <w:rsid w:val="00EF3619"/>
    <w:rsid w:val="00EF3DCA"/>
    <w:rsid w:val="00F12FBA"/>
    <w:rsid w:val="00F2343D"/>
    <w:rsid w:val="00F40CF2"/>
    <w:rsid w:val="00F44156"/>
    <w:rsid w:val="00F44725"/>
    <w:rsid w:val="00F75D0E"/>
    <w:rsid w:val="00F83DD9"/>
    <w:rsid w:val="00F92B6D"/>
    <w:rsid w:val="00FA5CF5"/>
    <w:rsid w:val="00FC61D3"/>
    <w:rsid w:val="00FE468D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2DB7F77B-DE4E-4B86-B7F6-1A10B9F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7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58B3"/>
    <w:rPr>
      <w:color w:val="0000FF"/>
      <w:u w:val="single"/>
    </w:rPr>
  </w:style>
  <w:style w:type="paragraph" w:styleId="ListBullet">
    <w:name w:val="List Bullet"/>
    <w:basedOn w:val="Normal"/>
    <w:rsid w:val="00821798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77157"/>
    <w:pPr>
      <w:ind w:left="720"/>
      <w:contextualSpacing/>
    </w:pPr>
  </w:style>
  <w:style w:type="paragraph" w:styleId="Header">
    <w:name w:val="header"/>
    <w:basedOn w:val="Normal"/>
    <w:link w:val="HeaderChar"/>
    <w:rsid w:val="00D15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50AC"/>
    <w:rPr>
      <w:sz w:val="24"/>
      <w:szCs w:val="24"/>
    </w:rPr>
  </w:style>
  <w:style w:type="paragraph" w:styleId="Footer">
    <w:name w:val="footer"/>
    <w:basedOn w:val="Normal"/>
    <w:link w:val="FooterChar"/>
    <w:rsid w:val="00D15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50AC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67845"/>
  </w:style>
  <w:style w:type="character" w:customStyle="1" w:styleId="DateChar">
    <w:name w:val="Date Char"/>
    <w:basedOn w:val="DefaultParagraphFont"/>
    <w:link w:val="Date"/>
    <w:rsid w:val="00867845"/>
    <w:rPr>
      <w:sz w:val="24"/>
      <w:szCs w:val="24"/>
    </w:rPr>
  </w:style>
  <w:style w:type="paragraph" w:styleId="BalloonText">
    <w:name w:val="Balloon Text"/>
    <w:basedOn w:val="Normal"/>
    <w:link w:val="BalloonTextChar"/>
    <w:rsid w:val="0052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Fiona Freshman</vt:lpstr>
    </vt:vector>
  </TitlesOfParts>
  <Company>American University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Fiona Freshman</dc:title>
  <dc:creator>Alex Yale</dc:creator>
  <cp:lastModifiedBy>Crespi, Mike</cp:lastModifiedBy>
  <cp:revision>6</cp:revision>
  <cp:lastPrinted>2016-07-07T17:04:00Z</cp:lastPrinted>
  <dcterms:created xsi:type="dcterms:W3CDTF">2016-07-01T20:11:00Z</dcterms:created>
  <dcterms:modified xsi:type="dcterms:W3CDTF">2016-07-07T17:04:00Z</dcterms:modified>
</cp:coreProperties>
</file>