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pu5wefmvl0aq" w:id="0"/>
      <w:bookmarkEnd w:id="0"/>
      <w:r w:rsidDel="00000000" w:rsidR="00000000" w:rsidRPr="00000000">
        <w:rPr>
          <w:rFonts w:ascii="Times New Roman" w:cs="Times New Roman" w:eastAsia="Times New Roman" w:hAnsi="Times New Roman"/>
          <w:b w:val="1"/>
          <w:sz w:val="24"/>
          <w:szCs w:val="24"/>
          <w:rtl w:val="0"/>
        </w:rPr>
        <w:t xml:space="preserve">Fall 2023/Spring 2024</w:t>
      </w:r>
    </w:p>
    <w:p w:rsidR="00000000" w:rsidDel="00000000" w:rsidP="00000000" w:rsidRDefault="00000000" w:rsidRPr="00000000" w14:paraId="00000002">
      <w:pPr>
        <w:pStyle w:val="Heading1"/>
        <w:keepNext w:val="0"/>
        <w:keepLines w:val="0"/>
        <w:spacing w:after="0" w:before="0" w:lineRule="auto"/>
        <w:jc w:val="center"/>
        <w:rPr>
          <w:rFonts w:ascii="Times New Roman" w:cs="Times New Roman" w:eastAsia="Times New Roman" w:hAnsi="Times New Roman"/>
          <w:b w:val="1"/>
          <w:sz w:val="24"/>
          <w:szCs w:val="24"/>
        </w:rPr>
      </w:pPr>
      <w:bookmarkStart w:colFirst="0" w:colLast="0" w:name="_be7ja0r282l6" w:id="1"/>
      <w:bookmarkEnd w:id="1"/>
      <w:r w:rsidDel="00000000" w:rsidR="00000000" w:rsidRPr="00000000">
        <w:rPr>
          <w:rFonts w:ascii="Times New Roman" w:cs="Times New Roman" w:eastAsia="Times New Roman" w:hAnsi="Times New Roman"/>
          <w:b w:val="1"/>
          <w:sz w:val="24"/>
          <w:szCs w:val="24"/>
          <w:rtl w:val="0"/>
        </w:rPr>
        <w:t xml:space="preserve">CNS 744/745: Internship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 &amp; II</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Wednesdays, 12:15-1:45</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Wake Forest University Department of Counseling</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w:t>
      </w:r>
      <w:r w:rsidDel="00000000" w:rsidR="00000000" w:rsidRPr="00000000">
        <w:rPr>
          <w:rFonts w:ascii="Times New Roman" w:cs="Times New Roman" w:eastAsia="Times New Roman" w:hAnsi="Times New Roman"/>
          <w:sz w:val="24"/>
          <w:szCs w:val="24"/>
          <w:rtl w:val="0"/>
        </w:rPr>
        <w:t xml:space="preserve">Tammy Cashwell, Ph.D., LCMHC, NCC</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Fonts w:ascii="Times New Roman" w:cs="Times New Roman" w:eastAsia="Times New Roman" w:hAnsi="Times New Roman"/>
          <w:sz w:val="24"/>
          <w:szCs w:val="24"/>
          <w:rtl w:val="0"/>
        </w:rPr>
        <w:t xml:space="preserve"> Carswell, 204</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336-758-2493</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cashweth@wfu.edu</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 </w:t>
      </w:r>
      <w:r w:rsidDel="00000000" w:rsidR="00000000" w:rsidRPr="00000000">
        <w:rPr>
          <w:rFonts w:ascii="Times New Roman" w:cs="Times New Roman" w:eastAsia="Times New Roman" w:hAnsi="Times New Roman"/>
          <w:sz w:val="24"/>
          <w:szCs w:val="24"/>
          <w:rtl w:val="0"/>
        </w:rPr>
        <w:t xml:space="preserve">by appointment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Style w:val="Heading2"/>
        <w:keepNext w:val="0"/>
        <w:keepLines w:val="0"/>
        <w:spacing w:after="0" w:before="0" w:lineRule="auto"/>
        <w:rPr>
          <w:rFonts w:ascii="Times New Roman" w:cs="Times New Roman" w:eastAsia="Times New Roman" w:hAnsi="Times New Roman"/>
          <w:b w:val="1"/>
          <w:sz w:val="24"/>
          <w:szCs w:val="24"/>
          <w:u w:val="single"/>
        </w:rPr>
      </w:pPr>
      <w:bookmarkStart w:colFirst="0" w:colLast="0" w:name="_csqpcpg5fttv" w:id="2"/>
      <w:bookmarkEnd w:id="2"/>
      <w:r w:rsidDel="00000000" w:rsidR="00000000" w:rsidRPr="00000000">
        <w:rPr>
          <w:rFonts w:ascii="Times New Roman" w:cs="Times New Roman" w:eastAsia="Times New Roman" w:hAnsi="Times New Roman"/>
          <w:b w:val="1"/>
          <w:sz w:val="24"/>
          <w:szCs w:val="24"/>
          <w:u w:val="single"/>
          <w:rtl w:val="0"/>
        </w:rPr>
        <w:t xml:space="preserve">Course Description:</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2024 Standards of the Council for Accreditation of Counseling and Related Educational Programs (CACREP) indicate the need for a comprehensive clinical experience in which students learn strategies to apply theories, develop counseling skills, and counsel diverse clients while under supervision. (CACREP 4) In internship, you will be provided the opportunity to increase understanding of yourself and your impact on others as well as augment your understanding of your setting (e.g., School, or Clinical), including, but not limited to, professional activities, resources, and technology. (CACREP 4.D)  Internship meetings will be composed of various experiences to be determined by the needs, abilities, and concerns of the group members and the supervisor. Activities will be designed to facilitate growth in specific counseling skills, case conceptualization skills, self-awareness, and professional identity development. Students are required to submit audio or video recordings and/or participate in live supervision. (CACREP 4.C) As a part of Internship (or Practicum), students are required to co-lead a counseling or psychoeducational group. (CACREP 4.E)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School - Learning Outcome Objectives: Knowledge and Skills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you will be able to:</w:t>
      </w:r>
    </w:p>
    <w:p w:rsidR="00000000" w:rsidDel="00000000" w:rsidP="00000000" w:rsidRDefault="00000000" w:rsidRPr="00000000" w14:paraId="0000001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Students will engage in a continuous process of monitoring their growth and development as counselors through reflection and self-evaluation and will utilize opportunities to obtain feedback from peers and supervisors. (CACREP 4.C,F,G,L,M,W,X; 5.H.5,6,7)</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Students will develop the knowledge and skills to design, deliver and evaluate school counseling programs that integrate and support the school’s overall mission. (CACREP 4.D,F,U,V; 5.H.1-19)</w:t>
      </w:r>
    </w:p>
    <w:p w:rsidR="00000000" w:rsidDel="00000000" w:rsidP="00000000" w:rsidRDefault="00000000" w:rsidRPr="00000000" w14:paraId="000000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Students will learn to work effectively with the system of people who affect the lives of children such as parents, teachers, administrators, community service providers, legislators and others. (CACREP 4.D; 5.H.3,6,7,8,9,10)</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Students will acquire knowledge and skills required for the functions of a school counselor who advocates for children.  Those include counseling, coordinating, consulting, case management and design of a program that includes the guidance curriculum, individual planning, responsive services and system support. (CACREP 4.D,E,U,V; 5.H.1-19)</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Students will demonstrate the competency to collect, analyze, use and disseminate data. (CACREP 4.D; 5.H.5)</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Students will understand and appreciate the present and future needs of a pluralistic society and roles of schools and school counseling in enhancing the well-being of children in the world. (CACREP 4.D,U,V; 5.H.6,8,10,11,12,14,15)</w:t>
      </w:r>
    </w:p>
    <w:p w:rsidR="00000000" w:rsidDel="00000000" w:rsidP="00000000" w:rsidRDefault="00000000" w:rsidRPr="00000000" w14:paraId="0000001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Methods of Instruction may include, but are not limited to:</w:t>
      </w:r>
    </w:p>
    <w:p w:rsidR="00000000" w:rsidDel="00000000" w:rsidP="00000000" w:rsidRDefault="00000000" w:rsidRPr="00000000" w14:paraId="0000001A">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Role Playing</w:t>
      </w:r>
    </w:p>
    <w:p w:rsidR="00000000" w:rsidDel="00000000" w:rsidP="00000000" w:rsidRDefault="00000000" w:rsidRPr="00000000" w14:paraId="0000001B">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Case Presentations</w:t>
      </w:r>
    </w:p>
    <w:p w:rsidR="00000000" w:rsidDel="00000000" w:rsidP="00000000" w:rsidRDefault="00000000" w:rsidRPr="00000000" w14:paraId="0000001C">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Recording and Critiquing</w:t>
      </w:r>
    </w:p>
    <w:p w:rsidR="00000000" w:rsidDel="00000000" w:rsidP="00000000" w:rsidRDefault="00000000" w:rsidRPr="00000000" w14:paraId="0000001D">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Group Interaction</w:t>
      </w:r>
    </w:p>
    <w:p w:rsidR="00000000" w:rsidDel="00000000" w:rsidP="00000000" w:rsidRDefault="00000000" w:rsidRPr="00000000" w14:paraId="0000001E">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Skill Development Exercises</w:t>
      </w:r>
    </w:p>
    <w:p w:rsidR="00000000" w:rsidDel="00000000" w:rsidP="00000000" w:rsidRDefault="00000000" w:rsidRPr="00000000" w14:paraId="0000001F">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Peer Consultation, including giving and receiving feedback</w:t>
      </w:r>
    </w:p>
    <w:p w:rsidR="00000000" w:rsidDel="00000000" w:rsidP="00000000" w:rsidRDefault="00000000" w:rsidRPr="00000000" w14:paraId="00000020">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Selected assigned readings about current issues and challenges</w:t>
      </w:r>
    </w:p>
    <w:p w:rsidR="00000000" w:rsidDel="00000000" w:rsidP="00000000" w:rsidRDefault="00000000" w:rsidRPr="00000000" w14:paraId="00000021">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Self-Assessment</w:t>
      </w:r>
    </w:p>
    <w:p w:rsidR="00000000" w:rsidDel="00000000" w:rsidP="00000000" w:rsidRDefault="00000000" w:rsidRPr="00000000" w14:paraId="00000022">
      <w:pPr>
        <w:ind w:left="1080" w:hanging="36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Media</w:t>
      </w:r>
    </w:p>
    <w:p w:rsidR="00000000" w:rsidDel="00000000" w:rsidP="00000000" w:rsidRDefault="00000000" w:rsidRPr="00000000" w14:paraId="00000023">
      <w:pPr>
        <w:pStyle w:val="Heading2"/>
        <w:keepNext w:val="0"/>
        <w:keepLines w:val="0"/>
        <w:spacing w:after="0" w:before="0" w:lineRule="auto"/>
        <w:rPr>
          <w:rFonts w:ascii="Times New Roman" w:cs="Times New Roman" w:eastAsia="Times New Roman" w:hAnsi="Times New Roman"/>
          <w:b w:val="1"/>
          <w:sz w:val="24"/>
          <w:szCs w:val="24"/>
          <w:u w:val="single"/>
        </w:rPr>
      </w:pPr>
      <w:bookmarkStart w:colFirst="0" w:colLast="0" w:name="_tqzdnus4c3m2" w:id="3"/>
      <w:bookmarkEnd w:id="3"/>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24">
      <w:pPr>
        <w:pStyle w:val="Heading2"/>
        <w:keepNext w:val="0"/>
        <w:keepLines w:val="0"/>
        <w:spacing w:after="0" w:before="0" w:lineRule="auto"/>
        <w:rPr>
          <w:rFonts w:ascii="Times New Roman" w:cs="Times New Roman" w:eastAsia="Times New Roman" w:hAnsi="Times New Roman"/>
          <w:b w:val="1"/>
          <w:sz w:val="24"/>
          <w:szCs w:val="24"/>
        </w:rPr>
      </w:pPr>
      <w:bookmarkStart w:colFirst="0" w:colLast="0" w:name="_82g7cijiis0u" w:id="4"/>
      <w:bookmarkEnd w:id="4"/>
      <w:r w:rsidDel="00000000" w:rsidR="00000000" w:rsidRPr="00000000">
        <w:rPr>
          <w:rFonts w:ascii="Times New Roman" w:cs="Times New Roman" w:eastAsia="Times New Roman" w:hAnsi="Times New Roman"/>
          <w:b w:val="1"/>
          <w:sz w:val="24"/>
          <w:szCs w:val="24"/>
          <w:u w:val="single"/>
          <w:rtl w:val="0"/>
        </w:rPr>
        <w:t xml:space="preserve">Internship Overview:</w:t>
      </w:r>
      <w:r w:rsidDel="00000000" w:rsidR="00000000" w:rsidRPr="00000000">
        <w:rPr>
          <w:rFonts w:ascii="Times New Roman" w:cs="Times New Roman" w:eastAsia="Times New Roman" w:hAnsi="Times New Roman"/>
          <w:b w:val="1"/>
          <w:sz w:val="24"/>
          <w:szCs w:val="24"/>
          <w:rtl w:val="0"/>
        </w:rPr>
        <w:t xml:space="preserve"> (CACREP 4. U-X)</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Internship experience is designed to help students further develop the skills required to be an effective counselor while under supervision. You will complete internship courses that together total a minimum of </w:t>
      </w:r>
      <w:r w:rsidDel="00000000" w:rsidR="00000000" w:rsidRPr="00000000">
        <w:rPr>
          <w:rFonts w:ascii="Times New Roman" w:cs="Times New Roman" w:eastAsia="Times New Roman" w:hAnsi="Times New Roman"/>
          <w:b w:val="1"/>
          <w:sz w:val="24"/>
          <w:szCs w:val="24"/>
          <w:rtl w:val="0"/>
        </w:rPr>
        <w:t xml:space="preserve">600</w:t>
      </w:r>
      <w:r w:rsidDel="00000000" w:rsidR="00000000" w:rsidRPr="00000000">
        <w:rPr>
          <w:rFonts w:ascii="Times New Roman" w:cs="Times New Roman" w:eastAsia="Times New Roman" w:hAnsi="Times New Roman"/>
          <w:sz w:val="24"/>
          <w:szCs w:val="24"/>
          <w:rtl w:val="0"/>
        </w:rPr>
        <w:t xml:space="preserve"> hours of experience in a school or clinical mental health counseling site, with a minimum of </w:t>
      </w:r>
      <w:r w:rsidDel="00000000" w:rsidR="00000000" w:rsidRPr="00000000">
        <w:rPr>
          <w:rFonts w:ascii="Times New Roman" w:cs="Times New Roman" w:eastAsia="Times New Roman" w:hAnsi="Times New Roman"/>
          <w:b w:val="1"/>
          <w:sz w:val="24"/>
          <w:szCs w:val="24"/>
          <w:rtl w:val="0"/>
        </w:rPr>
        <w:t xml:space="preserve">240</w:t>
      </w:r>
      <w:r w:rsidDel="00000000" w:rsidR="00000000" w:rsidRPr="00000000">
        <w:rPr>
          <w:rFonts w:ascii="Times New Roman" w:cs="Times New Roman" w:eastAsia="Times New Roman" w:hAnsi="Times New Roman"/>
          <w:sz w:val="24"/>
          <w:szCs w:val="24"/>
          <w:rtl w:val="0"/>
        </w:rPr>
        <w:t xml:space="preserve"> hours of direct client contact. University supervision is included as part of the </w:t>
      </w:r>
      <w:r w:rsidDel="00000000" w:rsidR="00000000" w:rsidRPr="00000000">
        <w:rPr>
          <w:rFonts w:ascii="Times New Roman" w:cs="Times New Roman" w:eastAsia="Times New Roman" w:hAnsi="Times New Roman"/>
          <w:b w:val="1"/>
          <w:sz w:val="24"/>
          <w:szCs w:val="24"/>
          <w:rtl w:val="0"/>
        </w:rPr>
        <w:t xml:space="preserve">600-hour minimum</w:t>
      </w:r>
      <w:r w:rsidDel="00000000" w:rsidR="00000000" w:rsidRPr="00000000">
        <w:rPr>
          <w:rFonts w:ascii="Times New Roman" w:cs="Times New Roman" w:eastAsia="Times New Roman" w:hAnsi="Times New Roman"/>
          <w:sz w:val="24"/>
          <w:szCs w:val="24"/>
          <w:rtl w:val="0"/>
        </w:rPr>
        <w:t xml:space="preserve"> requirement. See your</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0000ff"/>
            <w:sz w:val="24"/>
            <w:szCs w:val="24"/>
            <w:u w:val="single"/>
            <w:rtl w:val="0"/>
          </w:rPr>
          <w:t xml:space="preserve">Clinical Experience Manual</w:t>
        </w:r>
      </w:hyperlink>
      <w:r w:rsidDel="00000000" w:rsidR="00000000" w:rsidRPr="00000000">
        <w:rPr>
          <w:rFonts w:ascii="Times New Roman" w:cs="Times New Roman" w:eastAsia="Times New Roman" w:hAnsi="Times New Roman"/>
          <w:sz w:val="24"/>
          <w:szCs w:val="24"/>
          <w:rtl w:val="0"/>
        </w:rPr>
        <w:t xml:space="preserve"> for an overview, expectations and examples of direct and indirect service hours. The requirements for each semester of internship are as follows:</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 300, or 600</w:t>
      </w:r>
      <w:r w:rsidDel="00000000" w:rsidR="00000000" w:rsidRPr="00000000">
        <w:rPr>
          <w:rFonts w:ascii="Times New Roman" w:cs="Times New Roman" w:eastAsia="Times New Roman" w:hAnsi="Times New Roman"/>
          <w:sz w:val="24"/>
          <w:szCs w:val="24"/>
          <w:rtl w:val="0"/>
        </w:rPr>
        <w:t xml:space="preserve"> Hours of work in an approved school or clinical mental health setting over a period of one full semester, according to the credit hours you have elected for the course, including:</w:t>
      </w:r>
    </w:p>
    <w:p w:rsidR="00000000" w:rsidDel="00000000" w:rsidP="00000000" w:rsidRDefault="00000000" w:rsidRPr="00000000" w14:paraId="0000002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proportional number of direct client contact hours(i.e., </w:t>
      </w:r>
      <w:r w:rsidDel="00000000" w:rsidR="00000000" w:rsidRPr="00000000">
        <w:rPr>
          <w:rFonts w:ascii="Times New Roman" w:cs="Times New Roman" w:eastAsia="Times New Roman" w:hAnsi="Times New Roman"/>
          <w:b w:val="1"/>
          <w:sz w:val="24"/>
          <w:szCs w:val="24"/>
          <w:rtl w:val="0"/>
        </w:rPr>
        <w:t xml:space="preserve">80, 120, or 240</w:t>
      </w:r>
      <w:r w:rsidDel="00000000" w:rsidR="00000000" w:rsidRPr="00000000">
        <w:rPr>
          <w:rFonts w:ascii="Times New Roman" w:cs="Times New Roman" w:eastAsia="Times New Roman" w:hAnsi="Times New Roman"/>
          <w:sz w:val="24"/>
          <w:szCs w:val="24"/>
          <w:rtl w:val="0"/>
        </w:rPr>
        <w:t xml:space="preserve"> hours) and</w:t>
      </w:r>
    </w:p>
    <w:p w:rsidR="00000000" w:rsidDel="00000000" w:rsidP="00000000" w:rsidRDefault="00000000" w:rsidRPr="00000000" w14:paraId="0000002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w:t>
      </w:r>
      <w:r w:rsidDel="00000000" w:rsidR="00000000" w:rsidRPr="00000000">
        <w:rPr>
          <w:rFonts w:ascii="Times New Roman" w:cs="Times New Roman" w:eastAsia="Times New Roman" w:hAnsi="Times New Roman"/>
          <w:sz w:val="24"/>
          <w:szCs w:val="24"/>
          <w:rtl w:val="0"/>
        </w:rPr>
        <w:t xml:space="preserve">hours of individual supervision with your site supervisor (i.e., </w:t>
      </w:r>
      <w:r w:rsidDel="00000000" w:rsidR="00000000" w:rsidRPr="00000000">
        <w:rPr>
          <w:rFonts w:ascii="Times New Roman" w:cs="Times New Roman" w:eastAsia="Times New Roman" w:hAnsi="Times New Roman"/>
          <w:b w:val="1"/>
          <w:sz w:val="24"/>
          <w:szCs w:val="24"/>
          <w:rtl w:val="0"/>
        </w:rPr>
        <w:t xml:space="preserve">1 hour</w:t>
      </w:r>
      <w:r w:rsidDel="00000000" w:rsidR="00000000" w:rsidRPr="00000000">
        <w:rPr>
          <w:rFonts w:ascii="Times New Roman" w:cs="Times New Roman" w:eastAsia="Times New Roman" w:hAnsi="Times New Roman"/>
          <w:sz w:val="24"/>
          <w:szCs w:val="24"/>
          <w:rtl w:val="0"/>
        </w:rPr>
        <w:t xml:space="preserve"> of individual site supervision </w:t>
      </w:r>
      <w:r w:rsidDel="00000000" w:rsidR="00000000" w:rsidRPr="00000000">
        <w:rPr>
          <w:rFonts w:ascii="Times New Roman" w:cs="Times New Roman" w:eastAsia="Times New Roman" w:hAnsi="Times New Roman"/>
          <w:b w:val="1"/>
          <w:sz w:val="24"/>
          <w:szCs w:val="24"/>
          <w:rtl w:val="0"/>
        </w:rPr>
        <w:t xml:space="preserve">per week</w:t>
      </w:r>
      <w:r w:rsidDel="00000000" w:rsidR="00000000" w:rsidRPr="00000000">
        <w:rPr>
          <w:rFonts w:ascii="Times New Roman" w:cs="Times New Roman" w:eastAsia="Times New Roman" w:hAnsi="Times New Roman"/>
          <w:sz w:val="24"/>
          <w:szCs w:val="24"/>
          <w:rtl w:val="0"/>
        </w:rPr>
        <w:t xml:space="preserve">; a majority of supervision must be in person).</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sz w:val="24"/>
          <w:szCs w:val="24"/>
          <w:rtl w:val="0"/>
        </w:rPr>
        <w:t xml:space="preserve">hours of group supervision (1.5 hours per week) with your university supervisor and student colleagues. Additional individual supervision may be required at the discretion of your instructor.</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and indirect hours at your site suggest a time-based requirement, but merely completing these hours will not meet the expectations for this course; counseling students must develop clinically, professionally, and personally in order to fulfill the requirements for this course.</w:t>
      </w:r>
    </w:p>
    <w:p w:rsidR="00000000" w:rsidDel="00000000" w:rsidP="00000000" w:rsidRDefault="00000000" w:rsidRPr="00000000" w14:paraId="0000002B">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School - Required Text: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required text for this course.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Expectations per WFU Counseling Department as related to CACREP 2024 Standards </w:t>
      </w:r>
    </w:p>
    <w:p w:rsidR="00000000" w:rsidDel="00000000" w:rsidP="00000000" w:rsidRDefault="00000000" w:rsidRPr="00000000" w14:paraId="0000003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complex interactions that characterize professional counseling organizations.</w:t>
      </w:r>
    </w:p>
    <w:p w:rsidR="00000000" w:rsidDel="00000000" w:rsidP="00000000" w:rsidRDefault="00000000" w:rsidRPr="00000000" w14:paraId="0000003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policies, schedules, forms, and procedures of professional counseling organizations.</w:t>
      </w:r>
    </w:p>
    <w:p w:rsidR="00000000" w:rsidDel="00000000" w:rsidP="00000000" w:rsidRDefault="00000000" w:rsidRPr="00000000" w14:paraId="0000003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yourself as a counseling professional, following an organization’s policies and procedures.</w:t>
      </w:r>
    </w:p>
    <w:p w:rsidR="00000000" w:rsidDel="00000000" w:rsidP="00000000" w:rsidRDefault="00000000" w:rsidRPr="00000000" w14:paraId="0000003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yourself based on established professional counseling ethics and related laws.</w:t>
      </w:r>
    </w:p>
    <w:p w:rsidR="00000000" w:rsidDel="00000000" w:rsidP="00000000" w:rsidRDefault="00000000" w:rsidRPr="00000000" w14:paraId="0000003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diversity, need for advocacy, and social justice issues relevant to society.</w:t>
      </w:r>
    </w:p>
    <w:p w:rsidR="00000000" w:rsidDel="00000000" w:rsidP="00000000" w:rsidRDefault="00000000" w:rsidRPr="00000000" w14:paraId="0000003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ability to implement counseling and consultation skills related to diversity, advocacy, and social justice issues.</w:t>
      </w:r>
    </w:p>
    <w:p w:rsidR="00000000" w:rsidDel="00000000" w:rsidP="00000000" w:rsidRDefault="00000000" w:rsidRPr="00000000" w14:paraId="0000003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basic counseling and interviewing skills.</w:t>
      </w:r>
    </w:p>
    <w:p w:rsidR="00000000" w:rsidDel="00000000" w:rsidP="00000000" w:rsidRDefault="00000000" w:rsidRPr="00000000" w14:paraId="0000003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basic counseling and interviewing skills.</w:t>
      </w:r>
    </w:p>
    <w:p w:rsidR="00000000" w:rsidDel="00000000" w:rsidP="00000000" w:rsidRDefault="00000000" w:rsidRPr="00000000" w14:paraId="0000003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basic skills when counseling, consulting, or collaborating with individuals and groups.</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necessary client-related documentation (e.g., case notes, client records).</w:t>
      </w:r>
    </w:p>
    <w:p w:rsidR="00000000" w:rsidDel="00000000" w:rsidP="00000000" w:rsidRDefault="00000000" w:rsidRPr="00000000" w14:paraId="0000003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ability to respond to crisis situations or personal traumas (e.g., suicidal/homicidal ideation or behavior, abuse, natural disasters).</w:t>
      </w:r>
    </w:p>
    <w:p w:rsidR="00000000" w:rsidDel="00000000" w:rsidP="00000000" w:rsidRDefault="00000000" w:rsidRPr="00000000" w14:paraId="0000003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various professional roles performed by counselors.</w:t>
      </w:r>
    </w:p>
    <w:p w:rsidR="00000000" w:rsidDel="00000000" w:rsidP="00000000" w:rsidRDefault="00000000" w:rsidRPr="00000000" w14:paraId="0000003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in the various roles held by professional counselors.</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3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Expectations: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Entering and Belonging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4.D,G,H ) </w:t>
      </w:r>
      <w:r w:rsidDel="00000000" w:rsidR="00000000" w:rsidRPr="00000000">
        <w:rPr>
          <w:rFonts w:ascii="Times New Roman" w:cs="Times New Roman" w:eastAsia="Times New Roman" w:hAnsi="Times New Roman"/>
          <w:sz w:val="24"/>
          <w:szCs w:val="24"/>
          <w:rtl w:val="0"/>
        </w:rPr>
        <w:t xml:space="preserve">Become familiar with the site in which you are working. Spend time becoming aware of the complex interactions that characterize the organization. Learn about policies, schedules, forms, and procedures. Your site supervisor should introduce you to staff members. As soon as you have finalized your schedule for being on site, please enter that information into your Learning Experience form in Anthology.</w:t>
      </w:r>
    </w:p>
    <w:p w:rsidR="00000000" w:rsidDel="00000000" w:rsidP="00000000" w:rsidRDefault="00000000" w:rsidRPr="00000000" w14:paraId="0000004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ind w:left="7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ff0000"/>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Professional Behavior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4.G )</w:t>
      </w:r>
      <w:r w:rsidDel="00000000" w:rsidR="00000000" w:rsidRPr="00000000">
        <w:rPr>
          <w:rFonts w:ascii="Times New Roman" w:cs="Times New Roman" w:eastAsia="Times New Roman" w:hAnsi="Times New Roman"/>
          <w:sz w:val="24"/>
          <w:szCs w:val="24"/>
          <w:rtl w:val="0"/>
        </w:rPr>
        <w:t xml:space="preserve"> You and your site supervisor need to determine your site work hours and any scheduled time off – treat this just like a professional job. You are </w:t>
      </w:r>
      <w:r w:rsidDel="00000000" w:rsidR="00000000" w:rsidRPr="00000000">
        <w:rPr>
          <w:rFonts w:ascii="Times New Roman" w:cs="Times New Roman" w:eastAsia="Times New Roman" w:hAnsi="Times New Roman"/>
          <w:b w:val="1"/>
          <w:i w:val="1"/>
          <w:sz w:val="24"/>
          <w:szCs w:val="24"/>
          <w:rtl w:val="0"/>
        </w:rPr>
        <w:t xml:space="preserve">their employee</w:t>
      </w:r>
      <w:r w:rsidDel="00000000" w:rsidR="00000000" w:rsidRPr="00000000">
        <w:rPr>
          <w:rFonts w:ascii="Times New Roman" w:cs="Times New Roman" w:eastAsia="Times New Roman" w:hAnsi="Times New Roman"/>
          <w:sz w:val="24"/>
          <w:szCs w:val="24"/>
          <w:rtl w:val="0"/>
        </w:rPr>
        <w:t xml:space="preserve"> in legal terms and need to follow all their policies and procedures (e.g., dress code, timeliness to work, who to contact when you will be missing work, confidentiality regulations, ethical and legal issues, record keeping, professional conduct, crisis, and abuse reporting procedures). </w:t>
      </w:r>
      <w:r w:rsidDel="00000000" w:rsidR="00000000" w:rsidRPr="00000000">
        <w:rPr>
          <w:rFonts w:ascii="Times New Roman" w:cs="Times New Roman" w:eastAsia="Times New Roman" w:hAnsi="Times New Roman"/>
          <w:b w:val="1"/>
          <w:sz w:val="24"/>
          <w:szCs w:val="24"/>
          <w:rtl w:val="0"/>
        </w:rPr>
        <w:t xml:space="preserve">Please ask to see the policy manual within your first 2 weeks on site.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Also</w:t>
      </w:r>
      <w:r w:rsidDel="00000000" w:rsidR="00000000" w:rsidRPr="00000000">
        <w:rPr>
          <w:rFonts w:ascii="Times New Roman" w:cs="Times New Roman" w:eastAsia="Times New Roman" w:hAnsi="Times New Roman"/>
          <w:b w:val="1"/>
          <w:sz w:val="24"/>
          <w:szCs w:val="24"/>
          <w:rtl w:val="0"/>
        </w:rPr>
        <w:t xml:space="preserve">, please determine who you report to in instances when your on-site supervisor is not available.</w:t>
      </w:r>
      <w:r w:rsidDel="00000000" w:rsidR="00000000" w:rsidRPr="00000000">
        <w:rPr>
          <w:rFonts w:ascii="Times New Roman" w:cs="Times New Roman" w:eastAsia="Times New Roman" w:hAnsi="Times New Roman"/>
          <w:sz w:val="24"/>
          <w:szCs w:val="24"/>
          <w:rtl w:val="0"/>
        </w:rPr>
        <w:t xml:space="preserve"> You are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to be on site if your site supervisor is not present </w:t>
      </w:r>
      <w:r w:rsidDel="00000000" w:rsidR="00000000" w:rsidRPr="00000000">
        <w:rPr>
          <w:rFonts w:ascii="Times New Roman" w:cs="Times New Roman" w:eastAsia="Times New Roman" w:hAnsi="Times New Roman"/>
          <w:b w:val="1"/>
          <w:sz w:val="24"/>
          <w:szCs w:val="24"/>
          <w:rtl w:val="0"/>
        </w:rPr>
        <w:t xml:space="preserve">UNLESS</w:t>
      </w:r>
      <w:r w:rsidDel="00000000" w:rsidR="00000000" w:rsidRPr="00000000">
        <w:rPr>
          <w:rFonts w:ascii="Times New Roman" w:cs="Times New Roman" w:eastAsia="Times New Roman" w:hAnsi="Times New Roman"/>
          <w:sz w:val="24"/>
          <w:szCs w:val="24"/>
          <w:rtl w:val="0"/>
        </w:rPr>
        <w:t xml:space="preserve"> you have cleared an emergency on-site supervisor with your University Supervisor and Dr. Emerson. You will adhere to the standards of the </w:t>
      </w:r>
      <w:hyperlink r:id="rId8">
        <w:r w:rsidDel="00000000" w:rsidR="00000000" w:rsidRPr="00000000">
          <w:rPr>
            <w:rFonts w:ascii="Times New Roman" w:cs="Times New Roman" w:eastAsia="Times New Roman" w:hAnsi="Times New Roman"/>
            <w:color w:val="1155cc"/>
            <w:sz w:val="24"/>
            <w:szCs w:val="24"/>
            <w:u w:val="single"/>
            <w:rtl w:val="0"/>
          </w:rPr>
          <w:t xml:space="preserve">WFU Tele-Mental Health Counseling Policy for Practicum and Internship Students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Remember you will also be asking for recommendations in the future for jobs, licensure, etc., so think about how you want to be remembered.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Field Experiences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4.U,V)</w:t>
      </w:r>
      <w:r w:rsidDel="00000000" w:rsidR="00000000" w:rsidRPr="00000000">
        <w:rPr>
          <w:rFonts w:ascii="Times New Roman" w:cs="Times New Roman" w:eastAsia="Times New Roman" w:hAnsi="Times New Roman"/>
          <w:sz w:val="24"/>
          <w:szCs w:val="24"/>
          <w:rtl w:val="0"/>
        </w:rPr>
        <w:t xml:space="preserve"> As the semester progresses, you will have opportunities to engage in direct service with clients. </w:t>
      </w:r>
      <w:r w:rsidDel="00000000" w:rsidR="00000000" w:rsidRPr="00000000">
        <w:rPr>
          <w:rFonts w:ascii="Times New Roman" w:cs="Times New Roman" w:eastAsia="Times New Roman" w:hAnsi="Times New Roman"/>
          <w:b w:val="1"/>
          <w:sz w:val="24"/>
          <w:szCs w:val="24"/>
          <w:rtl w:val="0"/>
        </w:rPr>
        <w:t xml:space="preserve">You are required to accrue at minimum 120 direct contact hours.</w:t>
      </w:r>
    </w:p>
    <w:p w:rsidR="00000000" w:rsidDel="00000000" w:rsidP="00000000" w:rsidRDefault="00000000" w:rsidRPr="00000000" w14:paraId="0000004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Confidentiality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(CACREP 4.G)</w:t>
      </w:r>
      <w:r w:rsidDel="00000000" w:rsidR="00000000" w:rsidRPr="00000000">
        <w:rPr>
          <w:rFonts w:ascii="Times New Roman" w:cs="Times New Roman" w:eastAsia="Times New Roman" w:hAnsi="Times New Roman"/>
          <w:sz w:val="24"/>
          <w:szCs w:val="24"/>
          <w:rtl w:val="0"/>
        </w:rPr>
        <w:t xml:space="preserve">  Information shared during group and individual supervision is confidential and should be treated as such.  If you think there is a need to break confidentiality (i.e., duty to warn), consult with your site and university supervisors first.</w:t>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Skills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(CACREP 4.D,E,U,V; 5.H.14)</w:t>
      </w:r>
      <w:r w:rsidDel="00000000" w:rsidR="00000000" w:rsidRPr="00000000">
        <w:rPr>
          <w:rFonts w:ascii="Times New Roman" w:cs="Times New Roman" w:eastAsia="Times New Roman" w:hAnsi="Times New Roman"/>
          <w:sz w:val="24"/>
          <w:szCs w:val="24"/>
          <w:rtl w:val="0"/>
        </w:rPr>
        <w:t xml:space="preserve"> Continue to build upon the interpersonal, counseling skills that you began developing in Practicum.</w:t>
      </w:r>
    </w:p>
    <w:p w:rsidR="00000000" w:rsidDel="00000000" w:rsidP="00000000" w:rsidRDefault="00000000" w:rsidRPr="00000000" w14:paraId="0000004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Responsibilities:</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Failure to complete tasks as assigned may prevent you from being able to complete the course.</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Insurance: (CACREP 4.B )</w:t>
      </w:r>
      <w:r w:rsidDel="00000000" w:rsidR="00000000" w:rsidRPr="00000000">
        <w:rPr>
          <w:rFonts w:ascii="Times New Roman" w:cs="Times New Roman" w:eastAsia="Times New Roman" w:hAnsi="Times New Roman"/>
          <w:sz w:val="24"/>
          <w:szCs w:val="24"/>
          <w:rtl w:val="0"/>
        </w:rPr>
        <w:t xml:space="preserve"> Obtain professional liability insurance </w:t>
      </w:r>
      <w:r w:rsidDel="00000000" w:rsidR="00000000" w:rsidRPr="00000000">
        <w:rPr>
          <w:rFonts w:ascii="Times New Roman" w:cs="Times New Roman" w:eastAsia="Times New Roman" w:hAnsi="Times New Roman"/>
          <w:b w:val="1"/>
          <w:sz w:val="24"/>
          <w:szCs w:val="24"/>
          <w:u w:val="single"/>
          <w:rtl w:val="0"/>
        </w:rPr>
        <w:t xml:space="preserve">prior to beginning the internship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F">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0">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Consent to Record form: (CACREP 4.G,H )</w:t>
      </w:r>
      <w:r w:rsidDel="00000000" w:rsidR="00000000" w:rsidRPr="00000000">
        <w:rPr>
          <w:rFonts w:ascii="Times New Roman" w:cs="Times New Roman" w:eastAsia="Times New Roman" w:hAnsi="Times New Roman"/>
          <w:sz w:val="24"/>
          <w:szCs w:val="24"/>
          <w:rtl w:val="0"/>
        </w:rPr>
        <w:t xml:space="preserve"> Check to see if your site has a written consent-to-record form. If the site doesn’t have such a form, you may use the</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0000ff"/>
            <w:sz w:val="24"/>
            <w:szCs w:val="24"/>
            <w:u w:val="single"/>
            <w:rtl w:val="0"/>
          </w:rPr>
          <w:t xml:space="preserve">WFU Consent to Record Form</w:t>
        </w:r>
      </w:hyperlink>
      <w:r w:rsidDel="00000000" w:rsidR="00000000" w:rsidRPr="00000000">
        <w:rPr>
          <w:rFonts w:ascii="Times New Roman" w:cs="Times New Roman" w:eastAsia="Times New Roman" w:hAnsi="Times New Roman"/>
          <w:sz w:val="24"/>
          <w:szCs w:val="24"/>
          <w:rtl w:val="0"/>
        </w:rPr>
        <w:t xml:space="preserve"> provided on the WFU Counseling Department website and modify as needed in conjunction with your site and university supervisors. </w:t>
      </w:r>
      <w:r w:rsidDel="00000000" w:rsidR="00000000" w:rsidRPr="00000000">
        <w:rPr>
          <w:rFonts w:ascii="Times New Roman" w:cs="Times New Roman" w:eastAsia="Times New Roman" w:hAnsi="Times New Roman"/>
          <w:b w:val="1"/>
          <w:sz w:val="24"/>
          <w:szCs w:val="24"/>
          <w:rtl w:val="0"/>
        </w:rPr>
        <w:t xml:space="preserve">If you are modifying the WFU form or using your site’s form, please submit a blank copy to your university supervisor to review.</w:t>
      </w:r>
      <w:r w:rsidDel="00000000" w:rsidR="00000000" w:rsidRPr="00000000">
        <w:rPr>
          <w:rFonts w:ascii="Times New Roman" w:cs="Times New Roman" w:eastAsia="Times New Roman" w:hAnsi="Times New Roman"/>
          <w:sz w:val="24"/>
          <w:szCs w:val="24"/>
          <w:rtl w:val="0"/>
        </w:rPr>
        <w:t xml:space="preserve"> Talk with your site supervisor about recording issues. Some sites have special requirements or circumstances. Obtain permission to audio record counseling sessions during your first session with a client. If the client is a minor, the form needs to be signed by a parent or legal guardian. You may also use the</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0000ff"/>
            <w:sz w:val="24"/>
            <w:szCs w:val="24"/>
            <w:u w:val="single"/>
            <w:rtl w:val="0"/>
          </w:rPr>
          <w:t xml:space="preserve">WFU Phone Consent Form</w:t>
        </w:r>
      </w:hyperlink>
      <w:r w:rsidDel="00000000" w:rsidR="00000000" w:rsidRPr="00000000">
        <w:rPr>
          <w:rFonts w:ascii="Times New Roman" w:cs="Times New Roman" w:eastAsia="Times New Roman" w:hAnsi="Times New Roman"/>
          <w:sz w:val="24"/>
          <w:szCs w:val="24"/>
          <w:rtl w:val="0"/>
        </w:rPr>
        <w:t xml:space="preserve">  found on the WFU Counseling Department website to contact legal guardians. Talk to your site supervisor </w:t>
      </w:r>
      <w:r w:rsidDel="00000000" w:rsidR="00000000" w:rsidRPr="00000000">
        <w:rPr>
          <w:rFonts w:ascii="Times New Roman" w:cs="Times New Roman" w:eastAsia="Times New Roman" w:hAnsi="Times New Roman"/>
          <w:b w:val="1"/>
          <w:sz w:val="24"/>
          <w:szCs w:val="24"/>
          <w:rtl w:val="0"/>
        </w:rPr>
        <w:t xml:space="preserve">BEFORE you send out a consent form to anyone.</w:t>
      </w:r>
    </w:p>
    <w:p w:rsidR="00000000" w:rsidDel="00000000" w:rsidP="00000000" w:rsidRDefault="00000000" w:rsidRPr="00000000" w14:paraId="00000051">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Site Supervisor-Student Recording Agreement: (CACREP 4.G,H )</w:t>
      </w:r>
      <w:r w:rsidDel="00000000" w:rsidR="00000000" w:rsidRPr="00000000">
        <w:rPr>
          <w:rFonts w:ascii="Times New Roman" w:cs="Times New Roman" w:eastAsia="Times New Roman" w:hAnsi="Times New Roman"/>
          <w:sz w:val="24"/>
          <w:szCs w:val="24"/>
          <w:rtl w:val="0"/>
        </w:rPr>
        <w:t xml:space="preserve"> Your site supervisor will sign this form verifying that your signed consent of record forms will remain secured onsite. This form can be found in Anthology.</w:t>
      </w:r>
    </w:p>
    <w:p w:rsidR="00000000" w:rsidDel="00000000" w:rsidP="00000000" w:rsidRDefault="00000000" w:rsidRPr="00000000" w14:paraId="0000005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Ethical Guidelines for Internship and Practicum Students form(CACREP 4.G,H):</w:t>
      </w:r>
      <w:r w:rsidDel="00000000" w:rsidR="00000000" w:rsidRPr="00000000">
        <w:rPr>
          <w:rFonts w:ascii="Times New Roman" w:cs="Times New Roman" w:eastAsia="Times New Roman" w:hAnsi="Times New Roman"/>
          <w:sz w:val="24"/>
          <w:szCs w:val="24"/>
          <w:rtl w:val="0"/>
        </w:rPr>
        <w:t xml:space="preserve"> Please review the form with your site supervisor. You will need to initial and sign in the indicated spaces. This form can be found in Anthology.</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Professional Disclosure Statement: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4.G,H)</w:t>
      </w:r>
      <w:r w:rsidDel="00000000" w:rsidR="00000000" w:rsidRPr="00000000">
        <w:rPr>
          <w:rFonts w:ascii="Times New Roman" w:cs="Times New Roman" w:eastAsia="Times New Roman" w:hAnsi="Times New Roman"/>
          <w:sz w:val="24"/>
          <w:szCs w:val="24"/>
          <w:rtl w:val="0"/>
        </w:rPr>
        <w:t xml:space="preserve">Work with your site and university supervisors to develop a professional disclosure statement, which identifies you as an Internship student from Wake Forest University. You will find suggestions for what to include on Canvas. If you are involved in providing telemental health services, please remember to include that in your Professional Disclosure Statement.</w:t>
      </w:r>
    </w:p>
    <w:p w:rsidR="00000000" w:rsidDel="00000000" w:rsidP="00000000" w:rsidRDefault="00000000" w:rsidRPr="00000000" w14:paraId="0000005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Practicum /Internship Learning Agreement form: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4.G,H) </w:t>
      </w:r>
      <w:r w:rsidDel="00000000" w:rsidR="00000000" w:rsidRPr="00000000">
        <w:rPr>
          <w:rFonts w:ascii="Times New Roman" w:cs="Times New Roman" w:eastAsia="Times New Roman" w:hAnsi="Times New Roman"/>
          <w:sz w:val="24"/>
          <w:szCs w:val="24"/>
          <w:rtl w:val="0"/>
        </w:rPr>
        <w:t xml:space="preserve">Develop and present an internship agreement signed by the student and the site supervisor and approved by the university supervisor. Negotiation and modification of this contract may be required. This form can be found in Anthology.</w:t>
      </w:r>
    </w:p>
    <w:p w:rsidR="00000000" w:rsidDel="00000000" w:rsidP="00000000" w:rsidRDefault="00000000" w:rsidRPr="00000000" w14:paraId="0000005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Learning Goals: (CACREP 4.G,H)</w:t>
      </w:r>
      <w:r w:rsidDel="00000000" w:rsidR="00000000" w:rsidRPr="00000000">
        <w:rPr>
          <w:rFonts w:ascii="Times New Roman" w:cs="Times New Roman" w:eastAsia="Times New Roman" w:hAnsi="Times New Roman"/>
          <w:sz w:val="24"/>
          <w:szCs w:val="24"/>
          <w:rtl w:val="0"/>
        </w:rPr>
        <w:t xml:space="preserve"> Develop and submit a written statement of individual learning goals for each semester of internship. Goals should be clearly and specifically articulated and should address issues in the following four areas: (1) specific counseling skills, (2) case conceptualization skills, (3) self-awareness, and (4) professional growth and development.</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Recordings: (CACREP 4.C )</w:t>
      </w:r>
      <w:r w:rsidDel="00000000" w:rsidR="00000000" w:rsidRPr="00000000">
        <w:rPr>
          <w:rFonts w:ascii="Times New Roman" w:cs="Times New Roman" w:eastAsia="Times New Roman" w:hAnsi="Times New Roman"/>
          <w:sz w:val="24"/>
          <w:szCs w:val="24"/>
          <w:rtl w:val="0"/>
        </w:rPr>
        <w:t xml:space="preserve"> You will record as many of your client sessions as you are able. </w:t>
      </w:r>
      <w:r w:rsidDel="00000000" w:rsidR="00000000" w:rsidRPr="00000000">
        <w:rPr>
          <w:rFonts w:ascii="Times New Roman" w:cs="Times New Roman" w:eastAsia="Times New Roman" w:hAnsi="Times New Roman"/>
          <w:b w:val="1"/>
          <w:sz w:val="24"/>
          <w:szCs w:val="24"/>
          <w:rtl w:val="0"/>
        </w:rPr>
        <w:t xml:space="preserve">You will submit a minimum of  </w:t>
      </w:r>
      <w:r w:rsidDel="00000000" w:rsidR="00000000" w:rsidRPr="00000000">
        <w:rPr>
          <w:rFonts w:ascii="Times New Roman" w:cs="Times New Roman" w:eastAsia="Times New Roman" w:hAnsi="Times New Roman"/>
          <w:b w:val="1"/>
          <w:sz w:val="24"/>
          <w:szCs w:val="24"/>
          <w:u w:val="single"/>
          <w:rtl w:val="0"/>
        </w:rPr>
        <w:t xml:space="preserve">THREE</w:t>
      </w:r>
      <w:r w:rsidDel="00000000" w:rsidR="00000000" w:rsidRPr="00000000">
        <w:rPr>
          <w:rFonts w:ascii="Times New Roman" w:cs="Times New Roman" w:eastAsia="Times New Roman" w:hAnsi="Times New Roman"/>
          <w:b w:val="1"/>
          <w:sz w:val="24"/>
          <w:szCs w:val="24"/>
          <w:rtl w:val="0"/>
        </w:rPr>
        <w:t xml:space="preserve"> client counseling sessions for review and critique.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CLINICAL – </w:t>
      </w:r>
      <w:r w:rsidDel="00000000" w:rsidR="00000000" w:rsidRPr="00000000">
        <w:rPr>
          <w:rFonts w:ascii="Times New Roman" w:cs="Times New Roman" w:eastAsia="Times New Roman" w:hAnsi="Times New Roman"/>
          <w:sz w:val="24"/>
          <w:szCs w:val="24"/>
          <w:rtl w:val="0"/>
        </w:rPr>
        <w:t xml:space="preserve">your sessions should be approximately 45-50 minutes in length, for a total of approximately 2.25 hours of recorded clinical work. </w:t>
      </w:r>
      <w:r w:rsidDel="00000000" w:rsidR="00000000" w:rsidRPr="00000000">
        <w:rPr>
          <w:rFonts w:ascii="Times New Roman" w:cs="Times New Roman" w:eastAsia="Times New Roman" w:hAnsi="Times New Roman"/>
          <w:b w:val="1"/>
          <w:sz w:val="24"/>
          <w:szCs w:val="24"/>
          <w:rtl w:val="0"/>
        </w:rPr>
        <w:t xml:space="preserve">SCHOOL – </w:t>
      </w:r>
      <w:r w:rsidDel="00000000" w:rsidR="00000000" w:rsidRPr="00000000">
        <w:rPr>
          <w:rFonts w:ascii="Times New Roman" w:cs="Times New Roman" w:eastAsia="Times New Roman" w:hAnsi="Times New Roman"/>
          <w:sz w:val="24"/>
          <w:szCs w:val="24"/>
          <w:rtl w:val="0"/>
        </w:rPr>
        <w:t xml:space="preserve">your sessions may vary in length depending on your particular setting.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If you are submitting group sessions for review, you must also submit individual sessions as well. Your tapes must be AUDIBLE. Inaudible tapes will NOT be accepted, and you will be asked to produce more tapes. </w:t>
      </w:r>
      <w:r w:rsidDel="00000000" w:rsidR="00000000" w:rsidRPr="00000000">
        <w:rPr>
          <w:rFonts w:ascii="Times New Roman" w:cs="Times New Roman" w:eastAsia="Times New Roman" w:hAnsi="Times New Roman"/>
          <w:b w:val="1"/>
          <w:sz w:val="24"/>
          <w:szCs w:val="24"/>
          <w:rtl w:val="0"/>
        </w:rPr>
        <w:t xml:space="preserve">You </w:t>
      </w:r>
      <w:r w:rsidDel="00000000" w:rsidR="00000000" w:rsidRPr="00000000">
        <w:rPr>
          <w:rFonts w:ascii="Times New Roman" w:cs="Times New Roman" w:eastAsia="Times New Roman" w:hAnsi="Times New Roman"/>
          <w:b w:val="1"/>
          <w:sz w:val="24"/>
          <w:szCs w:val="24"/>
          <w:u w:val="single"/>
          <w:rtl w:val="0"/>
        </w:rPr>
        <w:t xml:space="preserve">MUST</w:t>
      </w:r>
      <w:r w:rsidDel="00000000" w:rsidR="00000000" w:rsidRPr="00000000">
        <w:rPr>
          <w:rFonts w:ascii="Times New Roman" w:cs="Times New Roman" w:eastAsia="Times New Roman" w:hAnsi="Times New Roman"/>
          <w:b w:val="1"/>
          <w:sz w:val="24"/>
          <w:szCs w:val="24"/>
          <w:rtl w:val="0"/>
        </w:rPr>
        <w:t xml:space="preserve"> use WFU Zoom Pro (zoom.wfu.edu) to record your sessions.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You must test your recording device and Zoom Pro—prior to starting a session—to make sure that your audio is clear and AUDIBLE.</w:t>
      </w:r>
      <w:r w:rsidDel="00000000" w:rsidR="00000000" w:rsidRPr="00000000">
        <w:rPr>
          <w:rFonts w:ascii="Times New Roman" w:cs="Times New Roman" w:eastAsia="Times New Roman" w:hAnsi="Times New Roman"/>
          <w:sz w:val="24"/>
          <w:szCs w:val="24"/>
          <w:rtl w:val="0"/>
        </w:rPr>
        <w:t xml:space="preserve"> Remember: you will need to ensure that you can send the recording to your instructor. Per Wake Forest counseling departmental policy, </w:t>
      </w:r>
      <w:r w:rsidDel="00000000" w:rsidR="00000000" w:rsidRPr="00000000">
        <w:rPr>
          <w:rFonts w:ascii="Times New Roman" w:cs="Times New Roman" w:eastAsia="Times New Roman" w:hAnsi="Times New Roman"/>
          <w:b w:val="1"/>
          <w:sz w:val="24"/>
          <w:szCs w:val="24"/>
          <w:u w:val="single"/>
          <w:rtl w:val="0"/>
        </w:rPr>
        <w:t xml:space="preserve">EITHER </w:t>
      </w:r>
      <w:r w:rsidDel="00000000" w:rsidR="00000000" w:rsidRPr="00000000">
        <w:rPr>
          <w:rFonts w:ascii="Times New Roman" w:cs="Times New Roman" w:eastAsia="Times New Roman" w:hAnsi="Times New Roman"/>
          <w:b w:val="1"/>
          <w:sz w:val="24"/>
          <w:szCs w:val="24"/>
          <w:rtl w:val="0"/>
        </w:rPr>
        <w:t xml:space="preserve"> audio or video recordings are allowed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recording should be accompanied by:</w:t>
      </w:r>
    </w:p>
    <w:p w:rsidR="00000000" w:rsidDel="00000000" w:rsidP="00000000" w:rsidRDefault="00000000" w:rsidRPr="00000000" w14:paraId="0000005F">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Recording Review Form</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r>
    </w:p>
    <w:p w:rsidR="00000000" w:rsidDel="00000000" w:rsidP="00000000" w:rsidRDefault="00000000" w:rsidRPr="00000000" w14:paraId="00000060">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form, as well as the Recording Grading Rubric can be found in Canvas under Case Presentations in Assignments.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remember that it is your responsibility to adhere to the highest standards for privacy, including HIPAA and FERPA regulations, regarding client confidentiality. Do not include clients’ names or initials in any written communication (e.g., emails, recording review forms).</w:t>
      </w:r>
    </w:p>
    <w:p w:rsidR="00000000" w:rsidDel="00000000" w:rsidP="00000000" w:rsidRDefault="00000000" w:rsidRPr="00000000" w14:paraId="0000006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encouraged to record as many sessions as possible. </w:t>
      </w:r>
      <w:r w:rsidDel="00000000" w:rsidR="00000000" w:rsidRPr="00000000">
        <w:rPr>
          <w:rFonts w:ascii="Times New Roman" w:cs="Times New Roman" w:eastAsia="Times New Roman" w:hAnsi="Times New Roman"/>
          <w:b w:val="1"/>
          <w:sz w:val="24"/>
          <w:szCs w:val="24"/>
          <w:rtl w:val="0"/>
        </w:rPr>
        <w:t xml:space="preserve">Your university supervisor and/or lead faculty instructor may request additional recordings and/or transcriptions of sessions at any time in order to assess your clinical skills.</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Recordings should comply with the host site’s policies.</w:t>
      </w:r>
    </w:p>
    <w:p w:rsidR="00000000" w:rsidDel="00000000" w:rsidP="00000000" w:rsidRDefault="00000000" w:rsidRPr="00000000" w14:paraId="0000006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Students should ensure that clients have signed proper release forms, which include the notification that such recordings may be used for educational purposes.</w:t>
      </w:r>
    </w:p>
    <w:p w:rsidR="00000000" w:rsidDel="00000000" w:rsidP="00000000" w:rsidRDefault="00000000" w:rsidRPr="00000000" w14:paraId="0000006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Listen to your recording before giving it to your faculty supervisor.</w:t>
      </w:r>
    </w:p>
    <w:p w:rsidR="00000000" w:rsidDel="00000000" w:rsidP="00000000" w:rsidRDefault="00000000" w:rsidRPr="00000000" w14:paraId="0000006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All recordings should be accompanied by the Recording Review Form which can be found on Canvas.</w:t>
      </w:r>
    </w:p>
    <w:p w:rsidR="00000000" w:rsidDel="00000000" w:rsidP="00000000" w:rsidRDefault="00000000" w:rsidRPr="00000000" w14:paraId="0000006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You must give your supervisor adequate time to review your recording. Please turn it in for review at least 48 hours prior to your scheduled supervision. (This does not include Saturday/Sunday.)</w:t>
      </w:r>
    </w:p>
    <w:p w:rsidR="00000000" w:rsidDel="00000000" w:rsidP="00000000" w:rsidRDefault="00000000" w:rsidRPr="00000000" w14:paraId="0000006C">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RECORDING AT YOUR SITE IS A CHALLENGE, PLEASE REACH OUT TO YOUR UNIVERSITY SUPERVISOR.</w:t>
      </w:r>
    </w:p>
    <w:p w:rsidR="00000000" w:rsidDel="00000000" w:rsidP="00000000" w:rsidRDefault="00000000" w:rsidRPr="00000000" w14:paraId="0000006E">
      <w:pPr>
        <w:spacing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line="259.20000000000005"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Case presentation: (CACREP 4.G,H )</w:t>
      </w:r>
      <w:r w:rsidDel="00000000" w:rsidR="00000000" w:rsidRPr="00000000">
        <w:rPr>
          <w:rFonts w:ascii="Times New Roman" w:cs="Times New Roman" w:eastAsia="Times New Roman" w:hAnsi="Times New Roman"/>
          <w:sz w:val="24"/>
          <w:szCs w:val="24"/>
          <w:rtl w:val="0"/>
        </w:rPr>
        <w:t xml:space="preserve"> Make </w:t>
      </w:r>
      <w:r w:rsidDel="00000000" w:rsidR="00000000" w:rsidRPr="00000000">
        <w:rPr>
          <w:rFonts w:ascii="Times New Roman" w:cs="Times New Roman" w:eastAsia="Times New Roman" w:hAnsi="Times New Roman"/>
          <w:b w:val="1"/>
          <w:sz w:val="24"/>
          <w:szCs w:val="24"/>
          <w:rtl w:val="0"/>
        </w:rPr>
        <w:t xml:space="preserve">at least one oral case presentation</w:t>
      </w:r>
      <w:r w:rsidDel="00000000" w:rsidR="00000000" w:rsidRPr="00000000">
        <w:rPr>
          <w:rFonts w:ascii="Times New Roman" w:cs="Times New Roman" w:eastAsia="Times New Roman" w:hAnsi="Times New Roman"/>
          <w:sz w:val="24"/>
          <w:szCs w:val="24"/>
          <w:rtl w:val="0"/>
        </w:rPr>
        <w:t xml:space="preserve"> to your supervision group. Turn in the Recording Review Form and your full recording at least 48 hours prior to your presentation. Follow the guidelines for Oral Case Presentation found on Canvas. You should use </w:t>
      </w:r>
      <w:r w:rsidDel="00000000" w:rsidR="00000000" w:rsidRPr="00000000">
        <w:rPr>
          <w:rFonts w:ascii="Times New Roman" w:cs="Times New Roman" w:eastAsia="Times New Roman" w:hAnsi="Times New Roman"/>
          <w:b w:val="1"/>
          <w:sz w:val="24"/>
          <w:szCs w:val="24"/>
          <w:rtl w:val="0"/>
        </w:rPr>
        <w:t xml:space="preserve">one continuous segment of tape approximately 10 minutes long for your presentation</w:t>
      </w:r>
      <w:r w:rsidDel="00000000" w:rsidR="00000000" w:rsidRPr="00000000">
        <w:rPr>
          <w:rFonts w:ascii="Times New Roman" w:cs="Times New Roman" w:eastAsia="Times New Roman" w:hAnsi="Times New Roman"/>
          <w:sz w:val="24"/>
          <w:szCs w:val="24"/>
          <w:rtl w:val="0"/>
        </w:rPr>
        <w:t xml:space="preserve">. Make a note on your Recording Review Form about which 10-minute segment you plan to use. Students will sign up for presentation dates. This will count as one of your 3 required recordings. Additional opportunities to present cases may be required by your instructors, and/or requested by students. Student requests will be accommodated when time allows.</w:t>
      </w:r>
    </w:p>
    <w:p w:rsidR="00000000" w:rsidDel="00000000" w:rsidP="00000000" w:rsidRDefault="00000000" w:rsidRPr="00000000" w14:paraId="00000070">
      <w:pPr>
        <w:spacing w:line="259.20000000000005"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On-site Supervision: (CACREP 4.U,V,W,X )</w:t>
      </w:r>
      <w:r w:rsidDel="00000000" w:rsidR="00000000" w:rsidRPr="00000000">
        <w:rPr>
          <w:rFonts w:ascii="Times New Roman" w:cs="Times New Roman" w:eastAsia="Times New Roman" w:hAnsi="Times New Roman"/>
          <w:sz w:val="24"/>
          <w:szCs w:val="24"/>
          <w:rtl w:val="0"/>
        </w:rPr>
        <w:t xml:space="preserve"> Meet in-person, regularly (preferably 1x/week for at least 1 hour) with your site supervisor.</w:t>
      </w:r>
    </w:p>
    <w:p w:rsidR="00000000" w:rsidDel="00000000" w:rsidP="00000000" w:rsidRDefault="00000000" w:rsidRPr="00000000" w14:paraId="000000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If there are any urgent, unusual, or otherwise pressing issues that supervisors need to be aware of, please notify your site and university supervisors </w:t>
      </w:r>
      <w:r w:rsidDel="00000000" w:rsidR="00000000" w:rsidRPr="00000000">
        <w:rPr>
          <w:rFonts w:ascii="Times New Roman" w:cs="Times New Roman" w:eastAsia="Times New Roman" w:hAnsi="Times New Roman"/>
          <w:b w:val="1"/>
          <w:sz w:val="24"/>
          <w:szCs w:val="24"/>
          <w:rtl w:val="0"/>
        </w:rPr>
        <w:t xml:space="preserve">as soon as possible (don’t wait until your next scheduled supervision meeting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2">
      <w:pPr>
        <w:spacing w:line="259.20000000000005"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b w:val="1"/>
          <w:sz w:val="24"/>
          <w:szCs w:val="24"/>
          <w:rtl w:val="0"/>
        </w:rPr>
        <w:t xml:space="preserve">Self-evaluation: (CACREP 4.F,L,M )</w:t>
      </w:r>
      <w:r w:rsidDel="00000000" w:rsidR="00000000" w:rsidRPr="00000000">
        <w:rPr>
          <w:rFonts w:ascii="Times New Roman" w:cs="Times New Roman" w:eastAsia="Times New Roman" w:hAnsi="Times New Roman"/>
          <w:sz w:val="24"/>
          <w:szCs w:val="24"/>
          <w:rtl w:val="0"/>
        </w:rPr>
        <w:t xml:space="preserve"> In lieu of a final examination, submit a self-evaluation paper (3-4 pages) that describes your personal and professional achievements during the practicum. Discuss what you learned as a result of this experience and include goals for your next clinical experience.</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Participation: (CACREP 4.G,H,W,X )</w:t>
      </w:r>
      <w:r w:rsidDel="00000000" w:rsidR="00000000" w:rsidRPr="00000000">
        <w:rPr>
          <w:rFonts w:ascii="Times New Roman" w:cs="Times New Roman" w:eastAsia="Times New Roman" w:hAnsi="Times New Roman"/>
          <w:sz w:val="24"/>
          <w:szCs w:val="24"/>
          <w:rtl w:val="0"/>
        </w:rPr>
        <w:t xml:space="preserve"> Attend and actively participate in all weekly group sessions. </w:t>
      </w:r>
      <w:r w:rsidDel="00000000" w:rsidR="00000000" w:rsidRPr="00000000">
        <w:rPr>
          <w:rFonts w:ascii="Times New Roman" w:cs="Times New Roman" w:eastAsia="Times New Roman" w:hAnsi="Times New Roman"/>
          <w:b w:val="1"/>
          <w:sz w:val="24"/>
          <w:szCs w:val="24"/>
          <w:rtl w:val="0"/>
        </w:rPr>
        <w:t xml:space="preserve">One absence in group will be excused without penalty; however, more than one absence may result in a 10% deduction per absence in your final grade.</w:t>
      </w:r>
      <w:r w:rsidDel="00000000" w:rsidR="00000000" w:rsidRPr="00000000">
        <w:rPr>
          <w:rFonts w:ascii="Times New Roman" w:cs="Times New Roman" w:eastAsia="Times New Roman" w:hAnsi="Times New Roman"/>
          <w:sz w:val="24"/>
          <w:szCs w:val="24"/>
          <w:rtl w:val="0"/>
        </w:rPr>
        <w:t xml:space="preserve">  Excessive absences are unacceptable and may result in failure to receive credit for the course. Arriving late, leaving early, driving during session, and not being in a private space are not permitted and will negatively impact your grade. These behaviors will be treated as absences, as well as potential ethical/professional violations. If you are unable to attend a supervision session, please let your university supervisor know as soon as possible, as part of your demonstration of professional behaviors in this course.</w:t>
      </w:r>
    </w:p>
    <w:p w:rsidR="00000000" w:rsidDel="00000000" w:rsidP="00000000" w:rsidRDefault="00000000" w:rsidRPr="00000000" w14:paraId="0000007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b w:val="1"/>
          <w:sz w:val="24"/>
          <w:szCs w:val="24"/>
          <w:rtl w:val="0"/>
        </w:rPr>
        <w:t xml:space="preserve">Other Forms: (CACREP 4.G,H) </w:t>
      </w:r>
      <w:r w:rsidDel="00000000" w:rsidR="00000000" w:rsidRPr="00000000">
        <w:rPr>
          <w:rFonts w:ascii="Times New Roman" w:cs="Times New Roman" w:eastAsia="Times New Roman" w:hAnsi="Times New Roman"/>
          <w:sz w:val="24"/>
          <w:szCs w:val="24"/>
          <w:rtl w:val="0"/>
        </w:rPr>
        <w:t xml:space="preserve">There are several forms you will need to complete throughout the semester. Most forms are available on Canvas or Anthology. Failure to submit required forms as assigned may prevent you from being able to proceed to internship. Also see the checklist at the end of the syllabus.</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Practicum /Internship Learning Experience:</w:t>
      </w:r>
      <w:r w:rsidDel="00000000" w:rsidR="00000000" w:rsidRPr="00000000">
        <w:rPr>
          <w:rFonts w:ascii="Times New Roman" w:cs="Times New Roman" w:eastAsia="Times New Roman" w:hAnsi="Times New Roman"/>
          <w:sz w:val="24"/>
          <w:szCs w:val="24"/>
          <w:rtl w:val="0"/>
        </w:rPr>
        <w:t xml:space="preserve"> The Learning Experience form can be found on the Anthology site. Fill out all of the information requested with the help/input of your site supervisor. This contract may require modification throughout the Internship. Students should complete this form within two weeks of the start of the Internship.</w:t>
      </w:r>
    </w:p>
    <w:p w:rsidR="00000000" w:rsidDel="00000000" w:rsidP="00000000" w:rsidRDefault="00000000" w:rsidRPr="00000000" w14:paraId="0000007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Time Log:</w:t>
      </w:r>
      <w:r w:rsidDel="00000000" w:rsidR="00000000" w:rsidRPr="00000000">
        <w:rPr>
          <w:rFonts w:ascii="Times New Roman" w:cs="Times New Roman" w:eastAsia="Times New Roman" w:hAnsi="Times New Roman"/>
          <w:sz w:val="24"/>
          <w:szCs w:val="24"/>
          <w:rtl w:val="0"/>
        </w:rPr>
        <w:t xml:space="preserve"> Maintain a weekly time log recording your field experiences. </w:t>
      </w:r>
      <w:r w:rsidDel="00000000" w:rsidR="00000000" w:rsidRPr="00000000">
        <w:rPr>
          <w:rFonts w:ascii="Times New Roman" w:cs="Times New Roman" w:eastAsia="Times New Roman" w:hAnsi="Times New Roman"/>
          <w:b w:val="1"/>
          <w:sz w:val="24"/>
          <w:szCs w:val="24"/>
          <w:rtl w:val="0"/>
        </w:rPr>
        <w:t xml:space="preserve">This log will be completed in Anthology</w:t>
      </w:r>
      <w:r w:rsidDel="00000000" w:rsidR="00000000" w:rsidRPr="00000000">
        <w:rPr>
          <w:rFonts w:ascii="Times New Roman" w:cs="Times New Roman" w:eastAsia="Times New Roman" w:hAnsi="Times New Roman"/>
          <w:sz w:val="24"/>
          <w:szCs w:val="24"/>
          <w:rtl w:val="0"/>
        </w:rPr>
        <w:t xml:space="preserve">. Your completed time log will be </w:t>
      </w:r>
      <w:r w:rsidDel="00000000" w:rsidR="00000000" w:rsidRPr="00000000">
        <w:rPr>
          <w:rFonts w:ascii="Times New Roman" w:cs="Times New Roman" w:eastAsia="Times New Roman" w:hAnsi="Times New Roman"/>
          <w:b w:val="1"/>
          <w:sz w:val="24"/>
          <w:szCs w:val="24"/>
          <w:rtl w:val="0"/>
        </w:rPr>
        <w:t xml:space="preserve">reviewed regularly</w:t>
      </w:r>
      <w:r w:rsidDel="00000000" w:rsidR="00000000" w:rsidRPr="00000000">
        <w:rPr>
          <w:rFonts w:ascii="Times New Roman" w:cs="Times New Roman" w:eastAsia="Times New Roman" w:hAnsi="Times New Roman"/>
          <w:sz w:val="24"/>
          <w:szCs w:val="24"/>
          <w:rtl w:val="0"/>
        </w:rPr>
        <w:t xml:space="preserve"> by your supervisors. Your </w:t>
      </w:r>
      <w:r w:rsidDel="00000000" w:rsidR="00000000" w:rsidRPr="00000000">
        <w:rPr>
          <w:rFonts w:ascii="Times New Roman" w:cs="Times New Roman" w:eastAsia="Times New Roman" w:hAnsi="Times New Roman"/>
          <w:b w:val="1"/>
          <w:sz w:val="24"/>
          <w:szCs w:val="24"/>
          <w:rtl w:val="0"/>
        </w:rPr>
        <w:t xml:space="preserve">Site Supervisor</w:t>
      </w:r>
      <w:r w:rsidDel="00000000" w:rsidR="00000000" w:rsidRPr="00000000">
        <w:rPr>
          <w:rFonts w:ascii="Times New Roman" w:cs="Times New Roman" w:eastAsia="Times New Roman" w:hAnsi="Times New Roman"/>
          <w:sz w:val="24"/>
          <w:szCs w:val="24"/>
          <w:rtl w:val="0"/>
        </w:rPr>
        <w:t xml:space="preserve"> will sign off on your Time Logs.  Please read the instructions in Canvas carefully as to </w:t>
      </w:r>
      <w:r w:rsidDel="00000000" w:rsidR="00000000" w:rsidRPr="00000000">
        <w:rPr>
          <w:rFonts w:ascii="Times New Roman" w:cs="Times New Roman" w:eastAsia="Times New Roman" w:hAnsi="Times New Roman"/>
          <w:b w:val="1"/>
          <w:sz w:val="24"/>
          <w:szCs w:val="24"/>
          <w:rtl w:val="0"/>
        </w:rPr>
        <w:t xml:space="preserve">recording time in 15-minute</w:t>
      </w:r>
      <w:r w:rsidDel="00000000" w:rsidR="00000000" w:rsidRPr="00000000">
        <w:rPr>
          <w:rFonts w:ascii="Times New Roman" w:cs="Times New Roman" w:eastAsia="Times New Roman" w:hAnsi="Times New Roman"/>
          <w:sz w:val="24"/>
          <w:szCs w:val="24"/>
          <w:rtl w:val="0"/>
        </w:rPr>
        <w:t xml:space="preserve"> increments.</w:t>
      </w:r>
    </w:p>
    <w:p w:rsidR="00000000" w:rsidDel="00000000" w:rsidP="00000000" w:rsidRDefault="00000000" w:rsidRPr="00000000" w14:paraId="0000007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Recording Review Form:</w:t>
      </w:r>
      <w:r w:rsidDel="00000000" w:rsidR="00000000" w:rsidRPr="00000000">
        <w:rPr>
          <w:rFonts w:ascii="Times New Roman" w:cs="Times New Roman" w:eastAsia="Times New Roman" w:hAnsi="Times New Roman"/>
          <w:sz w:val="24"/>
          <w:szCs w:val="24"/>
          <w:rtl w:val="0"/>
        </w:rPr>
        <w:t xml:space="preserve"> Submit a completed Recording Review Form with each recording as assigned.</w:t>
      </w:r>
    </w:p>
    <w:p w:rsidR="00000000" w:rsidDel="00000000" w:rsidP="00000000" w:rsidRDefault="00000000" w:rsidRPr="00000000" w14:paraId="0000007C">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Student's Evaluation of Prac/Intern/Field Experience Form:</w:t>
      </w:r>
      <w:r w:rsidDel="00000000" w:rsidR="00000000" w:rsidRPr="00000000">
        <w:rPr>
          <w:rFonts w:ascii="Times New Roman" w:cs="Times New Roman" w:eastAsia="Times New Roman" w:hAnsi="Times New Roman"/>
          <w:sz w:val="24"/>
          <w:szCs w:val="24"/>
          <w:rtl w:val="0"/>
        </w:rPr>
        <w:t xml:space="preserve"> This form is to be completed by you at the end of the semester.</w:t>
      </w:r>
    </w:p>
    <w:p w:rsidR="00000000" w:rsidDel="00000000" w:rsidP="00000000" w:rsidRDefault="00000000" w:rsidRPr="00000000" w14:paraId="0000007D">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Student’s Evaluation of University Faculty Supervisor</w:t>
      </w:r>
      <w:r w:rsidDel="00000000" w:rsidR="00000000" w:rsidRPr="00000000">
        <w:rPr>
          <w:rFonts w:ascii="Times New Roman" w:cs="Times New Roman" w:eastAsia="Times New Roman" w:hAnsi="Times New Roman"/>
          <w:sz w:val="24"/>
          <w:szCs w:val="24"/>
          <w:rtl w:val="0"/>
        </w:rPr>
        <w:t xml:space="preserve">: Louise Schatz will send you a link to a </w:t>
      </w:r>
      <w:r w:rsidDel="00000000" w:rsidR="00000000" w:rsidRPr="00000000">
        <w:rPr>
          <w:rFonts w:ascii="Times New Roman" w:cs="Times New Roman" w:eastAsia="Times New Roman" w:hAnsi="Times New Roman"/>
          <w:b w:val="1"/>
          <w:sz w:val="24"/>
          <w:szCs w:val="24"/>
          <w:rtl w:val="0"/>
        </w:rPr>
        <w:t xml:space="preserve">confidential</w:t>
      </w:r>
      <w:r w:rsidDel="00000000" w:rsidR="00000000" w:rsidRPr="00000000">
        <w:rPr>
          <w:rFonts w:ascii="Times New Roman" w:cs="Times New Roman" w:eastAsia="Times New Roman" w:hAnsi="Times New Roman"/>
          <w:sz w:val="24"/>
          <w:szCs w:val="24"/>
          <w:rtl w:val="0"/>
        </w:rPr>
        <w:t xml:space="preserve"> evaluation by the last day of the semester.</w:t>
      </w:r>
    </w:p>
    <w:p w:rsidR="00000000" w:rsidDel="00000000" w:rsidP="00000000" w:rsidRDefault="00000000" w:rsidRPr="00000000" w14:paraId="0000007E">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Site Supervisor Evaluation of Student: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site supervisor will submit</w:t>
      </w:r>
      <w:r w:rsidDel="00000000" w:rsidR="00000000" w:rsidRPr="00000000">
        <w:rPr>
          <w:rFonts w:ascii="Times New Roman" w:cs="Times New Roman" w:eastAsia="Times New Roman" w:hAnsi="Times New Roman"/>
          <w:sz w:val="24"/>
          <w:szCs w:val="24"/>
          <w:rtl w:val="0"/>
        </w:rPr>
        <w:t xml:space="preserve"> a mid-semester and an end-of-semester evaluation of you Your site supervisor should review this evaluation with you.</w:t>
      </w:r>
    </w:p>
    <w:p w:rsidR="00000000" w:rsidDel="00000000" w:rsidP="00000000" w:rsidRDefault="00000000" w:rsidRPr="00000000" w14:paraId="0000007F">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University Supervisor Evaluation of Student: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university supervisor will submit </w:t>
      </w:r>
      <w:r w:rsidDel="00000000" w:rsidR="00000000" w:rsidRPr="00000000">
        <w:rPr>
          <w:rFonts w:ascii="Times New Roman" w:cs="Times New Roman" w:eastAsia="Times New Roman" w:hAnsi="Times New Roman"/>
          <w:sz w:val="24"/>
          <w:szCs w:val="24"/>
          <w:rtl w:val="0"/>
        </w:rPr>
        <w:t xml:space="preserve">a mid-semester and end-of-semester evaluation of students completed by the university supervisor. Your University supervisor will review this evaluation with you.</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14. </w:t>
        <w:tab/>
      </w:r>
      <w:r w:rsidDel="00000000" w:rsidR="00000000" w:rsidRPr="00000000">
        <w:rPr>
          <w:rFonts w:ascii="Times New Roman" w:cs="Times New Roman" w:eastAsia="Times New Roman" w:hAnsi="Times New Roman"/>
          <w:b w:val="1"/>
          <w:sz w:val="24"/>
          <w:szCs w:val="24"/>
          <w:rtl w:val="0"/>
        </w:rPr>
        <w:t xml:space="preserve">Individual Counseling: (CACREP 4.E,V,W,X; 5.H.5,11,14)</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a variety of students in a counseling relationship, seeking diversity of students and challenges. Submit recordings as outlined previously. Be prepared to </w:t>
      </w:r>
      <w:r w:rsidDel="00000000" w:rsidR="00000000" w:rsidRPr="00000000">
        <w:rPr>
          <w:rFonts w:ascii="Times New Roman" w:cs="Times New Roman" w:eastAsia="Times New Roman" w:hAnsi="Times New Roman"/>
          <w:sz w:val="24"/>
          <w:szCs w:val="24"/>
          <w:rtl w:val="0"/>
        </w:rPr>
        <w:t xml:space="preserve">discuss in supervision</w:t>
      </w:r>
      <w:r w:rsidDel="00000000" w:rsidR="00000000" w:rsidRPr="00000000">
        <w:rPr>
          <w:rFonts w:ascii="Times New Roman" w:cs="Times New Roman" w:eastAsia="Times New Roman" w:hAnsi="Times New Roman"/>
          <w:sz w:val="24"/>
          <w:szCs w:val="24"/>
          <w:rtl w:val="0"/>
        </w:rPr>
        <w:t xml:space="preserve">. You will choose one of these clients to do your Case Presentation on. Follow your school’s protocol for individual counseling as well as the aforementioned guidelines (necessary forms, case notes, confidentiality, etc.).</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15. </w:t>
        <w:tab/>
      </w:r>
      <w:r w:rsidDel="00000000" w:rsidR="00000000" w:rsidRPr="00000000">
        <w:rPr>
          <w:rFonts w:ascii="Times New Roman" w:cs="Times New Roman" w:eastAsia="Times New Roman" w:hAnsi="Times New Roman"/>
          <w:b w:val="1"/>
          <w:sz w:val="24"/>
          <w:szCs w:val="24"/>
          <w:rtl w:val="0"/>
        </w:rPr>
        <w:t xml:space="preserve">Small Group Counseling: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4.E,V,W,X; 5.H.5)</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 with your Site Supervisor as to what small groups they have planned. Assist with and lead those groups. Plan a problem-centered or growth-centered small counseling group based on the needs of the students. Be prepared to </w:t>
      </w:r>
      <w:r w:rsidDel="00000000" w:rsidR="00000000" w:rsidRPr="00000000">
        <w:rPr>
          <w:rFonts w:ascii="Times New Roman" w:cs="Times New Roman" w:eastAsia="Times New Roman" w:hAnsi="Times New Roman"/>
          <w:sz w:val="24"/>
          <w:szCs w:val="24"/>
          <w:rtl w:val="0"/>
        </w:rPr>
        <w:t xml:space="preserve">discuss in supervision</w:t>
      </w:r>
      <w:r w:rsidDel="00000000" w:rsidR="00000000" w:rsidRPr="00000000">
        <w:rPr>
          <w:rFonts w:ascii="Times New Roman" w:cs="Times New Roman" w:eastAsia="Times New Roman" w:hAnsi="Times New Roman"/>
          <w:sz w:val="24"/>
          <w:szCs w:val="24"/>
          <w:rtl w:val="0"/>
        </w:rPr>
        <w:t xml:space="preserve">. Follow your school’s protocol for small group counseling as well as the aforementioned guidelines (necessary forms, case notes, confidentiality, etc.).</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tab/>
      </w:r>
      <w:r w:rsidDel="00000000" w:rsidR="00000000" w:rsidRPr="00000000">
        <w:rPr>
          <w:rFonts w:ascii="Times New Roman" w:cs="Times New Roman" w:eastAsia="Times New Roman" w:hAnsi="Times New Roman"/>
          <w:b w:val="1"/>
          <w:sz w:val="24"/>
          <w:szCs w:val="24"/>
          <w:rtl w:val="0"/>
        </w:rPr>
        <w:t xml:space="preserve">Large Group Guidance: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4.D; 5.H.5)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 with your Site </w:t>
      </w:r>
      <w:r w:rsidDel="00000000" w:rsidR="00000000" w:rsidRPr="00000000">
        <w:rPr>
          <w:rFonts w:ascii="Times New Roman" w:cs="Times New Roman" w:eastAsia="Times New Roman" w:hAnsi="Times New Roman"/>
          <w:b w:val="1"/>
          <w:sz w:val="24"/>
          <w:szCs w:val="24"/>
          <w:rtl w:val="0"/>
        </w:rPr>
        <w:t xml:space="preserve">SCHOOL</w:t>
      </w:r>
      <w:r w:rsidDel="00000000" w:rsidR="00000000" w:rsidRPr="00000000">
        <w:rPr>
          <w:rFonts w:ascii="Times New Roman" w:cs="Times New Roman" w:eastAsia="Times New Roman" w:hAnsi="Times New Roman"/>
          <w:sz w:val="24"/>
          <w:szCs w:val="24"/>
          <w:rtl w:val="0"/>
        </w:rPr>
        <w:t xml:space="preserve"> - Supervisor as to what Guidance Lessons they have planned. Assist with and lead those planned lessons. Plan a series of large group guidance lessons based on the needs of your student population. If possible, implement these guidance lessons in conjunction with your Site Supervisor. Follow your school’s protocol for large group guidance lessons.</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17. </w:t>
        <w:tab/>
      </w:r>
      <w:r w:rsidDel="00000000" w:rsidR="00000000" w:rsidRPr="00000000">
        <w:rPr>
          <w:rFonts w:ascii="Times New Roman" w:cs="Times New Roman" w:eastAsia="Times New Roman" w:hAnsi="Times New Roman"/>
          <w:b w:val="1"/>
          <w:sz w:val="24"/>
          <w:szCs w:val="24"/>
          <w:rtl w:val="0"/>
        </w:rPr>
        <w:t xml:space="preserve">Career Counseling: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4.D; 5.H.2)</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 with your Site Supervisor as to what Career Counseling activities they have planned. Assist with and lead those planned activities. Plan a career counseling activity based on the needs of your student population. If possible, implement this activity in conjunction with your Site Supervisor. Follow your school’s protocol for career counseling activities.</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18. </w:t>
        <w:tab/>
      </w:r>
      <w:r w:rsidDel="00000000" w:rsidR="00000000" w:rsidRPr="00000000">
        <w:rPr>
          <w:rFonts w:ascii="Times New Roman" w:cs="Times New Roman" w:eastAsia="Times New Roman" w:hAnsi="Times New Roman"/>
          <w:b w:val="1"/>
          <w:sz w:val="24"/>
          <w:szCs w:val="24"/>
          <w:rtl w:val="0"/>
        </w:rPr>
        <w:t xml:space="preserve">Consultation, Collaboration, &amp; Community: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4.D; 5.H.3,10)</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Joining with the school community and larger community is essential for better serving all those with whom you work. The following is a list of suggestions and is in no way exhaustive:</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 PTA/PTSA meeting</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 Special Education meeting – IEP, 504, etc.</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 Parent/Teacher Conference</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 School Faculty Meeting</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e. School Committee Meeting</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f. County-wide School Counselor Meeting</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g. County School Board Meeting</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f. Trainings offered by county for school counselors</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g. Teacher consultation</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 Parent consultation</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 Community outreach programs sponsored by the school       </w:t>
      </w:r>
    </w:p>
    <w:p w:rsidR="00000000" w:rsidDel="00000000" w:rsidP="00000000" w:rsidRDefault="00000000" w:rsidRPr="00000000" w14:paraId="0000009A">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9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Student Learning Outcomes / Key Performance Indicators</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 submitted in Anthology Portfolio, an e-Portfolio, data storage, and data management program will be used for course grade calculations (using the grading rubric), program evaluation reporting, and student learning outcomes (SLO) / key performance indicator (KPI) monitoring. For program evaluation reporting and SLO/KPI monitoring, we use a CACREP rubric that measures student learning on a scale from 1 (harmful) to 5 (exceeds expectations). There are no official signature assignments for this course; KPI's are assessed using midterm and final supervisor evaluations. Participation in this course and development of related skills and dispositions contribute to proficiency in the following CACREP Standards: I.a, I.b, II.a, III.a, IV.a, V.a, V.b, VI.a, VII.a, VIII.a, IX.a, X.a, and XI.a</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rsidR="00000000" w:rsidDel="00000000" w:rsidP="00000000" w:rsidRDefault="00000000" w:rsidRPr="00000000" w14:paraId="000000A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Evaluation of Student</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(CACREP 4.C,F,W,X )</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requirements for and interactions regarding this course are opportunities to demonstrate your professional counseling knowledge and behavior. Grades on your midterm and final evaluations are earned based upon our observations of your clinical and professional competence in multiple areas (see evaluation form for specific domains). You will be evaluated on your clinical skills and professional dispositions as demonstrated in: your attendance (including being on time, in an appropriate setting, and with necessary technology); your session recordings and review forms; your contributions to and engagement in individual and group supervision; your openness to and integration of feedback; your timely completion of all course requirements (including all paperwork and required signatures); your professional, timely, and ethical communication with supervisors, clients, and colleagues; and other professional tasks.</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university supervisor’s midterm evaluation, which will be informed by your site supervisor’s midterm evaluation, will account for </w:t>
      </w:r>
      <w:r w:rsidDel="00000000" w:rsidR="00000000" w:rsidRPr="00000000">
        <w:rPr>
          <w:rFonts w:ascii="Times New Roman" w:cs="Times New Roman" w:eastAsia="Times New Roman" w:hAnsi="Times New Roman"/>
          <w:b w:val="1"/>
          <w:sz w:val="24"/>
          <w:szCs w:val="24"/>
          <w:rtl w:val="0"/>
        </w:rPr>
        <w:t xml:space="preserve">40% of your final grade</w:t>
      </w:r>
      <w:r w:rsidDel="00000000" w:rsidR="00000000" w:rsidRPr="00000000">
        <w:rPr>
          <w:rFonts w:ascii="Times New Roman" w:cs="Times New Roman" w:eastAsia="Times New Roman" w:hAnsi="Times New Roman"/>
          <w:sz w:val="24"/>
          <w:szCs w:val="24"/>
          <w:rtl w:val="0"/>
        </w:rPr>
        <w:t xml:space="preserve">. Your university supervisor’s final evaluation, which will be informed by your site supervisor’s final evaluation, will account for </w:t>
      </w:r>
      <w:r w:rsidDel="00000000" w:rsidR="00000000" w:rsidRPr="00000000">
        <w:rPr>
          <w:rFonts w:ascii="Times New Roman" w:cs="Times New Roman" w:eastAsia="Times New Roman" w:hAnsi="Times New Roman"/>
          <w:b w:val="1"/>
          <w:sz w:val="24"/>
          <w:szCs w:val="24"/>
          <w:rtl w:val="0"/>
        </w:rPr>
        <w:t xml:space="preserve">60% of your final grade</w:t>
      </w:r>
      <w:r w:rsidDel="00000000" w:rsidR="00000000" w:rsidRPr="00000000">
        <w:rPr>
          <w:rFonts w:ascii="Times New Roman" w:cs="Times New Roman" w:eastAsia="Times New Roman" w:hAnsi="Times New Roman"/>
          <w:sz w:val="24"/>
          <w:szCs w:val="24"/>
          <w:rtl w:val="0"/>
        </w:rPr>
        <w:t xml:space="preserve">. The midterm and final evaluations are based on the CCS-R. Following is a summary of the domains measured:</w:t>
      </w:r>
    </w:p>
    <w:p w:rsidR="00000000" w:rsidDel="00000000" w:rsidP="00000000" w:rsidRDefault="00000000" w:rsidRPr="00000000" w14:paraId="000000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Domains assessed in the Counselor Competencies Scale-Revised (Lambie et al., 2015)</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Counseling Skills</w:t>
      </w:r>
    </w:p>
    <w:p w:rsidR="00000000" w:rsidDel="00000000" w:rsidP="00000000" w:rsidRDefault="00000000" w:rsidRPr="00000000" w14:paraId="000000A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Nonverbal skills</w:t>
      </w:r>
    </w:p>
    <w:p w:rsidR="00000000" w:rsidDel="00000000" w:rsidP="00000000" w:rsidRDefault="00000000" w:rsidRPr="00000000" w14:paraId="000000A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Encouragers</w:t>
      </w:r>
    </w:p>
    <w:p w:rsidR="00000000" w:rsidDel="00000000" w:rsidP="00000000" w:rsidRDefault="00000000" w:rsidRPr="00000000" w14:paraId="000000A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Questions</w:t>
      </w:r>
    </w:p>
    <w:p w:rsidR="00000000" w:rsidDel="00000000" w:rsidP="00000000" w:rsidRDefault="00000000" w:rsidRPr="00000000" w14:paraId="000000A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Paraphrasing</w:t>
      </w:r>
    </w:p>
    <w:p w:rsidR="00000000" w:rsidDel="00000000" w:rsidP="00000000" w:rsidRDefault="00000000" w:rsidRPr="00000000" w14:paraId="000000A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Reflecting feelings</w:t>
      </w:r>
    </w:p>
    <w:p w:rsidR="00000000" w:rsidDel="00000000" w:rsidP="00000000" w:rsidRDefault="00000000" w:rsidRPr="00000000" w14:paraId="000000B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Summarizing</w:t>
      </w:r>
    </w:p>
    <w:p w:rsidR="00000000" w:rsidDel="00000000" w:rsidP="00000000" w:rsidRDefault="00000000" w:rsidRPr="00000000" w14:paraId="000000B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Reflecting Meaning</w:t>
      </w:r>
    </w:p>
    <w:p w:rsidR="00000000" w:rsidDel="00000000" w:rsidP="00000000" w:rsidRDefault="00000000" w:rsidRPr="00000000" w14:paraId="000000B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Confrontation</w:t>
      </w:r>
    </w:p>
    <w:p w:rsidR="00000000" w:rsidDel="00000000" w:rsidP="00000000" w:rsidRDefault="00000000" w:rsidRPr="00000000" w14:paraId="000000B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Goal Setting</w:t>
      </w:r>
    </w:p>
    <w:p w:rsidR="00000000" w:rsidDel="00000000" w:rsidP="00000000" w:rsidRDefault="00000000" w:rsidRPr="00000000" w14:paraId="000000B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Focus</w:t>
      </w:r>
    </w:p>
    <w:p w:rsidR="00000000" w:rsidDel="00000000" w:rsidP="00000000" w:rsidRDefault="00000000" w:rsidRPr="00000000" w14:paraId="000000B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Empathy and caring</w:t>
      </w:r>
    </w:p>
    <w:p w:rsidR="00000000" w:rsidDel="00000000" w:rsidP="00000000" w:rsidRDefault="00000000" w:rsidRPr="00000000" w14:paraId="000000B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Respect and compassion</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Counseling Dispositions &amp; Behaviors</w:t>
      </w:r>
    </w:p>
    <w:p w:rsidR="00000000" w:rsidDel="00000000" w:rsidP="00000000" w:rsidRDefault="00000000" w:rsidRPr="00000000" w14:paraId="000000B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Professional ethics</w:t>
      </w:r>
    </w:p>
    <w:p w:rsidR="00000000" w:rsidDel="00000000" w:rsidP="00000000" w:rsidRDefault="00000000" w:rsidRPr="00000000" w14:paraId="000000B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Professional behavior</w:t>
      </w:r>
    </w:p>
    <w:p w:rsidR="00000000" w:rsidDel="00000000" w:rsidP="00000000" w:rsidRDefault="00000000" w:rsidRPr="00000000" w14:paraId="000000B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Professional and personal boundaries</w:t>
      </w:r>
    </w:p>
    <w:p w:rsidR="00000000" w:rsidDel="00000000" w:rsidP="00000000" w:rsidRDefault="00000000" w:rsidRPr="00000000" w14:paraId="000000B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Knowledge and adherence to site and course policies</w:t>
      </w:r>
    </w:p>
    <w:p w:rsidR="00000000" w:rsidDel="00000000" w:rsidP="00000000" w:rsidRDefault="00000000" w:rsidRPr="00000000" w14:paraId="000000B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Record keeping and task completion</w:t>
      </w:r>
    </w:p>
    <w:p w:rsidR="00000000" w:rsidDel="00000000" w:rsidP="00000000" w:rsidRDefault="00000000" w:rsidRPr="00000000" w14:paraId="000000B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Multicultural competence</w:t>
      </w:r>
    </w:p>
    <w:p w:rsidR="00000000" w:rsidDel="00000000" w:rsidP="00000000" w:rsidRDefault="00000000" w:rsidRPr="00000000" w14:paraId="000000B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Emotional stability and self-control</w:t>
      </w:r>
    </w:p>
    <w:p w:rsidR="00000000" w:rsidDel="00000000" w:rsidP="00000000" w:rsidRDefault="00000000" w:rsidRPr="00000000" w14:paraId="000000C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Motivation and initiative to learn and grow</w:t>
      </w:r>
    </w:p>
    <w:p w:rsidR="00000000" w:rsidDel="00000000" w:rsidP="00000000" w:rsidRDefault="00000000" w:rsidRPr="00000000" w14:paraId="000000C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Openness to feedback</w:t>
      </w:r>
    </w:p>
    <w:p w:rsidR="00000000" w:rsidDel="00000000" w:rsidP="00000000" w:rsidRDefault="00000000" w:rsidRPr="00000000" w14:paraId="000000C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Flexibility and adaptability</w:t>
      </w:r>
    </w:p>
    <w:p w:rsidR="00000000" w:rsidDel="00000000" w:rsidP="00000000" w:rsidRDefault="00000000" w:rsidRPr="00000000" w14:paraId="000000C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Congruence and genuineness</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 Generally, exceeds expectations</w:t>
      </w:r>
    </w:p>
    <w:p w:rsidR="00000000" w:rsidDel="00000000" w:rsidP="00000000" w:rsidRDefault="00000000" w:rsidRPr="00000000" w14:paraId="000000C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 Generally, meets expectations, exceeds expectations in some areas</w:t>
      </w:r>
    </w:p>
    <w:p w:rsidR="00000000" w:rsidDel="00000000" w:rsidP="00000000" w:rsidRDefault="00000000" w:rsidRPr="00000000" w14:paraId="000000C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 Generally, meets expectations</w:t>
      </w:r>
    </w:p>
    <w:p w:rsidR="00000000" w:rsidDel="00000000" w:rsidP="00000000" w:rsidRDefault="00000000" w:rsidRPr="00000000" w14:paraId="000000C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 Generally, meets expectations, near expectations in some areas</w:t>
      </w:r>
    </w:p>
    <w:p w:rsidR="00000000" w:rsidDel="00000000" w:rsidP="00000000" w:rsidRDefault="00000000" w:rsidRPr="00000000" w14:paraId="000000C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 Near expectations in multiple areas and/or below expectations or harmful in one or more key areas</w:t>
      </w:r>
    </w:p>
    <w:p w:rsidR="00000000" w:rsidDel="00000000" w:rsidP="00000000" w:rsidRDefault="00000000" w:rsidRPr="00000000" w14:paraId="000000C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 Generally below expectations, near expectations in some areas</w:t>
      </w:r>
    </w:p>
    <w:p w:rsidR="00000000" w:rsidDel="00000000" w:rsidP="00000000" w:rsidRDefault="00000000" w:rsidRPr="00000000" w14:paraId="000000C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 Generally below expectations</w:t>
      </w:r>
    </w:p>
    <w:p w:rsidR="00000000" w:rsidDel="00000000" w:rsidP="00000000" w:rsidRDefault="00000000" w:rsidRPr="00000000" w14:paraId="000000C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 Harmful in one or more key areas, ethical violations, or other serious dispositional concerns; students who earn a grade of F will be reviewed by the WFU Student Progress Review Committee; students who receive an F at midterm may be immediately removed from their sites</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Numeric values for midterm and final evaluations are as follows: A=96, A-=91, B+=88, B=85, B-=81, C+=78, C=73, F=0. This scale can be found in Canvas.]</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Scale for final grades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1">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 93-100       </w:t>
      </w:r>
    </w:p>
    <w:p w:rsidR="00000000" w:rsidDel="00000000" w:rsidP="00000000" w:rsidRDefault="00000000" w:rsidRPr="00000000" w14:paraId="000000D2">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 90-92        </w:t>
      </w:r>
    </w:p>
    <w:p w:rsidR="00000000" w:rsidDel="00000000" w:rsidP="00000000" w:rsidRDefault="00000000" w:rsidRPr="00000000" w14:paraId="000000D3">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 87-89       </w:t>
      </w:r>
    </w:p>
    <w:p w:rsidR="00000000" w:rsidDel="00000000" w:rsidP="00000000" w:rsidRDefault="00000000" w:rsidRPr="00000000" w14:paraId="000000D4">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 83-86          </w:t>
      </w:r>
    </w:p>
    <w:p w:rsidR="00000000" w:rsidDel="00000000" w:rsidP="00000000" w:rsidRDefault="00000000" w:rsidRPr="00000000" w14:paraId="000000D5">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 80-82</w:t>
      </w:r>
    </w:p>
    <w:p w:rsidR="00000000" w:rsidDel="00000000" w:rsidP="00000000" w:rsidRDefault="00000000" w:rsidRPr="00000000" w14:paraId="000000D6">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 77-79       </w:t>
      </w:r>
    </w:p>
    <w:p w:rsidR="00000000" w:rsidDel="00000000" w:rsidP="00000000" w:rsidRDefault="00000000" w:rsidRPr="00000000" w14:paraId="000000D7">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 70-76</w:t>
      </w:r>
    </w:p>
    <w:p w:rsidR="00000000" w:rsidDel="00000000" w:rsidP="00000000" w:rsidRDefault="00000000" w:rsidRPr="00000000" w14:paraId="000000D8">
      <w:pPr>
        <w:ind w:left="720" w:firstLine="0"/>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 0-69</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NOTE</w:t>
      </w:r>
      <w:r w:rsidDel="00000000" w:rsidR="00000000" w:rsidRPr="00000000">
        <w:rPr>
          <w:rFonts w:ascii="Times New Roman" w:cs="Times New Roman" w:eastAsia="Times New Roman" w:hAnsi="Times New Roman"/>
          <w:b w:val="1"/>
          <w:sz w:val="24"/>
          <w:szCs w:val="24"/>
          <w:rtl w:val="0"/>
        </w:rPr>
        <w:t xml:space="preserve">:  Per Department and University policy, for skills and clinical courses such as this one, a grade below 82.5 will result in the student being required to retake the course.</w:t>
      </w:r>
    </w:p>
    <w:p w:rsidR="00000000" w:rsidDel="00000000" w:rsidP="00000000" w:rsidRDefault="00000000" w:rsidRPr="00000000" w14:paraId="000000D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D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Policy:</w:t>
      </w:r>
    </w:p>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Assignments are due no later than 11:55 p.m. on the day that is listed in the assignments section. Unless arrangements have been made with the course instructors, students who submit late assignments may receive a </w:t>
      </w:r>
      <w:r w:rsidDel="00000000" w:rsidR="00000000" w:rsidRPr="00000000">
        <w:rPr>
          <w:rFonts w:ascii="Times New Roman" w:cs="Times New Roman" w:eastAsia="Times New Roman" w:hAnsi="Times New Roman"/>
          <w:b w:val="1"/>
          <w:sz w:val="24"/>
          <w:szCs w:val="24"/>
          <w:rtl w:val="0"/>
        </w:rPr>
        <w:t xml:space="preserve">10% grade deduction for each day beyond the due date.</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Special Accomodations: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spacing w:after="180" w:before="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Wake Forest University recognizes its responsibility for creating an institutional climate in which students with differing needs and abilities can thrive.</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the mission of the Division of Student Life, Disability Services exists to enable students with disabilities to experience equal access to the academic, social, and recreational activities and programs at Wake Forest University. To achieve this goal, the </w:t>
      </w:r>
      <w:hyperlink r:id="rId13">
        <w:r w:rsidDel="00000000" w:rsidR="00000000" w:rsidRPr="00000000">
          <w:rPr>
            <w:rFonts w:ascii="Times New Roman" w:cs="Times New Roman" w:eastAsia="Times New Roman" w:hAnsi="Times New Roman"/>
            <w:color w:val="0000ff"/>
            <w:sz w:val="24"/>
            <w:szCs w:val="24"/>
            <w:u w:val="single"/>
            <w:rtl w:val="0"/>
          </w:rPr>
          <w:t xml:space="preserve">Center for Learning, Access, and Student Success (CLASS) (Links to an external site.)</w:t>
        </w:r>
      </w:hyperlink>
      <w:r w:rsidDel="00000000" w:rsidR="00000000" w:rsidRPr="00000000">
        <w:rPr>
          <w:rFonts w:ascii="Times New Roman" w:cs="Times New Roman" w:eastAsia="Times New Roman" w:hAnsi="Times New Roman"/>
          <w:sz w:val="24"/>
          <w:szCs w:val="24"/>
          <w:rtl w:val="0"/>
        </w:rPr>
        <w:t xml:space="preserve"> is available to offer academic support for all Wake Forest Students. CLASS staff works with students, faculty, and staff to implement services and accommodations that are in accordance with both state and federal laws and our own commitment to this goal.</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has a disability that may require an accommodation for taking this course, use the Student Portal Login located on the </w:t>
      </w:r>
      <w:hyperlink r:id="rId14">
        <w:r w:rsidDel="00000000" w:rsidR="00000000" w:rsidRPr="00000000">
          <w:rPr>
            <w:rFonts w:ascii="Times New Roman" w:cs="Times New Roman" w:eastAsia="Times New Roman" w:hAnsi="Times New Roman"/>
            <w:color w:val="0000ff"/>
            <w:sz w:val="24"/>
            <w:szCs w:val="24"/>
            <w:u w:val="single"/>
            <w:rtl w:val="0"/>
          </w:rPr>
          <w:t xml:space="preserve">Center for Learning, Access, and Student Success (CLASS) (Links to an external site.)</w:t>
        </w:r>
      </w:hyperlink>
      <w:r w:rsidDel="00000000" w:rsidR="00000000" w:rsidRPr="00000000">
        <w:rPr>
          <w:rFonts w:ascii="Times New Roman" w:cs="Times New Roman" w:eastAsia="Times New Roman" w:hAnsi="Times New Roman"/>
          <w:sz w:val="24"/>
          <w:szCs w:val="24"/>
          <w:rtl w:val="0"/>
        </w:rPr>
        <w:t xml:space="preserve"> website. Alternatively, contact the Center for Learning, Access, and Student Success at the contact information provided.</w:t>
      </w:r>
    </w:p>
    <w:p w:rsidR="00000000" w:rsidDel="00000000" w:rsidP="00000000" w:rsidRDefault="00000000" w:rsidRPr="00000000" w14:paraId="000000E3">
      <w:pPr>
        <w:spacing w:after="180" w:before="1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Information:</w:t>
      </w:r>
    </w:p>
    <w:p w:rsidR="00000000" w:rsidDel="00000000" w:rsidP="00000000" w:rsidRDefault="00000000" w:rsidRPr="00000000" w14:paraId="000000E4">
      <w:pPr>
        <w:spacing w:after="180" w:before="1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118 Reynolda Hall, WFU</w:t>
      </w:r>
    </w:p>
    <w:p w:rsidR="00000000" w:rsidDel="00000000" w:rsidP="00000000" w:rsidRDefault="00000000" w:rsidRPr="00000000" w14:paraId="000000E5">
      <w:pPr>
        <w:spacing w:after="180" w:before="1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Winston-Salem, NC, 27109</w:t>
      </w:r>
    </w:p>
    <w:p w:rsidR="00000000" w:rsidDel="00000000" w:rsidP="00000000" w:rsidRDefault="00000000" w:rsidRPr="00000000" w14:paraId="000000E6">
      <w:pPr>
        <w:spacing w:after="180" w:before="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336-758-5929</w:t>
      </w:r>
    </w:p>
    <w:p w:rsidR="00000000" w:rsidDel="00000000" w:rsidP="00000000" w:rsidRDefault="00000000" w:rsidRPr="00000000" w14:paraId="000000E7">
      <w:pPr>
        <w:spacing w:after="180" w:before="18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0000ff"/>
          <w:sz w:val="24"/>
          <w:szCs w:val="24"/>
          <w:rtl w:val="0"/>
        </w:rPr>
        <w:t xml:space="preserve">class@wfu.edu</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Emergency Contingency Plan:</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University is closed for an emergency, students will be able and expected to keep up with their coursework as all documents are or will be made available online via Canvas. If internet access is limited, work can be submitted via snail mail to the instructor’s home address (will be provided if necessary.)  If there is a continued need to cancel class, the due dates for assignments may be altered. The instructor will be available by email or phone, unless the internet or phone is inaccessible.</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Academic Policies and Honor Code:</w:t>
      </w:r>
    </w:p>
    <w:p w:rsidR="00000000" w:rsidDel="00000000" w:rsidP="00000000" w:rsidRDefault="00000000" w:rsidRPr="00000000" w14:paraId="000000EE">
      <w:pPr>
        <w:shd w:fill="ffffff"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222222"/>
          <w:sz w:val="24"/>
          <w:szCs w:val="24"/>
          <w:rtl w:val="0"/>
        </w:rPr>
        <w:t xml:space="preserve">You are expected to complete all work for this course in compliance with the WFU honor code. If you are unfamiliar with this policy, you should consult the </w:t>
      </w:r>
      <w:hyperlink r:id="rId15">
        <w:r w:rsidDel="00000000" w:rsidR="00000000" w:rsidRPr="00000000">
          <w:rPr>
            <w:rFonts w:ascii="Times New Roman" w:cs="Times New Roman" w:eastAsia="Times New Roman" w:hAnsi="Times New Roman"/>
            <w:color w:val="0000ff"/>
            <w:sz w:val="24"/>
            <w:szCs w:val="24"/>
            <w:rtl w:val="0"/>
          </w:rPr>
          <w:t xml:space="preserve">Judicial Affairs website</w:t>
        </w:r>
      </w:hyperlink>
      <w:r w:rsidDel="00000000" w:rsidR="00000000" w:rsidRPr="00000000">
        <w:rPr>
          <w:rFonts w:ascii="Times New Roman" w:cs="Times New Roman" w:eastAsia="Times New Roman" w:hAnsi="Times New Roman"/>
          <w:color w:val="222222"/>
          <w:sz w:val="24"/>
          <w:szCs w:val="24"/>
          <w:rtl w:val="0"/>
        </w:rPr>
        <w:t xml:space="preserve"> in addition to the </w:t>
      </w:r>
      <w:hyperlink r:id="rId16">
        <w:r w:rsidDel="00000000" w:rsidR="00000000" w:rsidRPr="00000000">
          <w:rPr>
            <w:rFonts w:ascii="Times New Roman" w:cs="Times New Roman" w:eastAsia="Times New Roman" w:hAnsi="Times New Roman"/>
            <w:color w:val="0000ff"/>
            <w:sz w:val="24"/>
            <w:szCs w:val="24"/>
            <w:rtl w:val="0"/>
          </w:rPr>
          <w:t xml:space="preserve">WFU Graduate School Honor Code</w:t>
        </w:r>
      </w:hyperlink>
      <w:r w:rsidDel="00000000" w:rsidR="00000000" w:rsidRPr="00000000">
        <w:rPr>
          <w:rFonts w:ascii="Times New Roman" w:cs="Times New Roman" w:eastAsia="Times New Roman" w:hAnsi="Times New Roman"/>
          <w:color w:val="222222"/>
          <w:sz w:val="24"/>
          <w:szCs w:val="24"/>
          <w:rtl w:val="0"/>
        </w:rPr>
        <w:t xml:space="preserve">. All work handed in for this course must be your own work. Written or presented contributions from anyone or anything else (including AI sources) must be properly quoted and cited every time they are used. Note: Failure to give credit to other people for their ideas and work is plagiarism and is a violation of the WFU honor code and will result in a grade of 0 for that assignment along with other potential penalties. </w:t>
      </w: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 The graduate faculty at Wake Forest has adopted a formal honor code to provide guidance for student conduct with respect to academic pursuits. Read the Graduate Student Academic Honor Code, which can be accessed at the Graduate School website.</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University, or expulsion from the University.</w:t>
      </w:r>
    </w:p>
    <w:p w:rsidR="00000000" w:rsidDel="00000000" w:rsidP="00000000" w:rsidRDefault="00000000" w:rsidRPr="00000000" w14:paraId="000000F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list that follows includes examples, although not all-inclusive, of academic dishonesty:</w:t>
      </w:r>
    </w:p>
    <w:p w:rsidR="00000000" w:rsidDel="00000000" w:rsidP="00000000" w:rsidRDefault="00000000" w:rsidRPr="00000000" w14:paraId="000000F3">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Purchase of term papers turned in as one’s own or writing the term paper(s) for another student.</w:t>
      </w:r>
    </w:p>
    <w:p w:rsidR="00000000" w:rsidDel="00000000" w:rsidP="00000000" w:rsidRDefault="00000000" w:rsidRPr="00000000" w14:paraId="000000F4">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Submission of same term paper to another class without permission.</w:t>
      </w:r>
    </w:p>
    <w:p w:rsidR="00000000" w:rsidDel="00000000" w:rsidP="00000000" w:rsidRDefault="00000000" w:rsidRPr="00000000" w14:paraId="000000F5">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Providing another student’s answers during an exam.</w:t>
      </w:r>
    </w:p>
    <w:p w:rsidR="00000000" w:rsidDel="00000000" w:rsidP="00000000" w:rsidRDefault="00000000" w:rsidRPr="00000000" w14:paraId="000000F6">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Use of notes or book during exam when prohibited.</w:t>
      </w:r>
    </w:p>
    <w:p w:rsidR="00000000" w:rsidDel="00000000" w:rsidP="00000000" w:rsidRDefault="00000000" w:rsidRPr="00000000" w14:paraId="000000F7">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Collaboration on homework or take-home exams when instruction called for independent work.</w:t>
      </w:r>
    </w:p>
    <w:p w:rsidR="00000000" w:rsidDel="00000000" w:rsidP="00000000" w:rsidRDefault="00000000" w:rsidRPr="00000000" w14:paraId="000000F8">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Providing test question(s) to student(s) in another section of the class.</w:t>
      </w:r>
    </w:p>
    <w:p w:rsidR="00000000" w:rsidDel="00000000" w:rsidP="00000000" w:rsidRDefault="00000000" w:rsidRPr="00000000" w14:paraId="000000F9">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Falsifying records or the fabrication of information and/or citation in an academic exercise.</w:t>
      </w:r>
    </w:p>
    <w:p w:rsidR="00000000" w:rsidDel="00000000" w:rsidP="00000000" w:rsidRDefault="00000000" w:rsidRPr="00000000" w14:paraId="000000FA">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Violation of computer policies.</w:t>
      </w:r>
    </w:p>
    <w:p w:rsidR="00000000" w:rsidDel="00000000" w:rsidP="00000000" w:rsidRDefault="00000000" w:rsidRPr="00000000" w14:paraId="000000FB">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Using work and/or information generated by an AI program.</w:t>
      </w:r>
    </w:p>
    <w:p w:rsidR="00000000" w:rsidDel="00000000" w:rsidP="00000000" w:rsidRDefault="00000000" w:rsidRPr="00000000" w14:paraId="000000FC">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Plagiarism</w:t>
      </w:r>
      <w:r w:rsidDel="00000000" w:rsidR="00000000" w:rsidRPr="00000000">
        <w:rPr>
          <w:rFonts w:ascii="Times New Roman" w:cs="Times New Roman" w:eastAsia="Times New Roman" w:hAnsi="Times New Roman"/>
          <w:sz w:val="24"/>
          <w:szCs w:val="24"/>
          <w:rtl w:val="0"/>
        </w:rPr>
        <w:t xml:space="preserve"> is the appropriating or passing off as one’s own work the writings, ideas, etc. of another. This includes (but not limited to) copying without giving credit due, forgery, literary theft, and expropriation of some other’s work. Plagiarism also includes electronic information of all types.</w:t>
      </w:r>
    </w:p>
    <w:p w:rsidR="00000000" w:rsidDel="00000000" w:rsidP="00000000" w:rsidRDefault="00000000" w:rsidRPr="00000000" w14:paraId="000000FD">
      <w:pPr>
        <w:ind w:left="36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Assisting someone in doing any of the above.</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complete academic honesty policy and tips to avoid plagiarism, please see your</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0000ff"/>
            <w:sz w:val="24"/>
            <w:szCs w:val="24"/>
            <w:u w:val="single"/>
            <w:rtl w:val="0"/>
          </w:rPr>
          <w:t xml:space="preserve">Student Handbook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Academic Policies:</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further information on all academic policies, including the policies for adding and dropping a course, requesting a grade of incomplete, academic probation, termination of enrolment, reinstatement, and student and faculty expectations, see the</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0000ff"/>
            <w:sz w:val="24"/>
            <w:szCs w:val="24"/>
            <w:u w:val="single"/>
            <w:rtl w:val="0"/>
          </w:rPr>
          <w:t xml:space="preserve">WFU Dept of Counseling Student Handbook</w:t>
        </w:r>
      </w:hyperlink>
      <w:r w:rsidDel="00000000" w:rsidR="00000000" w:rsidRPr="00000000">
        <w:rPr>
          <w:rFonts w:ascii="Times New Roman" w:cs="Times New Roman" w:eastAsia="Times New Roman" w:hAnsi="Times New Roman"/>
          <w:sz w:val="24"/>
          <w:szCs w:val="24"/>
          <w:rtl w:val="0"/>
        </w:rPr>
        <w:t xml:space="preserve">. Further information can be found in the</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0000ff"/>
            <w:sz w:val="24"/>
            <w:szCs w:val="24"/>
            <w:u w:val="single"/>
            <w:rtl w:val="0"/>
          </w:rPr>
          <w:t xml:space="preserve">WFU Dept of Counseling Clinical Experience Manual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pStyle w:val="Heading3"/>
        <w:keepNext w:val="0"/>
        <w:keepLines w:val="0"/>
        <w:shd w:fill="ffffff" w:val="clear"/>
        <w:spacing w:after="0" w:before="40" w:lineRule="auto"/>
        <w:rPr>
          <w:rFonts w:ascii="Times New Roman" w:cs="Times New Roman" w:eastAsia="Times New Roman" w:hAnsi="Times New Roman"/>
          <w:b w:val="1"/>
          <w:color w:val="333333"/>
          <w:sz w:val="24"/>
          <w:szCs w:val="24"/>
          <w:u w:val="single"/>
        </w:rPr>
      </w:pPr>
      <w:bookmarkStart w:colFirst="0" w:colLast="0" w:name="_3cm7fodsfepk" w:id="5"/>
      <w:bookmarkEnd w:id="5"/>
      <w:r w:rsidDel="00000000" w:rsidR="00000000" w:rsidRPr="00000000">
        <w:rPr>
          <w:rFonts w:ascii="Times New Roman" w:cs="Times New Roman" w:eastAsia="Times New Roman" w:hAnsi="Times New Roman"/>
          <w:b w:val="1"/>
          <w:color w:val="333333"/>
          <w:sz w:val="24"/>
          <w:szCs w:val="24"/>
          <w:u w:val="single"/>
          <w:rtl w:val="0"/>
        </w:rPr>
        <w:t xml:space="preserve">Synchronous Class Recording Notice:</w:t>
      </w:r>
    </w:p>
    <w:p w:rsidR="00000000" w:rsidDel="00000000" w:rsidP="00000000" w:rsidRDefault="00000000" w:rsidRPr="00000000" w14:paraId="00000105">
      <w:pPr>
        <w:shd w:fill="ffffff" w:val="clear"/>
        <w:spacing w:after="180" w:before="1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 accordance with Wake Forest University's policy regarding class recordings, be mindful of this information:</w:t>
      </w:r>
    </w:p>
    <w:p w:rsidR="00000000" w:rsidDel="00000000" w:rsidP="00000000" w:rsidRDefault="00000000" w:rsidRPr="00000000" w14:paraId="00000106">
      <w:pPr>
        <w:shd w:fill="ffffff" w:val="clear"/>
        <w:ind w:left="110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0"/>
          <w:szCs w:val="20"/>
          <w:rtl w:val="0"/>
        </w:rPr>
        <w:t xml:space="preserve">·</w:t>
      </w:r>
      <w:r w:rsidDel="00000000" w:rsidR="00000000" w:rsidRPr="00000000">
        <w:rPr>
          <w:rFonts w:ascii="Times New Roman" w:cs="Times New Roman" w:eastAsia="Times New Roman" w:hAnsi="Times New Roman"/>
          <w:color w:val="333333"/>
          <w:sz w:val="14"/>
          <w:szCs w:val="14"/>
          <w:rtl w:val="0"/>
        </w:rPr>
        <w:t xml:space="preserve">   </w:t>
        <w:tab/>
      </w:r>
      <w:r w:rsidDel="00000000" w:rsidR="00000000" w:rsidRPr="00000000">
        <w:rPr>
          <w:rFonts w:ascii="Times New Roman" w:cs="Times New Roman" w:eastAsia="Times New Roman" w:hAnsi="Times New Roman"/>
          <w:b w:val="1"/>
          <w:color w:val="333333"/>
          <w:sz w:val="24"/>
          <w:szCs w:val="24"/>
          <w:rtl w:val="0"/>
        </w:rPr>
        <w:t xml:space="preserve">Recording of Synchronous Class Sessions.</w:t>
      </w:r>
      <w:r w:rsidDel="00000000" w:rsidR="00000000" w:rsidRPr="00000000">
        <w:rPr>
          <w:rFonts w:ascii="Times New Roman" w:cs="Times New Roman" w:eastAsia="Times New Roman" w:hAnsi="Times New Roman"/>
          <w:color w:val="333333"/>
          <w:sz w:val="24"/>
          <w:szCs w:val="24"/>
          <w:rtl w:val="0"/>
        </w:rPr>
        <w:t xml:space="preserve"> All or some in-person and synchronous classes may be recorded. Student images and voices may be captured in these recordings. Recordings will be available for viewing only by students enrolled in the class via Canvas or an alternative platform. The recordings are not available for download. No other recording, including by students, is permitted.</w:t>
      </w:r>
    </w:p>
    <w:p w:rsidR="00000000" w:rsidDel="00000000" w:rsidP="00000000" w:rsidRDefault="00000000" w:rsidRPr="00000000" w14:paraId="00000107">
      <w:pPr>
        <w:shd w:fill="ffffff" w:val="clear"/>
        <w:ind w:left="110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0"/>
          <w:szCs w:val="20"/>
          <w:rtl w:val="0"/>
        </w:rPr>
        <w:t xml:space="preserve">·</w:t>
      </w:r>
      <w:r w:rsidDel="00000000" w:rsidR="00000000" w:rsidRPr="00000000">
        <w:rPr>
          <w:rFonts w:ascii="Times New Roman" w:cs="Times New Roman" w:eastAsia="Times New Roman" w:hAnsi="Times New Roman"/>
          <w:color w:val="333333"/>
          <w:sz w:val="14"/>
          <w:szCs w:val="14"/>
          <w:rtl w:val="0"/>
        </w:rPr>
        <w:t xml:space="preserve">   </w:t>
        <w:tab/>
      </w:r>
      <w:r w:rsidDel="00000000" w:rsidR="00000000" w:rsidRPr="00000000">
        <w:rPr>
          <w:rFonts w:ascii="Times New Roman" w:cs="Times New Roman" w:eastAsia="Times New Roman" w:hAnsi="Times New Roman"/>
          <w:b w:val="1"/>
          <w:color w:val="333333"/>
          <w:sz w:val="24"/>
          <w:szCs w:val="24"/>
          <w:rtl w:val="0"/>
        </w:rPr>
        <w:t xml:space="preserve">Recording Tails in Synchronous Class Sessions.</w:t>
      </w:r>
      <w:r w:rsidDel="00000000" w:rsidR="00000000" w:rsidRPr="00000000">
        <w:rPr>
          <w:rFonts w:ascii="Times New Roman" w:cs="Times New Roman" w:eastAsia="Times New Roman" w:hAnsi="Times New Roman"/>
          <w:color w:val="333333"/>
          <w:sz w:val="24"/>
          <w:szCs w:val="24"/>
          <w:rtl w:val="0"/>
        </w:rPr>
        <w:t xml:space="preserve"> Synchronous class recordings may include events that happen before class officially begins or after it officially ends. Students should take care not to discuss any confidential matters during these periods of time.</w:t>
      </w:r>
    </w:p>
    <w:p w:rsidR="00000000" w:rsidDel="00000000" w:rsidP="00000000" w:rsidRDefault="00000000" w:rsidRPr="00000000" w14:paraId="00000108">
      <w:pPr>
        <w:shd w:fill="ffffff" w:val="clear"/>
        <w:ind w:left="110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0"/>
          <w:szCs w:val="20"/>
          <w:rtl w:val="0"/>
        </w:rPr>
        <w:t xml:space="preserve">·</w:t>
      </w:r>
      <w:r w:rsidDel="00000000" w:rsidR="00000000" w:rsidRPr="00000000">
        <w:rPr>
          <w:rFonts w:ascii="Times New Roman" w:cs="Times New Roman" w:eastAsia="Times New Roman" w:hAnsi="Times New Roman"/>
          <w:color w:val="333333"/>
          <w:sz w:val="14"/>
          <w:szCs w:val="14"/>
          <w:rtl w:val="0"/>
        </w:rPr>
        <w:t xml:space="preserve">   </w:t>
        <w:tab/>
      </w:r>
      <w:r w:rsidDel="00000000" w:rsidR="00000000" w:rsidRPr="00000000">
        <w:rPr>
          <w:rFonts w:ascii="Times New Roman" w:cs="Times New Roman" w:eastAsia="Times New Roman" w:hAnsi="Times New Roman"/>
          <w:b w:val="1"/>
          <w:color w:val="333333"/>
          <w:sz w:val="24"/>
          <w:szCs w:val="24"/>
          <w:rtl w:val="0"/>
        </w:rPr>
        <w:t xml:space="preserve">Access to Recordings.</w:t>
      </w:r>
      <w:r w:rsidDel="00000000" w:rsidR="00000000" w:rsidRPr="00000000">
        <w:rPr>
          <w:rFonts w:ascii="Times New Roman" w:cs="Times New Roman" w:eastAsia="Times New Roman" w:hAnsi="Times New Roman"/>
          <w:color w:val="333333"/>
          <w:sz w:val="24"/>
          <w:szCs w:val="24"/>
          <w:rtl w:val="0"/>
        </w:rPr>
        <w:t xml:space="preserve"> Students may access the class recordings made available to them solely for the purpose of participating in the course. The recordings may not be used by any person other than a student enrolled in the course or for any purpose other than to participate in the course. Students are prohibited from downloading or distributing any portion of the recordings for any purpose. Students should understand that technical problems or human error may prevent successful recording.</w:t>
      </w:r>
    </w:p>
    <w:p w:rsidR="00000000" w:rsidDel="00000000" w:rsidP="00000000" w:rsidRDefault="00000000" w:rsidRPr="00000000" w14:paraId="00000109">
      <w:pPr>
        <w:shd w:fill="ffffff" w:val="clear"/>
        <w:ind w:left="110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0"/>
          <w:szCs w:val="20"/>
          <w:rtl w:val="0"/>
        </w:rPr>
        <w:t xml:space="preserve">·</w:t>
      </w:r>
      <w:r w:rsidDel="00000000" w:rsidR="00000000" w:rsidRPr="00000000">
        <w:rPr>
          <w:rFonts w:ascii="Times New Roman" w:cs="Times New Roman" w:eastAsia="Times New Roman" w:hAnsi="Times New Roman"/>
          <w:color w:val="333333"/>
          <w:sz w:val="14"/>
          <w:szCs w:val="14"/>
          <w:rtl w:val="0"/>
        </w:rPr>
        <w:t xml:space="preserve">   </w:t>
        <w:tab/>
      </w:r>
      <w:r w:rsidDel="00000000" w:rsidR="00000000" w:rsidRPr="00000000">
        <w:rPr>
          <w:rFonts w:ascii="Times New Roman" w:cs="Times New Roman" w:eastAsia="Times New Roman" w:hAnsi="Times New Roman"/>
          <w:b w:val="1"/>
          <w:color w:val="333333"/>
          <w:sz w:val="24"/>
          <w:szCs w:val="24"/>
          <w:rtl w:val="0"/>
        </w:rPr>
        <w:t xml:space="preserve">Copyright Notice.</w:t>
      </w:r>
      <w:r w:rsidDel="00000000" w:rsidR="00000000" w:rsidRPr="00000000">
        <w:rPr>
          <w:rFonts w:ascii="Times New Roman" w:cs="Times New Roman" w:eastAsia="Times New Roman" w:hAnsi="Times New Roman"/>
          <w:color w:val="333333"/>
          <w:sz w:val="24"/>
          <w:szCs w:val="24"/>
          <w:rtl w:val="0"/>
        </w:rPr>
        <w:t xml:space="preserve"> Students are advised that Wake Forest University faculty members hold the copyright in their course materials. The University and the faculty have legal rights in class recordings.</w:t>
      </w:r>
    </w:p>
    <w:p w:rsidR="00000000" w:rsidDel="00000000" w:rsidP="00000000" w:rsidRDefault="00000000" w:rsidRPr="00000000" w14:paraId="0000010A">
      <w:pPr>
        <w:pStyle w:val="Heading3"/>
        <w:keepNext w:val="0"/>
        <w:keepLines w:val="0"/>
        <w:shd w:fill="ffffff" w:val="clear"/>
        <w:spacing w:after="0" w:before="40" w:lineRule="auto"/>
        <w:rPr>
          <w:rFonts w:ascii="Times New Roman" w:cs="Times New Roman" w:eastAsia="Times New Roman" w:hAnsi="Times New Roman"/>
          <w:b w:val="1"/>
          <w:color w:val="333333"/>
          <w:sz w:val="24"/>
          <w:szCs w:val="24"/>
        </w:rPr>
      </w:pPr>
      <w:bookmarkStart w:colFirst="0" w:colLast="0" w:name="_nswxqf1z64fm" w:id="6"/>
      <w:bookmarkEnd w:id="6"/>
      <w:r w:rsidDel="00000000" w:rsidR="00000000" w:rsidRPr="00000000">
        <w:rPr>
          <w:rtl w:val="0"/>
        </w:rPr>
      </w:r>
    </w:p>
    <w:p w:rsidR="00000000" w:rsidDel="00000000" w:rsidP="00000000" w:rsidRDefault="00000000" w:rsidRPr="00000000" w14:paraId="0000010B">
      <w:pPr>
        <w:pStyle w:val="Heading3"/>
        <w:keepNext w:val="0"/>
        <w:keepLines w:val="0"/>
        <w:shd w:fill="ffffff" w:val="clear"/>
        <w:spacing w:after="0" w:before="40" w:lineRule="auto"/>
        <w:rPr>
          <w:rFonts w:ascii="Times New Roman" w:cs="Times New Roman" w:eastAsia="Times New Roman" w:hAnsi="Times New Roman"/>
          <w:b w:val="1"/>
          <w:color w:val="333333"/>
          <w:sz w:val="24"/>
          <w:szCs w:val="24"/>
          <w:u w:val="single"/>
        </w:rPr>
      </w:pPr>
      <w:bookmarkStart w:colFirst="0" w:colLast="0" w:name="_q1rr9wyba0nx" w:id="7"/>
      <w:bookmarkEnd w:id="7"/>
      <w:r w:rsidDel="00000000" w:rsidR="00000000" w:rsidRPr="00000000">
        <w:rPr>
          <w:rFonts w:ascii="Times New Roman" w:cs="Times New Roman" w:eastAsia="Times New Roman" w:hAnsi="Times New Roman"/>
          <w:b w:val="1"/>
          <w:color w:val="333333"/>
          <w:sz w:val="24"/>
          <w:szCs w:val="24"/>
          <w:u w:val="single"/>
          <w:rtl w:val="0"/>
        </w:rPr>
        <w:t xml:space="preserve">Diversity, Equity, and Inclusion:</w:t>
      </w:r>
    </w:p>
    <w:p w:rsidR="00000000" w:rsidDel="00000000" w:rsidP="00000000" w:rsidRDefault="00000000" w:rsidRPr="00000000" w14:paraId="0000010C">
      <w:pPr>
        <w:shd w:fill="ffffff" w:val="clea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Wake Forest University is committed to supporting diversity, equity, and inclusion. The </w:t>
      </w:r>
      <w:hyperlink r:id="rId23">
        <w:r w:rsidDel="00000000" w:rsidR="00000000" w:rsidRPr="00000000">
          <w:rPr>
            <w:rFonts w:ascii="Times New Roman" w:cs="Times New Roman" w:eastAsia="Times New Roman" w:hAnsi="Times New Roman"/>
            <w:color w:val="0000ff"/>
            <w:sz w:val="24"/>
            <w:szCs w:val="24"/>
            <w:u w:val="single"/>
            <w:rtl w:val="0"/>
          </w:rPr>
          <w:t xml:space="preserve">Office of Diversity and Inclusion.</w:t>
        </w:r>
      </w:hyperlink>
      <w:r w:rsidDel="00000000" w:rsidR="00000000" w:rsidRPr="00000000">
        <w:rPr>
          <w:rFonts w:ascii="Times New Roman" w:cs="Times New Roman" w:eastAsia="Times New Roman" w:hAnsi="Times New Roman"/>
          <w:color w:val="333333"/>
          <w:sz w:val="24"/>
          <w:szCs w:val="24"/>
          <w:rtl w:val="0"/>
        </w:rPr>
        <w:t xml:space="preserve"> provides campus resources such as the Intercultural Center, LGBTQ Center, Women’s Center, and more. Locate these on the web page under Affinity &amp; Support.</w:t>
      </w:r>
    </w:p>
    <w:p w:rsidR="00000000" w:rsidDel="00000000" w:rsidP="00000000" w:rsidRDefault="00000000" w:rsidRPr="00000000" w14:paraId="0000010D">
      <w:pPr>
        <w:shd w:fill="ffffff" w:val="clea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10E">
      <w:pPr>
        <w:shd w:fill="ffffff" w:val="clear"/>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333333"/>
          <w:sz w:val="24"/>
          <w:szCs w:val="24"/>
          <w:rtl w:val="0"/>
        </w:rPr>
        <w:t xml:space="preserve">To learn more about </w:t>
      </w:r>
      <w:r w:rsidDel="00000000" w:rsidR="00000000" w:rsidRPr="00000000">
        <w:rPr>
          <w:rFonts w:ascii="Times New Roman" w:cs="Times New Roman" w:eastAsia="Times New Roman" w:hAnsi="Times New Roman"/>
          <w:color w:val="333333"/>
          <w:sz w:val="24"/>
          <w:szCs w:val="24"/>
          <w:rtl w:val="0"/>
        </w:rPr>
        <w:t xml:space="preserve">WFU’s</w:t>
      </w:r>
      <w:r w:rsidDel="00000000" w:rsidR="00000000" w:rsidRPr="00000000">
        <w:rPr>
          <w:rFonts w:ascii="Times New Roman" w:cs="Times New Roman" w:eastAsia="Times New Roman" w:hAnsi="Times New Roman"/>
          <w:color w:val="333333"/>
          <w:sz w:val="24"/>
          <w:szCs w:val="24"/>
          <w:rtl w:val="0"/>
        </w:rPr>
        <w:t xml:space="preserve"> commitment to diversity, equity, inclusion read the </w:t>
      </w:r>
      <w:hyperlink r:id="rId24">
        <w:r w:rsidDel="00000000" w:rsidR="00000000" w:rsidRPr="00000000">
          <w:rPr>
            <w:rFonts w:ascii="Times New Roman" w:cs="Times New Roman" w:eastAsia="Times New Roman" w:hAnsi="Times New Roman"/>
            <w:color w:val="0000ff"/>
            <w:sz w:val="24"/>
            <w:szCs w:val="24"/>
            <w:u w:val="single"/>
            <w:rtl w:val="0"/>
          </w:rPr>
          <w:t xml:space="preserve">Non-Discrimination Statement</w:t>
        </w:r>
      </w:hyperlink>
      <w:r w:rsidDel="00000000" w:rsidR="00000000" w:rsidRPr="00000000">
        <w:rPr>
          <w:rFonts w:ascii="Times New Roman" w:cs="Times New Roman" w:eastAsia="Times New Roman" w:hAnsi="Times New Roman"/>
          <w:color w:val="333333"/>
          <w:sz w:val="24"/>
          <w:szCs w:val="24"/>
          <w:rtl w:val="0"/>
        </w:rPr>
        <w:t xml:space="preserve"> and policy on </w:t>
      </w:r>
      <w:hyperlink r:id="rId25">
        <w:r w:rsidDel="00000000" w:rsidR="00000000" w:rsidRPr="00000000">
          <w:rPr>
            <w:rFonts w:ascii="Times New Roman" w:cs="Times New Roman" w:eastAsia="Times New Roman" w:hAnsi="Times New Roman"/>
            <w:color w:val="0000ff"/>
            <w:sz w:val="24"/>
            <w:szCs w:val="24"/>
            <w:u w:val="single"/>
            <w:rtl w:val="0"/>
          </w:rPr>
          <w:t xml:space="preserve">Non-Discrimination on the Basis of Disability</w:t>
        </w:r>
      </w:hyperlink>
      <w:r w:rsidDel="00000000" w:rsidR="00000000" w:rsidRPr="00000000">
        <w:rPr>
          <w:rtl w:val="0"/>
        </w:rPr>
      </w:r>
    </w:p>
    <w:p w:rsidR="00000000" w:rsidDel="00000000" w:rsidP="00000000" w:rsidRDefault="00000000" w:rsidRPr="00000000" w14:paraId="0000010F">
      <w:pPr>
        <w:shd w:fill="ffffff" w:val="clear"/>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 </w:t>
      </w:r>
    </w:p>
    <w:p w:rsidR="00000000" w:rsidDel="00000000" w:rsidP="00000000" w:rsidRDefault="00000000" w:rsidRPr="00000000" w14:paraId="00000110">
      <w:pPr>
        <w:shd w:fill="ffffff" w:val="clea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i w:val="1"/>
          <w:color w:val="333333"/>
          <w:sz w:val="24"/>
          <w:szCs w:val="24"/>
          <w:rtl w:val="0"/>
        </w:rPr>
        <w:t xml:space="preserve">Pro Humanitate</w:t>
      </w:r>
      <w:r w:rsidDel="00000000" w:rsidR="00000000" w:rsidRPr="00000000">
        <w:rPr>
          <w:rFonts w:ascii="Times New Roman" w:cs="Times New Roman" w:eastAsia="Times New Roman" w:hAnsi="Times New Roman"/>
          <w:color w:val="333333"/>
          <w:sz w:val="24"/>
          <w:szCs w:val="24"/>
          <w:rtl w:val="0"/>
        </w:rPr>
        <w:t xml:space="preserve"> - As a part of the Wake Forest community, the faculty and staff of the Department of Counseling fully embrace the concept of Pro Humanitate. In each of our classes (graduate, undergraduate, face-to-face,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 </w:t>
      </w:r>
      <w:hyperlink r:id="rId26">
        <w:r w:rsidDel="00000000" w:rsidR="00000000" w:rsidRPr="00000000">
          <w:rPr>
            <w:rFonts w:ascii="Times New Roman" w:cs="Times New Roman" w:eastAsia="Times New Roman" w:hAnsi="Times New Roman"/>
            <w:color w:val="0000ff"/>
            <w:sz w:val="24"/>
            <w:szCs w:val="24"/>
            <w:u w:val="single"/>
            <w:rtl w:val="0"/>
          </w:rPr>
          <w:t xml:space="preserve">Realizing Inclusion, Diversity, &amp; Equity (R.I.D.E.)</w:t>
        </w:r>
      </w:hyperlink>
      <w:r w:rsidDel="00000000" w:rsidR="00000000" w:rsidRPr="00000000">
        <w:rPr>
          <w:rFonts w:ascii="Times New Roman" w:cs="Times New Roman" w:eastAsia="Times New Roman" w:hAnsi="Times New Roman"/>
          <w:color w:val="333333"/>
          <w:sz w:val="24"/>
          <w:szCs w:val="24"/>
          <w:rtl w:val="0"/>
        </w:rPr>
        <w:t xml:space="preserve"> framework in our teaching, research, supervision and advising. We hope that you will join us along this journey, with a commitment to advocacy and social justice in both your personal and professional lives. </w:t>
      </w:r>
      <w:r w:rsidDel="00000000" w:rsidR="00000000" w:rsidRPr="00000000">
        <w:rPr>
          <w:rFonts w:ascii="Times New Roman" w:cs="Times New Roman" w:eastAsia="Times New Roman" w:hAnsi="Times New Roman"/>
          <w:i w:val="1"/>
          <w:color w:val="333333"/>
          <w:sz w:val="24"/>
          <w:szCs w:val="24"/>
          <w:rtl w:val="0"/>
        </w:rPr>
        <w:t xml:space="preserve">Pro Humanitate</w:t>
      </w:r>
      <w:r w:rsidDel="00000000" w:rsidR="00000000" w:rsidRPr="00000000">
        <w:rPr>
          <w:rFonts w:ascii="Times New Roman" w:cs="Times New Roman" w:eastAsia="Times New Roman" w:hAnsi="Times New Roman"/>
          <w:color w:val="333333"/>
          <w:sz w:val="24"/>
          <w:szCs w:val="24"/>
          <w:rtl w:val="0"/>
        </w:rPr>
        <w:t xml:space="preserve">, to better the lives of all humans!</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2">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Bias:</w:t>
      </w:r>
    </w:p>
    <w:p w:rsidR="00000000" w:rsidDel="00000000" w:rsidP="00000000" w:rsidRDefault="00000000" w:rsidRPr="00000000" w14:paraId="0000011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deserve a community free of bias and discrimination. A bias incident is an act or behavior consciously or unconsciously motivated by the offender’s bias against facets of another’s identity. As stated in the</w:t>
      </w:r>
      <w:hyperlink r:id="rId27">
        <w:r w:rsidDel="00000000" w:rsidR="00000000" w:rsidRPr="00000000">
          <w:rPr>
            <w:rFonts w:ascii="Times New Roman" w:cs="Times New Roman" w:eastAsia="Times New Roman" w:hAnsi="Times New Roman"/>
            <w:sz w:val="24"/>
            <w:szCs w:val="24"/>
            <w:rtl w:val="0"/>
          </w:rPr>
          <w:t xml:space="preserve"> </w:t>
        </w:r>
      </w:hyperlink>
      <w:hyperlink r:id="rId28">
        <w:r w:rsidDel="00000000" w:rsidR="00000000" w:rsidRPr="00000000">
          <w:rPr>
            <w:rFonts w:ascii="Times New Roman" w:cs="Times New Roman" w:eastAsia="Times New Roman" w:hAnsi="Times New Roman"/>
            <w:color w:val="0000ff"/>
            <w:sz w:val="24"/>
            <w:szCs w:val="24"/>
            <w:u w:val="single"/>
            <w:rtl w:val="0"/>
          </w:rPr>
          <w:t xml:space="preserve">University's Equal Opportunity Policy</w:t>
        </w:r>
      </w:hyperlink>
      <w:r w:rsidDel="00000000" w:rsidR="00000000" w:rsidRPr="00000000">
        <w:rPr>
          <w:rFonts w:ascii="Times New Roman" w:cs="Times New Roman" w:eastAsia="Times New Roman" w:hAnsi="Times New Roman"/>
          <w:sz w:val="24"/>
          <w:szCs w:val="24"/>
          <w:rtl w:val="0"/>
        </w:rPr>
        <w:t xml:space="preserve">, these facets include race, color, religion, national origin, sex, age, sexual orientation, gender identity and expression, genetic information, disability, and veteran status.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you experience or witness an incident of bias or discrimination, please visit</w:t>
      </w:r>
      <w:hyperlink r:id="rId29">
        <w:r w:rsidDel="00000000" w:rsidR="00000000" w:rsidRPr="00000000">
          <w:rPr>
            <w:rFonts w:ascii="Times New Roman" w:cs="Times New Roman" w:eastAsia="Times New Roman" w:hAnsi="Times New Roman"/>
            <w:sz w:val="24"/>
            <w:szCs w:val="24"/>
            <w:rtl w:val="0"/>
          </w:rPr>
          <w:t xml:space="preserve"> </w:t>
        </w:r>
      </w:hyperlink>
      <w:hyperlink r:id="rId30">
        <w:r w:rsidDel="00000000" w:rsidR="00000000" w:rsidRPr="00000000">
          <w:rPr>
            <w:rFonts w:ascii="Times New Roman" w:cs="Times New Roman" w:eastAsia="Times New Roman" w:hAnsi="Times New Roman"/>
            <w:color w:val="0000ff"/>
            <w:sz w:val="24"/>
            <w:szCs w:val="24"/>
            <w:u w:val="single"/>
            <w:rtl w:val="0"/>
          </w:rPr>
          <w:t xml:space="preserve">Report Bias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Complaints:</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complaints in the academic setting, the student should talk personally with or send a written complaint explaining the concern directly to the instructor. Should the student and instructor be unable to resolve the conflict, the student may then turn to the chair of the involved department for assistance. The chair will communicate with both parties, seek to understand their individual perspectives, and within a reasonable time, reach a conclusion and share it with both parties. If the student’s complaint is not resolved by these procedures, the student should consult with the Office of Academic Advising for assistance. The Associate Dean for Academic Advising will consult with the parties to obtain a resolution. Finally, a student may appeal to the Committee on Academic Affairs which will study the matter, taking input from all parties, and reach a final decision concerning resolution.  </w:t>
      </w:r>
    </w:p>
    <w:p w:rsidR="00000000" w:rsidDel="00000000" w:rsidP="00000000" w:rsidRDefault="00000000" w:rsidRPr="00000000" w14:paraId="00000117">
      <w:pPr>
        <w:rPr>
          <w:rFonts w:ascii="Times New Roman" w:cs="Times New Roman" w:eastAsia="Times New Roman" w:hAnsi="Times New Roman"/>
          <w:color w:val="0000ff"/>
          <w:sz w:val="24"/>
          <w:szCs w:val="24"/>
          <w:u w:val="single"/>
        </w:rPr>
      </w:pPr>
      <w:hyperlink r:id="rId31">
        <w:r w:rsidDel="00000000" w:rsidR="00000000" w:rsidRPr="00000000">
          <w:rPr>
            <w:rFonts w:ascii="Times New Roman" w:cs="Times New Roman" w:eastAsia="Times New Roman" w:hAnsi="Times New Roman"/>
            <w:color w:val="0000ff"/>
            <w:sz w:val="24"/>
            <w:szCs w:val="24"/>
            <w:u w:val="single"/>
            <w:rtl w:val="0"/>
          </w:rPr>
          <w:t xml:space="preserve">https://bulletin.wfu.edu/undergraduate/wake-forest-college/student-complaints/</w:t>
        </w:r>
      </w:hyperlink>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19">
      <w:pPr>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A">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B">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C">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D">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F">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0">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1">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Checklist</w:t>
      </w:r>
    </w:p>
    <w:p w:rsidR="00000000" w:rsidDel="00000000" w:rsidP="00000000" w:rsidRDefault="00000000" w:rsidRPr="00000000" w14:paraId="00000123">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Liability Insurance</w:t>
      </w:r>
    </w:p>
    <w:p w:rsidR="00000000" w:rsidDel="00000000" w:rsidP="00000000" w:rsidRDefault="00000000" w:rsidRPr="00000000" w14:paraId="000001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 Site Supervision - </w:t>
      </w:r>
      <w:r w:rsidDel="00000000" w:rsidR="00000000" w:rsidRPr="00000000">
        <w:rPr>
          <w:rFonts w:ascii="Times New Roman" w:cs="Times New Roman" w:eastAsia="Times New Roman" w:hAnsi="Times New Roman"/>
          <w:b w:val="1"/>
          <w:sz w:val="24"/>
          <w:szCs w:val="24"/>
          <w:rtl w:val="0"/>
        </w:rPr>
        <w:t xml:space="preserve">Weekly</w:t>
      </w:r>
    </w:p>
    <w:p w:rsidR="00000000" w:rsidDel="00000000" w:rsidP="00000000" w:rsidRDefault="00000000" w:rsidRPr="00000000" w14:paraId="000001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 Group Supervision - </w:t>
      </w:r>
      <w:r w:rsidDel="00000000" w:rsidR="00000000" w:rsidRPr="00000000">
        <w:rPr>
          <w:rFonts w:ascii="Times New Roman" w:cs="Times New Roman" w:eastAsia="Times New Roman" w:hAnsi="Times New Roman"/>
          <w:b w:val="1"/>
          <w:sz w:val="24"/>
          <w:szCs w:val="24"/>
          <w:rtl w:val="0"/>
        </w:rPr>
        <w:t xml:space="preserve">Weekly</w:t>
      </w:r>
    </w:p>
    <w:p w:rsidR="00000000" w:rsidDel="00000000" w:rsidP="00000000" w:rsidRDefault="00000000" w:rsidRPr="00000000" w14:paraId="0000012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_____Time Logs -  </w:t>
      </w:r>
      <w:r w:rsidDel="00000000" w:rsidR="00000000" w:rsidRPr="00000000">
        <w:rPr>
          <w:rFonts w:ascii="Times New Roman" w:cs="Times New Roman" w:eastAsia="Times New Roman" w:hAnsi="Times New Roman"/>
          <w:b w:val="1"/>
          <w:sz w:val="24"/>
          <w:szCs w:val="24"/>
          <w:rtl w:val="0"/>
        </w:rPr>
        <w:t xml:space="preserve">Weekly</w:t>
      </w:r>
    </w:p>
    <w:p w:rsidR="00000000" w:rsidDel="00000000" w:rsidP="00000000" w:rsidRDefault="00000000" w:rsidRPr="00000000" w14:paraId="0000012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_____Consent to Record form (signed copies will be kept on site) </w:t>
      </w:r>
      <w:r w:rsidDel="00000000" w:rsidR="00000000" w:rsidRPr="00000000">
        <w:rPr>
          <w:rFonts w:ascii="Times New Roman" w:cs="Times New Roman" w:eastAsia="Times New Roman" w:hAnsi="Times New Roman"/>
          <w:b w:val="1"/>
          <w:sz w:val="24"/>
          <w:szCs w:val="24"/>
          <w:rtl w:val="0"/>
        </w:rPr>
        <w:t xml:space="preserve">Due BEFORE meeting with client to be recorded</w:t>
      </w:r>
    </w:p>
    <w:p w:rsidR="00000000" w:rsidDel="00000000" w:rsidP="00000000" w:rsidRDefault="00000000" w:rsidRPr="00000000" w14:paraId="000001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_____Ethical Guidelines for Internship and Practicum Students form</w:t>
      </w:r>
    </w:p>
    <w:p w:rsidR="00000000" w:rsidDel="00000000" w:rsidP="00000000" w:rsidRDefault="00000000" w:rsidRPr="00000000" w14:paraId="000001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_____Learning Goals</w:t>
      </w:r>
    </w:p>
    <w:p w:rsidR="00000000" w:rsidDel="00000000" w:rsidP="00000000" w:rsidRDefault="00000000" w:rsidRPr="00000000" w14:paraId="0000012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_____Site Supervisor-Student Recording Agreement form </w:t>
      </w:r>
      <w:r w:rsidDel="00000000" w:rsidR="00000000" w:rsidRPr="00000000">
        <w:rPr>
          <w:rFonts w:ascii="Times New Roman" w:cs="Times New Roman" w:eastAsia="Times New Roman" w:hAnsi="Times New Roman"/>
          <w:b w:val="1"/>
          <w:sz w:val="24"/>
          <w:szCs w:val="24"/>
          <w:rtl w:val="0"/>
        </w:rPr>
        <w:t xml:space="preserve">- PRIOR to meeting with and recording client</w:t>
      </w:r>
    </w:p>
    <w:p w:rsidR="00000000" w:rsidDel="00000000" w:rsidP="00000000" w:rsidRDefault="00000000" w:rsidRPr="00000000" w14:paraId="000001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_____Professional Disclosure Statement</w:t>
      </w:r>
    </w:p>
    <w:p w:rsidR="00000000" w:rsidDel="00000000" w:rsidP="00000000" w:rsidRDefault="00000000" w:rsidRPr="00000000" w14:paraId="000001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_____Practicum/Internship learning Agreement form</w:t>
      </w:r>
    </w:p>
    <w:p w:rsidR="00000000" w:rsidDel="00000000" w:rsidP="00000000" w:rsidRDefault="00000000" w:rsidRPr="00000000" w14:paraId="000001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w:t>
      </w:r>
      <w:r w:rsidDel="00000000" w:rsidR="00000000" w:rsidRPr="00000000">
        <w:rPr>
          <w:rFonts w:ascii="Times New Roman" w:cs="Times New Roman" w:eastAsia="Times New Roman" w:hAnsi="Times New Roman"/>
          <w:b w:val="1"/>
          <w:sz w:val="24"/>
          <w:szCs w:val="24"/>
          <w:rtl w:val="0"/>
        </w:rPr>
        <w:t xml:space="preserve">Minimum of 3</w:t>
      </w:r>
      <w:r w:rsidDel="00000000" w:rsidR="00000000" w:rsidRPr="00000000">
        <w:rPr>
          <w:rFonts w:ascii="Times New Roman" w:cs="Times New Roman" w:eastAsia="Times New Roman" w:hAnsi="Times New Roman"/>
          <w:sz w:val="24"/>
          <w:szCs w:val="24"/>
          <w:rtl w:val="0"/>
        </w:rPr>
        <w:t xml:space="preserve"> recordings with </w:t>
      </w:r>
      <w:r w:rsidDel="00000000" w:rsidR="00000000" w:rsidRPr="00000000">
        <w:rPr>
          <w:rFonts w:ascii="Times New Roman" w:cs="Times New Roman" w:eastAsia="Times New Roman" w:hAnsi="Times New Roman"/>
          <w:b w:val="1"/>
          <w:sz w:val="24"/>
          <w:szCs w:val="24"/>
          <w:rtl w:val="0"/>
        </w:rPr>
        <w:t xml:space="preserve">Recording Review</w:t>
      </w:r>
      <w:r w:rsidDel="00000000" w:rsidR="00000000" w:rsidRPr="00000000">
        <w:rPr>
          <w:rFonts w:ascii="Times New Roman" w:cs="Times New Roman" w:eastAsia="Times New Roman" w:hAnsi="Times New Roman"/>
          <w:sz w:val="24"/>
          <w:szCs w:val="24"/>
          <w:rtl w:val="0"/>
        </w:rPr>
        <w:t xml:space="preserve"> forms </w:t>
      </w:r>
      <w:r w:rsidDel="00000000" w:rsidR="00000000" w:rsidRPr="00000000">
        <w:rPr>
          <w:rFonts w:ascii="Times New Roman" w:cs="Times New Roman" w:eastAsia="Times New Roman" w:hAnsi="Times New Roman"/>
          <w:b w:val="1"/>
          <w:sz w:val="24"/>
          <w:szCs w:val="24"/>
          <w:rtl w:val="0"/>
        </w:rPr>
        <w:t xml:space="preserve">&amp; transcripts</w:t>
      </w:r>
      <w:r w:rsidDel="00000000" w:rsidR="00000000" w:rsidRPr="00000000">
        <w:rPr>
          <w:rFonts w:ascii="Times New Roman" w:cs="Times New Roman" w:eastAsia="Times New Roman" w:hAnsi="Times New Roman"/>
          <w:sz w:val="24"/>
          <w:szCs w:val="24"/>
          <w:rtl w:val="0"/>
        </w:rPr>
        <w:t xml:space="preserve"> (Due at least 48 hours prior to supervision)</w:t>
      </w:r>
    </w:p>
    <w:p w:rsidR="00000000" w:rsidDel="00000000" w:rsidP="00000000" w:rsidRDefault="00000000" w:rsidRPr="00000000" w14:paraId="000001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________ Rec 1     </w:t>
        <w:tab/>
        <w:t xml:space="preserve">________ Rec 2     </w:t>
        <w:tab/>
        <w:t xml:space="preserve">________  Rec 3 </w:t>
      </w:r>
    </w:p>
    <w:p w:rsidR="00000000" w:rsidDel="00000000" w:rsidP="00000000" w:rsidRDefault="00000000" w:rsidRPr="00000000" w14:paraId="000001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Case Presentation  </w:t>
      </w:r>
    </w:p>
    <w:p w:rsidR="00000000" w:rsidDel="00000000" w:rsidP="00000000" w:rsidRDefault="00000000" w:rsidRPr="00000000" w14:paraId="000001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_____Midterm Evaluation Form from Site Supervisor</w:t>
      </w:r>
    </w:p>
    <w:p w:rsidR="00000000" w:rsidDel="00000000" w:rsidP="00000000" w:rsidRDefault="00000000" w:rsidRPr="00000000" w14:paraId="000001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_____Midterm Evaluation Form from University Supervisor</w:t>
      </w:r>
    </w:p>
    <w:p w:rsidR="00000000" w:rsidDel="00000000" w:rsidP="00000000" w:rsidRDefault="00000000" w:rsidRPr="00000000" w14:paraId="000001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Final Evaluation Form from Site Supervisor</w:t>
      </w:r>
    </w:p>
    <w:p w:rsidR="00000000" w:rsidDel="00000000" w:rsidP="00000000" w:rsidRDefault="00000000" w:rsidRPr="00000000" w14:paraId="000001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Final Evaluation Form from University Supervisor</w:t>
      </w:r>
    </w:p>
    <w:p w:rsidR="00000000" w:rsidDel="00000000" w:rsidP="00000000" w:rsidRDefault="00000000" w:rsidRPr="00000000" w14:paraId="000001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Student’s Evaluation of Prac/Intern/Field Experience Form</w:t>
      </w:r>
    </w:p>
    <w:p w:rsidR="00000000" w:rsidDel="00000000" w:rsidP="00000000" w:rsidRDefault="00000000" w:rsidRPr="00000000" w14:paraId="000001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_____ </w:t>
      </w:r>
      <w:r w:rsidDel="00000000" w:rsidR="00000000" w:rsidRPr="00000000">
        <w:rPr>
          <w:rFonts w:ascii="Times New Roman" w:cs="Times New Roman" w:eastAsia="Times New Roman" w:hAnsi="Times New Roman"/>
          <w:sz w:val="24"/>
          <w:szCs w:val="24"/>
          <w:rtl w:val="0"/>
        </w:rPr>
        <w:t xml:space="preserve">Student Evaluation of University Supervisor (link sent by Louise Schatz)</w:t>
      </w:r>
    </w:p>
    <w:p w:rsidR="00000000" w:rsidDel="00000000" w:rsidP="00000000" w:rsidRDefault="00000000" w:rsidRPr="00000000" w14:paraId="000001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Self-Evaluation paper</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 &amp; Due Dates</w:t>
      </w:r>
    </w:p>
    <w:p w:rsidR="00000000" w:rsidDel="00000000" w:rsidP="00000000" w:rsidRDefault="00000000" w:rsidRPr="00000000" w14:paraId="000001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5850"/>
        <w:gridCol w:w="1830"/>
        <w:tblGridChange w:id="0">
          <w:tblGrid>
            <w:gridCol w:w="1425"/>
            <w:gridCol w:w="5850"/>
            <w:gridCol w:w="1830"/>
          </w:tblGrid>
        </w:tblGridChange>
      </w:tblGrid>
      <w:tr>
        <w:trPr>
          <w:cantSplit w:val="0"/>
          <w:trHeight w:val="55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Due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CACREP Standard</w:t>
            </w:r>
          </w:p>
        </w:tc>
      </w:tr>
      <w:tr>
        <w:trPr>
          <w:cantSplit w:val="0"/>
          <w:trHeight w:val="316.2365910477745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8/30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 professional liability insurance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4.B</w:t>
            </w:r>
          </w:p>
        </w:tc>
      </w:tr>
      <w:tr>
        <w:trPr>
          <w:cantSplit w:val="0"/>
          <w:trHeight w:val="1644.09164661780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Ethical Guidelines for Internship Students form</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Consent to Record Form</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Site Supervisor-Student Recording Agreement</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Disclosure Statement</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4.D,F,G,H</w:t>
            </w:r>
          </w:p>
        </w:tc>
      </w:tr>
      <w:tr>
        <w:trPr>
          <w:cantSplit w:val="0"/>
          <w:trHeight w:val="948.7097731433238"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9/13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Experience Form/Crisis Protocols</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of Learning Goals</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4.D,F,G,H</w:t>
            </w:r>
          </w:p>
        </w:tc>
      </w:tr>
      <w:tr>
        <w:trPr>
          <w:cantSplit w:val="0"/>
          <w:trHeight w:val="316.2365910477745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4.G,U,V,W,X</w:t>
            </w:r>
          </w:p>
        </w:tc>
      </w:tr>
      <w:tr>
        <w:trPr>
          <w:cantSplit w:val="0"/>
          <w:trHeight w:val="316.23659104777454"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9/27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4.G,U,V,W,X</w:t>
            </w:r>
            <w:r w:rsidDel="00000000" w:rsidR="00000000" w:rsidRPr="00000000">
              <w:rPr>
                <w:rtl w:val="0"/>
              </w:rPr>
            </w:r>
          </w:p>
        </w:tc>
      </w:tr>
      <w:tr>
        <w:trPr>
          <w:cantSplit w:val="0"/>
          <w:trHeight w:val="632.4731820955491"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Recording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4.C,G,U,V,W,X</w:t>
            </w:r>
            <w:r w:rsidDel="00000000" w:rsidR="00000000" w:rsidRPr="00000000">
              <w:rPr>
                <w:rtl w:val="0"/>
              </w:rPr>
            </w:r>
          </w:p>
        </w:tc>
      </w:tr>
      <w:tr>
        <w:trPr>
          <w:cantSplit w:val="0"/>
          <w:trHeight w:val="822.0458233089017"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10/11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Evaluation from Site Supervisor </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4.A-M,U-X</w:t>
            </w:r>
            <w:r w:rsidDel="00000000" w:rsidR="00000000" w:rsidRPr="00000000">
              <w:rPr>
                <w:rtl w:val="0"/>
              </w:rPr>
            </w:r>
          </w:p>
        </w:tc>
      </w:tr>
      <w:tr>
        <w:trPr>
          <w:cantSplit w:val="0"/>
          <w:trHeight w:val="948.7097731433238"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10/18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p w:rsidR="00000000" w:rsidDel="00000000" w:rsidP="00000000" w:rsidRDefault="00000000" w:rsidRPr="00000000" w14:paraId="000001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Evaluation by University Supervisor - </w:t>
            </w:r>
            <w:r w:rsidDel="00000000" w:rsidR="00000000" w:rsidRPr="00000000">
              <w:rPr>
                <w:rFonts w:ascii="Times New Roman" w:cs="Times New Roman" w:eastAsia="Times New Roman" w:hAnsi="Times New Roman"/>
                <w:b w:val="1"/>
                <w:sz w:val="24"/>
                <w:szCs w:val="24"/>
                <w:rtl w:val="0"/>
              </w:rPr>
              <w:t xml:space="preserve">Signature Assignment - Individual Meetings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4.A-M,U-X</w:t>
            </w:r>
            <w:r w:rsidDel="00000000" w:rsidR="00000000" w:rsidRPr="00000000">
              <w:rPr>
                <w:rtl w:val="0"/>
              </w:rPr>
            </w:r>
          </w:p>
        </w:tc>
      </w:tr>
      <w:tr>
        <w:trPr>
          <w:cantSplit w:val="0"/>
          <w:trHeight w:val="948.7097731433238"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10/25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Presentation</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Recording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4.C,G,U,V,W,X</w:t>
            </w:r>
            <w:r w:rsidDel="00000000" w:rsidR="00000000" w:rsidRPr="00000000">
              <w:rPr>
                <w:rtl w:val="0"/>
              </w:rPr>
            </w:r>
          </w:p>
        </w:tc>
      </w:tr>
      <w:tr>
        <w:trPr>
          <w:cantSplit w:val="0"/>
          <w:trHeight w:val="632.4731820955491"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11/1</w:t>
            </w:r>
          </w:p>
          <w:p w:rsidR="00000000" w:rsidDel="00000000" w:rsidP="00000000" w:rsidRDefault="00000000" w:rsidRPr="00000000" w14:paraId="0000016D">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Presentation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4.G,U,V,W,X</w:t>
            </w:r>
            <w:r w:rsidDel="00000000" w:rsidR="00000000" w:rsidRPr="00000000">
              <w:rPr>
                <w:rtl w:val="0"/>
              </w:rPr>
            </w:r>
          </w:p>
        </w:tc>
      </w:tr>
      <w:tr>
        <w:trPr>
          <w:cantSplit w:val="0"/>
          <w:trHeight w:val="632.4731820955491"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Presentation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4.G,U,V,W,X</w:t>
            </w:r>
            <w:r w:rsidDel="00000000" w:rsidR="00000000" w:rsidRPr="00000000">
              <w:rPr>
                <w:rtl w:val="0"/>
              </w:rPr>
            </w:r>
          </w:p>
        </w:tc>
      </w:tr>
      <w:tr>
        <w:trPr>
          <w:cantSplit w:val="0"/>
          <w:trHeight w:val="948.7097731433238"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Presentation</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Recording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4.C,G,U,V,W,X</w:t>
            </w:r>
            <w:r w:rsidDel="00000000" w:rsidR="00000000" w:rsidRPr="00000000">
              <w:rPr>
                <w:rtl w:val="0"/>
              </w:rPr>
            </w:r>
          </w:p>
        </w:tc>
      </w:tr>
      <w:tr>
        <w:trPr>
          <w:cantSplit w:val="0"/>
          <w:trHeight w:val="55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11/29</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Evaluation from Site Supervisor</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Logs</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Presentation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4.A-M,U-X</w:t>
            </w:r>
            <w:r w:rsidDel="00000000" w:rsidR="00000000" w:rsidRPr="00000000">
              <w:rPr>
                <w:rtl w:val="0"/>
              </w:rPr>
            </w:r>
          </w:p>
        </w:tc>
      </w:tr>
      <w:tr>
        <w:trPr>
          <w:cantSplit w:val="0"/>
          <w:trHeight w:val="55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Time Logs</w:t>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Self-Evaluation Paper</w:t>
            </w:r>
          </w:p>
          <w:p w:rsidR="00000000" w:rsidDel="00000000" w:rsidP="00000000" w:rsidRDefault="00000000" w:rsidRPr="00000000" w14:paraId="000001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Evaluation by University Supervisor - </w:t>
            </w:r>
            <w:r w:rsidDel="00000000" w:rsidR="00000000" w:rsidRPr="00000000">
              <w:rPr>
                <w:rFonts w:ascii="Times New Roman" w:cs="Times New Roman" w:eastAsia="Times New Roman" w:hAnsi="Times New Roman"/>
                <w:b w:val="1"/>
                <w:sz w:val="24"/>
                <w:szCs w:val="24"/>
                <w:rtl w:val="0"/>
              </w:rPr>
              <w:t xml:space="preserve">Signature Assignment - Individual Meetings</w:t>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Evaluation from Site Supervisor </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Evaluation of Internship Experience form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4.A-M,U-X</w:t>
            </w:r>
          </w:p>
        </w:tc>
      </w:tr>
    </w:tbl>
    <w:p w:rsidR="00000000" w:rsidDel="00000000" w:rsidP="00000000" w:rsidRDefault="00000000" w:rsidRPr="00000000" w14:paraId="000001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7">
      <w:pPr>
        <w:jc w:val="center"/>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Schedule and assignments are subject to change at the discretion of the instructor based on the needs of the class.</w:t>
      </w:r>
      <w:r w:rsidDel="00000000" w:rsidR="00000000" w:rsidRPr="00000000">
        <w:rPr>
          <w:rtl w:val="0"/>
        </w:rPr>
      </w:r>
    </w:p>
    <w:sectPr>
      <w:head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rod.wp.cdn.aws.wfu.edu/sites/306/2019/08/General-handbook-Fall-20192.pdf" TargetMode="External"/><Relationship Id="rId22" Type="http://schemas.openxmlformats.org/officeDocument/2006/relationships/hyperlink" Target="https://prod.wp.cdn.aws.wfu.edu/sites/306/2021/07/Clinical-Experience-Manual-Updated-July-14-2021.pdf" TargetMode="External"/><Relationship Id="rId21" Type="http://schemas.openxmlformats.org/officeDocument/2006/relationships/hyperlink" Target="https://prod.wp.cdn.aws.wfu.edu/sites/306/2021/07/Clinical-Experience-Manual-Updated-July-14-2021.pdf" TargetMode="External"/><Relationship Id="rId24" Type="http://schemas.openxmlformats.org/officeDocument/2006/relationships/hyperlink" Target="https://hr.wfu.edu/quick-links/policies/non-discrimination-statement/" TargetMode="External"/><Relationship Id="rId23" Type="http://schemas.openxmlformats.org/officeDocument/2006/relationships/hyperlink" Target="https://diversity.wf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d.wp.cdn.aws.wfu.edu/sites/306/2022/04/Consent_to_Record_March_2022.pdf" TargetMode="External"/><Relationship Id="rId26" Type="http://schemas.openxmlformats.org/officeDocument/2006/relationships/hyperlink" Target="https://ride.wfu.edu/introduction-to-ride/#." TargetMode="External"/><Relationship Id="rId25" Type="http://schemas.openxmlformats.org/officeDocument/2006/relationships/hyperlink" Target="https://policy.wfu.edu/non-discrimination-on-the-basis-of-disability/" TargetMode="External"/><Relationship Id="rId28" Type="http://schemas.openxmlformats.org/officeDocument/2006/relationships/hyperlink" Target="https://reportbias.wfu.edu/community-standards/" TargetMode="External"/><Relationship Id="rId27" Type="http://schemas.openxmlformats.org/officeDocument/2006/relationships/hyperlink" Target="https://reportbias.wfu.edu/community-standards/" TargetMode="External"/><Relationship Id="rId5" Type="http://schemas.openxmlformats.org/officeDocument/2006/relationships/styles" Target="styles.xml"/><Relationship Id="rId6" Type="http://schemas.openxmlformats.org/officeDocument/2006/relationships/hyperlink" Target="https://prod.wp.cdn.aws.wfu.edu/sites/306/2022/08/Clinical-Experience-Manual-updated-August-22-2022.pdf" TargetMode="External"/><Relationship Id="rId29" Type="http://schemas.openxmlformats.org/officeDocument/2006/relationships/hyperlink" Target="https://reportbias.wfu.edu/" TargetMode="External"/><Relationship Id="rId7" Type="http://schemas.openxmlformats.org/officeDocument/2006/relationships/hyperlink" Target="https://prod.wp.cdn.aws.wfu.edu/sites/306/2022/08/Clinical-Experience-Manual-updated-August-22-2022.pdf" TargetMode="External"/><Relationship Id="rId8" Type="http://schemas.openxmlformats.org/officeDocument/2006/relationships/hyperlink" Target="https://docs.google.com/document/d/1WLH5L92LRtQKR3wPfDhfCitGbq4ZdIx4wWutIwChFYQ/edit?usp=sharing" TargetMode="External"/><Relationship Id="rId31" Type="http://schemas.openxmlformats.org/officeDocument/2006/relationships/hyperlink" Target="https://bulletin.wfu.edu/undergraduate/wake-forest-college/student-complaints/" TargetMode="External"/><Relationship Id="rId30" Type="http://schemas.openxmlformats.org/officeDocument/2006/relationships/hyperlink" Target="https://reportbias.wfu.edu/" TargetMode="External"/><Relationship Id="rId11" Type="http://schemas.openxmlformats.org/officeDocument/2006/relationships/hyperlink" Target="https://prod.wp.cdn.aws.wfu.edu/sites/306/2017/10/Consent-for-Recording-given-by-phone1.pdf" TargetMode="External"/><Relationship Id="rId10" Type="http://schemas.openxmlformats.org/officeDocument/2006/relationships/hyperlink" Target="https://prod.wp.cdn.aws.wfu.edu/sites/306/2022/04/Consent_to_Record_March_2022.pdf" TargetMode="External"/><Relationship Id="rId32" Type="http://schemas.openxmlformats.org/officeDocument/2006/relationships/header" Target="header1.xml"/><Relationship Id="rId13" Type="http://schemas.openxmlformats.org/officeDocument/2006/relationships/hyperlink" Target="https://class.wfu.edu/" TargetMode="External"/><Relationship Id="rId12" Type="http://schemas.openxmlformats.org/officeDocument/2006/relationships/hyperlink" Target="https://prod.wp.cdn.aws.wfu.edu/sites/306/2017/10/Consent-for-Recording-given-by-phone1.pdf" TargetMode="External"/><Relationship Id="rId15" Type="http://schemas.openxmlformats.org/officeDocument/2006/relationships/hyperlink" Target="https://studentconduct.wfu.edu/honor-system-wfu/" TargetMode="External"/><Relationship Id="rId14" Type="http://schemas.openxmlformats.org/officeDocument/2006/relationships/hyperlink" Target="https://class.wfu.edu/" TargetMode="External"/><Relationship Id="rId17" Type="http://schemas.openxmlformats.org/officeDocument/2006/relationships/hyperlink" Target="https://prod.wp.cdn.aws.wfu.edu/sites/306/2022/08/General-handbook-Fall-2022-FINAL-07-29-22.pdf" TargetMode="External"/><Relationship Id="rId16" Type="http://schemas.openxmlformats.org/officeDocument/2006/relationships/hyperlink" Target="https://prod.wp.cdn.aws.wfu.edu/sites/275/2021/06/Honor-Code-Policy_1-30-2020.pdf" TargetMode="External"/><Relationship Id="rId19" Type="http://schemas.openxmlformats.org/officeDocument/2006/relationships/hyperlink" Target="https://prod.wp.cdn.aws.wfu.edu/sites/306/2019/08/General-handbook-Fall-20192.pdf" TargetMode="External"/><Relationship Id="rId18" Type="http://schemas.openxmlformats.org/officeDocument/2006/relationships/hyperlink" Target="https://prod.wp.cdn.aws.wfu.edu/sites/306/2022/08/General-handbook-Fall-2022-FINAL-07-29-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