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E23C4" w14:textId="77777777" w:rsidR="00666CCD" w:rsidRDefault="00666CCD" w:rsidP="00666CCD">
      <w:pPr>
        <w:pStyle w:val="Body"/>
        <w:jc w:val="center"/>
        <w:rPr>
          <w:rFonts w:ascii="Times New Roman" w:eastAsia="Times New Roman" w:hAnsi="Times New Roman" w:cs="Times New Roman"/>
          <w:b/>
          <w:bCs/>
          <w:sz w:val="26"/>
          <w:szCs w:val="26"/>
        </w:rPr>
      </w:pPr>
      <w:bookmarkStart w:id="0" w:name="_Hlk117497218"/>
      <w:r>
        <w:rPr>
          <w:rFonts w:ascii="Times New Roman" w:hAnsi="Times New Roman"/>
          <w:b/>
          <w:bCs/>
          <w:sz w:val="26"/>
          <w:szCs w:val="26"/>
        </w:rPr>
        <w:t>CNS 741:  Theories and Models of Counseling</w:t>
      </w:r>
    </w:p>
    <w:p w14:paraId="73DEEBD8" w14:textId="77777777" w:rsidR="00666CCD" w:rsidRDefault="00666CCD" w:rsidP="00666CCD">
      <w:pPr>
        <w:pStyle w:val="Body"/>
        <w:jc w:val="center"/>
        <w:rPr>
          <w:rFonts w:ascii="Times New Roman" w:eastAsia="Times New Roman" w:hAnsi="Times New Roman" w:cs="Times New Roman"/>
          <w:sz w:val="24"/>
          <w:szCs w:val="24"/>
        </w:rPr>
      </w:pPr>
      <w:r>
        <w:rPr>
          <w:rFonts w:ascii="Times New Roman" w:hAnsi="Times New Roman"/>
          <w:sz w:val="24"/>
          <w:szCs w:val="24"/>
        </w:rPr>
        <w:t xml:space="preserve">Wake Forest University </w:t>
      </w:r>
    </w:p>
    <w:p w14:paraId="4A0AAEE9" w14:textId="77777777" w:rsidR="00666CCD" w:rsidRDefault="00666CCD" w:rsidP="00666CCD">
      <w:pPr>
        <w:pStyle w:val="Body"/>
        <w:jc w:val="center"/>
        <w:rPr>
          <w:rFonts w:ascii="Times New Roman" w:eastAsia="Times New Roman" w:hAnsi="Times New Roman" w:cs="Times New Roman"/>
          <w:sz w:val="24"/>
          <w:szCs w:val="24"/>
        </w:rPr>
      </w:pPr>
      <w:r>
        <w:rPr>
          <w:rFonts w:ascii="Times New Roman" w:hAnsi="Times New Roman"/>
          <w:sz w:val="24"/>
          <w:szCs w:val="24"/>
        </w:rPr>
        <w:t>Department of Counseling</w:t>
      </w:r>
    </w:p>
    <w:p w14:paraId="16E4FAC9" w14:textId="17125A28" w:rsidR="00666CCD" w:rsidRDefault="00666CCD" w:rsidP="00666CCD">
      <w:pPr>
        <w:pStyle w:val="Body"/>
        <w:jc w:val="center"/>
        <w:rPr>
          <w:rFonts w:ascii="Times New Roman" w:eastAsia="Times New Roman" w:hAnsi="Times New Roman" w:cs="Times New Roman"/>
          <w:sz w:val="24"/>
          <w:szCs w:val="24"/>
        </w:rPr>
      </w:pPr>
      <w:r>
        <w:rPr>
          <w:rFonts w:ascii="Times New Roman" w:hAnsi="Times New Roman"/>
          <w:sz w:val="24"/>
          <w:szCs w:val="24"/>
          <w:lang w:val="sv-SE"/>
        </w:rPr>
        <w:t>Fall 202</w:t>
      </w:r>
      <w:r>
        <w:rPr>
          <w:rFonts w:ascii="Times New Roman" w:hAnsi="Times New Roman"/>
          <w:sz w:val="24"/>
          <w:szCs w:val="24"/>
        </w:rPr>
        <w:t>3</w:t>
      </w:r>
    </w:p>
    <w:p w14:paraId="6975B833" w14:textId="77777777" w:rsidR="00666CCD" w:rsidRDefault="00666CCD" w:rsidP="00666CCD">
      <w:pPr>
        <w:pStyle w:val="Body"/>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4286BCB" w14:textId="77777777" w:rsidR="00666CCD" w:rsidRDefault="00666CCD" w:rsidP="00666CCD">
      <w:pPr>
        <w:pStyle w:val="Body"/>
        <w:jc w:val="center"/>
        <w:rPr>
          <w:rFonts w:ascii="Times New Roman" w:eastAsia="Times New Roman" w:hAnsi="Times New Roman" w:cs="Times New Roman"/>
          <w:sz w:val="24"/>
          <w:szCs w:val="24"/>
        </w:rPr>
      </w:pPr>
    </w:p>
    <w:p w14:paraId="7DBC40D4" w14:textId="7D9E08B9" w:rsidR="00666CCD" w:rsidRDefault="00666CCD" w:rsidP="00666CCD">
      <w:pPr>
        <w:pStyle w:val="Body"/>
        <w:rPr>
          <w:rFonts w:ascii="Times New Roman" w:eastAsia="Times New Roman" w:hAnsi="Times New Roman" w:cs="Times New Roman"/>
          <w:sz w:val="24"/>
          <w:szCs w:val="24"/>
        </w:rPr>
      </w:pPr>
      <w:r>
        <w:rPr>
          <w:rFonts w:ascii="Times New Roman" w:hAnsi="Times New Roman"/>
          <w:b/>
          <w:bCs/>
          <w:sz w:val="24"/>
          <w:szCs w:val="24"/>
          <w:lang w:val="es-ES_tradnl"/>
        </w:rPr>
        <w:t>Instructor</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Kenneth W. Simington, Ph.D., NCC</w:t>
      </w:r>
      <w:r w:rsidR="007F26E9">
        <w:rPr>
          <w:rFonts w:ascii="Times New Roman" w:hAnsi="Times New Roman"/>
          <w:sz w:val="24"/>
          <w:szCs w:val="24"/>
        </w:rPr>
        <w:t>, LSC</w:t>
      </w:r>
      <w:r w:rsidR="00A70C12">
        <w:rPr>
          <w:rFonts w:ascii="Times New Roman" w:hAnsi="Times New Roman"/>
          <w:sz w:val="24"/>
          <w:szCs w:val="24"/>
        </w:rPr>
        <w:t>-NC</w:t>
      </w:r>
    </w:p>
    <w:p w14:paraId="3A100F69"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b/>
          <w:bCs/>
          <w:sz w:val="24"/>
          <w:szCs w:val="24"/>
        </w:rPr>
        <w:t>Email:</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simingkw@wfu.edu</w:t>
      </w:r>
    </w:p>
    <w:p w14:paraId="152BF581" w14:textId="783A0AB4" w:rsidR="00666CCD" w:rsidRDefault="00666CCD" w:rsidP="00666CCD">
      <w:pPr>
        <w:pStyle w:val="Body"/>
        <w:rPr>
          <w:rFonts w:ascii="Times New Roman" w:eastAsia="Times New Roman" w:hAnsi="Times New Roman" w:cs="Times New Roman"/>
          <w:sz w:val="24"/>
          <w:szCs w:val="24"/>
        </w:rPr>
      </w:pPr>
      <w:r>
        <w:rPr>
          <w:rFonts w:ascii="Times New Roman" w:hAnsi="Times New Roman"/>
          <w:b/>
          <w:bCs/>
          <w:sz w:val="24"/>
          <w:szCs w:val="24"/>
        </w:rPr>
        <w:t>Class time: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Mondays—12:30 pm-3:00 pm</w:t>
      </w:r>
      <w:r>
        <w:rPr>
          <w:rFonts w:ascii="Times New Roman" w:eastAsia="Times New Roman" w:hAnsi="Times New Roman" w:cs="Times New Roman"/>
          <w:sz w:val="24"/>
          <w:szCs w:val="24"/>
        </w:rPr>
        <w:tab/>
      </w:r>
      <w:r>
        <w:rPr>
          <w:rFonts w:ascii="Times New Roman" w:hAnsi="Times New Roman"/>
          <w:b/>
          <w:bCs/>
          <w:sz w:val="24"/>
          <w:szCs w:val="24"/>
        </w:rPr>
        <w:t>Location:</w:t>
      </w:r>
      <w:r>
        <w:rPr>
          <w:rFonts w:ascii="Times New Roman" w:hAnsi="Times New Roman"/>
          <w:sz w:val="24"/>
          <w:szCs w:val="24"/>
        </w:rPr>
        <w:t xml:space="preserve">   Carswell </w:t>
      </w:r>
      <w:r w:rsidR="00F00F83">
        <w:rPr>
          <w:rFonts w:ascii="Times New Roman" w:hAnsi="Times New Roman"/>
          <w:sz w:val="24"/>
          <w:szCs w:val="24"/>
        </w:rPr>
        <w:t>016</w:t>
      </w:r>
    </w:p>
    <w:p w14:paraId="52761ED8"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b/>
          <w:bCs/>
          <w:sz w:val="24"/>
          <w:szCs w:val="24"/>
        </w:rPr>
        <w:t>Office Hours: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Mondays— 3:00 pm- 4:00 pm; by Appointment </w:t>
      </w:r>
    </w:p>
    <w:p w14:paraId="188A1B2A"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b/>
          <w:bCs/>
          <w:sz w:val="24"/>
          <w:szCs w:val="24"/>
        </w:rPr>
        <w:t>Office: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sz w:val="24"/>
          <w:szCs w:val="24"/>
        </w:rPr>
        <w:t>Carswell 225</w:t>
      </w:r>
    </w:p>
    <w:p w14:paraId="0540D3CF" w14:textId="77777777" w:rsidR="00666CCD" w:rsidRDefault="00666CCD" w:rsidP="00666CCD">
      <w:pPr>
        <w:pStyle w:val="Body"/>
        <w:rPr>
          <w:rFonts w:ascii="Times New Roman" w:eastAsia="Times New Roman" w:hAnsi="Times New Roman" w:cs="Times New Roman"/>
          <w:sz w:val="16"/>
          <w:szCs w:val="16"/>
        </w:rPr>
      </w:pPr>
      <w:r>
        <w:rPr>
          <w:rFonts w:ascii="Times New Roman" w:hAnsi="Times New Roman"/>
          <w:b/>
          <w:bCs/>
          <w:sz w:val="24"/>
          <w:szCs w:val="24"/>
        </w:rPr>
        <w:t>Zoom Link: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5" w:history="1">
        <w:r>
          <w:rPr>
            <w:rStyle w:val="Hyperlink0"/>
            <w:rFonts w:ascii="Times New Roman" w:hAnsi="Times New Roman"/>
          </w:rPr>
          <w:t>https://wakeforest-university.zoom.us/j/8116867066?pwd=YkNxeW8ydyt4ZVQveVkvTElNcExGZz09</w:t>
        </w:r>
      </w:hyperlink>
    </w:p>
    <w:p w14:paraId="230A4C7F" w14:textId="77777777" w:rsidR="00666CCD" w:rsidRDefault="00666CCD" w:rsidP="00666CCD">
      <w:pPr>
        <w:pStyle w:val="Body"/>
        <w:rPr>
          <w:rFonts w:ascii="Times New Roman" w:eastAsia="Times New Roman" w:hAnsi="Times New Roman" w:cs="Times New Roman"/>
          <w:sz w:val="16"/>
          <w:szCs w:val="16"/>
        </w:rPr>
      </w:pPr>
    </w:p>
    <w:p w14:paraId="5D2562A0" w14:textId="77777777" w:rsidR="00666CCD" w:rsidRDefault="00666CCD" w:rsidP="00666CCD">
      <w:pPr>
        <w:pStyle w:val="Body"/>
        <w:rPr>
          <w:rFonts w:ascii="Times New Roman" w:eastAsia="Times New Roman" w:hAnsi="Times New Roman" w:cs="Times New Roman"/>
          <w:sz w:val="24"/>
          <w:szCs w:val="24"/>
        </w:rPr>
      </w:pPr>
    </w:p>
    <w:p w14:paraId="7E4580B1" w14:textId="77777777" w:rsidR="00666CCD" w:rsidRDefault="00666CCD" w:rsidP="00666CCD">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lang w:val="fr-FR"/>
        </w:rPr>
        <w:t>Course Content</w:t>
      </w:r>
    </w:p>
    <w:p w14:paraId="4B670E12"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This course is designed to establish your foundational understanding of theories and models of counseling.  The course seeks to facilitate your understanding of the key components of a variety of major historical, current, and emerging counseling theories as well as current professional research and practice in the field.  Theories will be presented as conceptual frames from which counselors can understand their clients more completely and deeply. Strategies and techniques from each theory will be presented to show how those methodologies can be used to assist clients in overcoming psychological problems, developmental issues, psychopathology, ecological challenges, and adjustment to disability.  </w:t>
      </w:r>
    </w:p>
    <w:p w14:paraId="4B93A779" w14:textId="77777777" w:rsidR="00666CCD" w:rsidRDefault="00666CCD" w:rsidP="00666CCD">
      <w:pPr>
        <w:pStyle w:val="Body"/>
        <w:rPr>
          <w:rFonts w:ascii="Times New Roman" w:eastAsia="Times New Roman" w:hAnsi="Times New Roman" w:cs="Times New Roman"/>
          <w:sz w:val="24"/>
          <w:szCs w:val="24"/>
        </w:rPr>
      </w:pPr>
    </w:p>
    <w:p w14:paraId="7A8CAC1D"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An additional expected outcome for this course is that you will deepen your awareness and understanding of self as you explore and experience your own thoughts, feelings, and behavior through the learning of counseling and psychotherapy theory.</w:t>
      </w:r>
    </w:p>
    <w:p w14:paraId="01B3C89A" w14:textId="77777777" w:rsidR="00666CCD" w:rsidRDefault="00666CCD" w:rsidP="00666CCD">
      <w:pPr>
        <w:pStyle w:val="Body"/>
        <w:rPr>
          <w:rFonts w:ascii="Times New Roman" w:eastAsia="Times New Roman" w:hAnsi="Times New Roman" w:cs="Times New Roman"/>
          <w:sz w:val="24"/>
          <w:szCs w:val="24"/>
        </w:rPr>
      </w:pPr>
    </w:p>
    <w:p w14:paraId="69237D5B" w14:textId="77777777" w:rsidR="00666CCD" w:rsidRDefault="00666CCD" w:rsidP="00666CCD">
      <w:pPr>
        <w:pStyle w:val="Body"/>
        <w:rPr>
          <w:rFonts w:ascii="Times New Roman" w:eastAsia="Times New Roman" w:hAnsi="Times New Roman" w:cs="Times New Roman"/>
          <w:sz w:val="24"/>
          <w:szCs w:val="24"/>
        </w:rPr>
      </w:pPr>
    </w:p>
    <w:p w14:paraId="118CFBDB" w14:textId="77777777" w:rsidR="00666CCD" w:rsidRDefault="00666CCD" w:rsidP="00666CCD">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Required Text and Readings</w:t>
      </w:r>
    </w:p>
    <w:p w14:paraId="56714BB5" w14:textId="7637CC68" w:rsidR="00F00F83" w:rsidRPr="00F00F83" w:rsidRDefault="00666CCD" w:rsidP="00666CCD">
      <w:pPr>
        <w:pStyle w:val="Body"/>
        <w:rPr>
          <w:rFonts w:ascii="Times New Roman" w:hAnsi="Times New Roman"/>
          <w:sz w:val="24"/>
          <w:szCs w:val="24"/>
        </w:rPr>
      </w:pPr>
      <w:r>
        <w:rPr>
          <w:rFonts w:ascii="Times New Roman" w:hAnsi="Times New Roman"/>
          <w:sz w:val="24"/>
          <w:szCs w:val="24"/>
          <w:lang w:val="sv-SE"/>
        </w:rPr>
        <w:t xml:space="preserve">Murdock, N. L. (2016). </w:t>
      </w:r>
      <w:r>
        <w:rPr>
          <w:rFonts w:ascii="Times New Roman" w:hAnsi="Times New Roman"/>
          <w:i/>
          <w:iCs/>
          <w:sz w:val="24"/>
          <w:szCs w:val="24"/>
        </w:rPr>
        <w:t xml:space="preserve">Theories of counseling and psychotherapy: A case approach, </w:t>
      </w:r>
      <w:r>
        <w:rPr>
          <w:rFonts w:ascii="Times New Roman" w:hAnsi="Times New Roman"/>
          <w:sz w:val="24"/>
          <w:szCs w:val="24"/>
        </w:rPr>
        <w:t>(4th ed)</w:t>
      </w:r>
      <w:r>
        <w:rPr>
          <w:rFonts w:ascii="Times New Roman" w:hAnsi="Times New Roman"/>
          <w:i/>
          <w:iCs/>
          <w:sz w:val="24"/>
          <w:szCs w:val="24"/>
        </w:rPr>
        <w:t xml:space="preserve">. </w:t>
      </w:r>
      <w:r>
        <w:rPr>
          <w:rFonts w:ascii="Times New Roman" w:hAnsi="Times New Roman"/>
          <w:sz w:val="24"/>
          <w:szCs w:val="24"/>
        </w:rPr>
        <w:t>Upper Saddle River, N.J: Pearson Education.</w:t>
      </w:r>
    </w:p>
    <w:p w14:paraId="61D386B8" w14:textId="77777777" w:rsidR="00666CCD" w:rsidRDefault="00666CCD" w:rsidP="00666CCD">
      <w:pPr>
        <w:pStyle w:val="Body"/>
        <w:rPr>
          <w:rFonts w:ascii="Times New Roman" w:eastAsia="Times New Roman" w:hAnsi="Times New Roman" w:cs="Times New Roman"/>
          <w:sz w:val="24"/>
          <w:szCs w:val="24"/>
        </w:rPr>
      </w:pPr>
    </w:p>
    <w:p w14:paraId="0AE430F1"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Additional readings will be required to enhance both learning and engagement.  Readings will be placed in the course reserves section of Canvas.</w:t>
      </w:r>
    </w:p>
    <w:p w14:paraId="6F3636D5" w14:textId="77777777" w:rsidR="00666CCD" w:rsidRDefault="00666CCD" w:rsidP="00666CCD">
      <w:pPr>
        <w:pStyle w:val="Body"/>
        <w:rPr>
          <w:rFonts w:ascii="Times New Roman" w:eastAsia="Times New Roman" w:hAnsi="Times New Roman" w:cs="Times New Roman"/>
          <w:b/>
          <w:bCs/>
          <w:sz w:val="24"/>
          <w:szCs w:val="24"/>
        </w:rPr>
      </w:pPr>
    </w:p>
    <w:p w14:paraId="0DE28CCE" w14:textId="77777777" w:rsidR="00666CCD" w:rsidRDefault="00666CCD" w:rsidP="00666CCD">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Course Objectives </w:t>
      </w:r>
    </w:p>
    <w:p w14:paraId="47408564" w14:textId="77777777" w:rsidR="00666CCD" w:rsidRDefault="00666CCD" w:rsidP="00666CCD">
      <w:pPr>
        <w:pStyle w:val="Body"/>
        <w:rPr>
          <w:rFonts w:ascii="Times New Roman" w:eastAsia="Times New Roman" w:hAnsi="Times New Roman" w:cs="Times New Roman"/>
          <w:b/>
          <w:bCs/>
          <w:sz w:val="24"/>
          <w:szCs w:val="24"/>
        </w:rPr>
      </w:pPr>
    </w:p>
    <w:p w14:paraId="114A1CE8"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b/>
          <w:bCs/>
          <w:sz w:val="24"/>
          <w:szCs w:val="24"/>
        </w:rPr>
        <w:t>Students will learn:</w:t>
      </w:r>
      <w:r>
        <w:rPr>
          <w:rFonts w:ascii="Times New Roman" w:hAnsi="Times New Roman"/>
          <w:sz w:val="24"/>
          <w:szCs w:val="24"/>
        </w:rPr>
        <w:t xml:space="preserve"> </w:t>
      </w:r>
    </w:p>
    <w:p w14:paraId="6343A002" w14:textId="797A6171"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The historical context from which counseling theories evolved (</w:t>
      </w:r>
      <w:r w:rsidR="00495263">
        <w:rPr>
          <w:rFonts w:ascii="Times New Roman" w:hAnsi="Times New Roman"/>
          <w:sz w:val="24"/>
          <w:szCs w:val="24"/>
        </w:rPr>
        <w:t>CACREP: 3.A.1; 3. E.1).</w:t>
      </w:r>
    </w:p>
    <w:p w14:paraId="345E619E" w14:textId="08594A79"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The philosophical assumptions that underlie each of the major theories</w:t>
      </w:r>
      <w:r w:rsidR="00495263">
        <w:rPr>
          <w:rFonts w:ascii="Times New Roman" w:hAnsi="Times New Roman"/>
          <w:sz w:val="24"/>
          <w:szCs w:val="24"/>
        </w:rPr>
        <w:t xml:space="preserve"> (3.A.1).</w:t>
      </w:r>
      <w:r>
        <w:rPr>
          <w:rFonts w:ascii="Times New Roman" w:hAnsi="Times New Roman"/>
          <w:sz w:val="24"/>
          <w:szCs w:val="24"/>
        </w:rPr>
        <w:t xml:space="preserve"> </w:t>
      </w:r>
    </w:p>
    <w:p w14:paraId="23D3ABAA" w14:textId="6B47378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The key components and primary tenets of the major counseling theories, including multicultural and </w:t>
      </w:r>
      <w:r w:rsidRPr="000E6408">
        <w:rPr>
          <w:rFonts w:ascii="Times New Roman" w:hAnsi="Times New Roman"/>
          <w:color w:val="auto"/>
          <w:sz w:val="24"/>
          <w:szCs w:val="24"/>
        </w:rPr>
        <w:t xml:space="preserve">feminist </w:t>
      </w:r>
      <w:r>
        <w:rPr>
          <w:rFonts w:ascii="Times New Roman" w:hAnsi="Times New Roman"/>
          <w:sz w:val="24"/>
          <w:szCs w:val="24"/>
        </w:rPr>
        <w:t xml:space="preserve">perspectives </w:t>
      </w:r>
      <w:r w:rsidR="00495263">
        <w:rPr>
          <w:rFonts w:ascii="Times New Roman" w:hAnsi="Times New Roman"/>
          <w:sz w:val="24"/>
          <w:szCs w:val="24"/>
        </w:rPr>
        <w:t>(3.E.1; 3.E.7)</w:t>
      </w:r>
    </w:p>
    <w:p w14:paraId="0A6D5441" w14:textId="16F1DDCC"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Strategies and techniques inherent in the major counseling theories (</w:t>
      </w:r>
      <w:r w:rsidR="00495263">
        <w:rPr>
          <w:rFonts w:ascii="Times New Roman" w:hAnsi="Times New Roman"/>
          <w:sz w:val="24"/>
          <w:szCs w:val="24"/>
        </w:rPr>
        <w:t>3.E10</w:t>
      </w:r>
      <w:r>
        <w:rPr>
          <w:rFonts w:ascii="Times New Roman" w:hAnsi="Times New Roman"/>
          <w:sz w:val="24"/>
          <w:szCs w:val="24"/>
        </w:rPr>
        <w:t>).</w:t>
      </w:r>
    </w:p>
    <w:p w14:paraId="1F45FDA2" w14:textId="30FD5F86"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Current research related to counseling theories (</w:t>
      </w:r>
      <w:r w:rsidR="00495263">
        <w:rPr>
          <w:rFonts w:ascii="Times New Roman" w:hAnsi="Times New Roman"/>
          <w:sz w:val="24"/>
          <w:szCs w:val="24"/>
        </w:rPr>
        <w:t>3.H.1</w:t>
      </w:r>
      <w:r>
        <w:rPr>
          <w:rFonts w:ascii="Times New Roman" w:hAnsi="Times New Roman"/>
          <w:sz w:val="24"/>
          <w:szCs w:val="24"/>
        </w:rPr>
        <w:t>).</w:t>
      </w:r>
    </w:p>
    <w:p w14:paraId="5B1FF648" w14:textId="31F26650"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Current knowledge base on process and outcome in counseling (</w:t>
      </w:r>
      <w:r w:rsidR="00495263">
        <w:rPr>
          <w:rFonts w:ascii="Times New Roman" w:hAnsi="Times New Roman"/>
          <w:sz w:val="24"/>
          <w:szCs w:val="24"/>
        </w:rPr>
        <w:t>3.E.15</w:t>
      </w:r>
      <w:r>
        <w:rPr>
          <w:rFonts w:ascii="Times New Roman" w:hAnsi="Times New Roman"/>
          <w:sz w:val="24"/>
          <w:szCs w:val="24"/>
        </w:rPr>
        <w:t>).</w:t>
      </w:r>
    </w:p>
    <w:p w14:paraId="74381E77"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 </w:t>
      </w:r>
    </w:p>
    <w:p w14:paraId="27F5B42B" w14:textId="77777777" w:rsidR="00666CCD" w:rsidRDefault="00666CCD" w:rsidP="00666CCD">
      <w:pPr>
        <w:pStyle w:val="Body"/>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Students will demonstrate the ability to: </w:t>
      </w:r>
    </w:p>
    <w:p w14:paraId="180D8FB1"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Identify the key names, concepts, strategies, and techniques associated with the assigned theories.</w:t>
      </w:r>
    </w:p>
    <w:p w14:paraId="5B4E4A5F"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Compare and contrast different theories within counseling.</w:t>
      </w:r>
    </w:p>
    <w:p w14:paraId="65880CE1"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Identify and describe theory-based interventions utilized in current research literature.</w:t>
      </w:r>
    </w:p>
    <w:p w14:paraId="2F6302EF"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Engage in conceptualization and application of concepts &amp; techniques from major</w:t>
      </w:r>
      <w:r>
        <w:rPr>
          <w:rFonts w:ascii="Times New Roman" w:eastAsia="Times New Roman" w:hAnsi="Times New Roman" w:cs="Times New Roman"/>
          <w:sz w:val="24"/>
          <w:szCs w:val="24"/>
        </w:rPr>
        <w:t xml:space="preserve"> </w:t>
      </w:r>
      <w:r>
        <w:rPr>
          <w:rFonts w:ascii="Times New Roman" w:hAnsi="Times New Roman"/>
          <w:sz w:val="24"/>
          <w:szCs w:val="24"/>
        </w:rPr>
        <w:t>theories to case examples.</w:t>
      </w:r>
    </w:p>
    <w:p w14:paraId="04745395" w14:textId="788AC942" w:rsidR="00666CCD" w:rsidRDefault="00666CCD" w:rsidP="00666CCD">
      <w:pPr>
        <w:pStyle w:val="Body"/>
        <w:rPr>
          <w:rFonts w:ascii="Times New Roman" w:hAnsi="Times New Roman"/>
          <w:sz w:val="24"/>
          <w:szCs w:val="24"/>
        </w:rPr>
      </w:pPr>
      <w:r>
        <w:rPr>
          <w:rFonts w:ascii="Times New Roman" w:hAnsi="Times New Roman"/>
          <w:sz w:val="24"/>
          <w:szCs w:val="24"/>
        </w:rPr>
        <w:t>Synthesize concepts from the major theories to deepen self-understanding.</w:t>
      </w:r>
    </w:p>
    <w:p w14:paraId="7F57F05E" w14:textId="6BAD4F0A" w:rsidR="00764BB7" w:rsidRDefault="00764BB7" w:rsidP="00666CCD">
      <w:pPr>
        <w:pStyle w:val="Body"/>
        <w:rPr>
          <w:rFonts w:ascii="Times New Roman" w:hAnsi="Times New Roman"/>
          <w:sz w:val="24"/>
          <w:szCs w:val="24"/>
        </w:rPr>
      </w:pPr>
    </w:p>
    <w:p w14:paraId="18C118F1" w14:textId="77777777" w:rsidR="00764BB7" w:rsidRPr="00764BB7" w:rsidRDefault="00764BB7" w:rsidP="00764BB7">
      <w:pPr>
        <w:shd w:val="clear" w:color="auto" w:fill="FFFFFF"/>
        <w:spacing w:after="0" w:line="240" w:lineRule="auto"/>
        <w:rPr>
          <w:rFonts w:ascii="Times New Roman" w:eastAsia="Times New Roman" w:hAnsi="Times New Roman" w:cs="Times New Roman"/>
          <w:color w:val="222222"/>
          <w:sz w:val="24"/>
          <w:szCs w:val="24"/>
        </w:rPr>
      </w:pPr>
      <w:r w:rsidRPr="00764BB7">
        <w:rPr>
          <w:rFonts w:ascii="Times New Roman" w:eastAsia="Times New Roman" w:hAnsi="Times New Roman" w:cs="Times New Roman"/>
          <w:b/>
          <w:bCs/>
          <w:color w:val="222222"/>
          <w:sz w:val="24"/>
          <w:szCs w:val="24"/>
        </w:rPr>
        <w:t>Student Learning Outcomes / Key Performance Indicators</w:t>
      </w:r>
    </w:p>
    <w:p w14:paraId="42E68E1F" w14:textId="77777777" w:rsidR="00764BB7" w:rsidRPr="00764BB7" w:rsidRDefault="00764BB7" w:rsidP="00764BB7">
      <w:pPr>
        <w:shd w:val="clear" w:color="auto" w:fill="FFFFFF"/>
        <w:spacing w:after="0" w:line="240" w:lineRule="auto"/>
        <w:rPr>
          <w:rFonts w:ascii="Arial" w:eastAsia="Times New Roman" w:hAnsi="Arial" w:cs="Arial"/>
          <w:color w:val="222222"/>
          <w:sz w:val="24"/>
          <w:szCs w:val="24"/>
        </w:rPr>
      </w:pPr>
    </w:p>
    <w:p w14:paraId="21E71A6C" w14:textId="242C0EFA" w:rsidR="00764BB7" w:rsidRPr="00764BB7" w:rsidRDefault="00764BB7" w:rsidP="00764BB7">
      <w:pPr>
        <w:shd w:val="clear" w:color="auto" w:fill="FFFFFF"/>
        <w:spacing w:after="0" w:line="240" w:lineRule="auto"/>
        <w:rPr>
          <w:rFonts w:ascii="Times New Roman" w:eastAsia="Times New Roman" w:hAnsi="Times New Roman" w:cs="Times New Roman"/>
          <w:color w:val="222222"/>
          <w:sz w:val="24"/>
          <w:szCs w:val="24"/>
        </w:rPr>
      </w:pPr>
      <w:r w:rsidRPr="00764BB7">
        <w:rPr>
          <w:rFonts w:ascii="Times New Roman" w:eastAsia="Times New Roman" w:hAnsi="Times New Roman" w:cs="Times New Roman"/>
          <w:color w:val="222222"/>
          <w:sz w:val="24"/>
          <w:szCs w:val="24"/>
        </w:rPr>
        <w:t xml:space="preserve">There </w:t>
      </w:r>
      <w:r>
        <w:rPr>
          <w:rFonts w:ascii="Times New Roman" w:eastAsia="Times New Roman" w:hAnsi="Times New Roman" w:cs="Times New Roman"/>
          <w:color w:val="222222"/>
          <w:sz w:val="24"/>
          <w:szCs w:val="24"/>
        </w:rPr>
        <w:t>are two</w:t>
      </w:r>
      <w:r w:rsidRPr="00764BB7">
        <w:rPr>
          <w:rFonts w:ascii="Times New Roman" w:eastAsia="Times New Roman" w:hAnsi="Times New Roman" w:cs="Times New Roman"/>
          <w:color w:val="222222"/>
          <w:sz w:val="24"/>
          <w:szCs w:val="24"/>
        </w:rPr>
        <w:t> signature assignment</w:t>
      </w:r>
      <w:r>
        <w:rPr>
          <w:rFonts w:ascii="Times New Roman" w:eastAsia="Times New Roman" w:hAnsi="Times New Roman" w:cs="Times New Roman"/>
          <w:color w:val="222222"/>
          <w:sz w:val="24"/>
          <w:szCs w:val="24"/>
        </w:rPr>
        <w:t>s</w:t>
      </w:r>
      <w:r w:rsidRPr="00764BB7">
        <w:rPr>
          <w:rFonts w:ascii="Times New Roman" w:eastAsia="Times New Roman" w:hAnsi="Times New Roman" w:cs="Times New Roman"/>
          <w:color w:val="222222"/>
          <w:sz w:val="24"/>
          <w:szCs w:val="24"/>
        </w:rPr>
        <w:t xml:space="preserve"> for this course, the C</w:t>
      </w:r>
      <w:r>
        <w:rPr>
          <w:rFonts w:ascii="Times New Roman" w:eastAsia="Times New Roman" w:hAnsi="Times New Roman" w:cs="Times New Roman"/>
          <w:color w:val="222222"/>
          <w:sz w:val="24"/>
          <w:szCs w:val="24"/>
        </w:rPr>
        <w:t>ase Conceptualizations.  These assignments are</w:t>
      </w:r>
      <w:r w:rsidRPr="00764BB7">
        <w:rPr>
          <w:rFonts w:ascii="Times New Roman" w:eastAsia="Times New Roman" w:hAnsi="Times New Roman" w:cs="Times New Roman"/>
          <w:color w:val="222222"/>
          <w:sz w:val="24"/>
          <w:szCs w:val="24"/>
        </w:rPr>
        <w:t xml:space="preserve"> submitted in Anthology Portfolio, an e-Portfolio</w:t>
      </w:r>
      <w:r>
        <w:rPr>
          <w:rFonts w:ascii="Times New Roman" w:eastAsia="Times New Roman" w:hAnsi="Times New Roman" w:cs="Times New Roman"/>
          <w:color w:val="222222"/>
          <w:sz w:val="24"/>
          <w:szCs w:val="24"/>
        </w:rPr>
        <w:t xml:space="preserve"> </w:t>
      </w:r>
      <w:r w:rsidRPr="00764BB7">
        <w:rPr>
          <w:rFonts w:ascii="Times New Roman" w:eastAsia="Times New Roman" w:hAnsi="Times New Roman" w:cs="Times New Roman"/>
          <w:color w:val="222222"/>
          <w:sz w:val="24"/>
          <w:szCs w:val="24"/>
        </w:rPr>
        <w:t>data storage, and data management program. The C</w:t>
      </w:r>
      <w:r>
        <w:rPr>
          <w:rFonts w:ascii="Times New Roman" w:eastAsia="Times New Roman" w:hAnsi="Times New Roman" w:cs="Times New Roman"/>
          <w:color w:val="222222"/>
          <w:sz w:val="24"/>
          <w:szCs w:val="24"/>
        </w:rPr>
        <w:t>ase Conceptualization</w:t>
      </w:r>
      <w:r w:rsidRPr="00764BB7">
        <w:rPr>
          <w:rFonts w:ascii="Times New Roman" w:eastAsia="Times New Roman" w:hAnsi="Times New Roman" w:cs="Times New Roman"/>
          <w:color w:val="222222"/>
          <w:sz w:val="24"/>
          <w:szCs w:val="24"/>
        </w:rPr>
        <w:t xml:space="preserve"> assignment</w:t>
      </w:r>
      <w:r>
        <w:rPr>
          <w:rFonts w:ascii="Times New Roman" w:eastAsia="Times New Roman" w:hAnsi="Times New Roman" w:cs="Times New Roman"/>
          <w:color w:val="222222"/>
          <w:sz w:val="24"/>
          <w:szCs w:val="24"/>
        </w:rPr>
        <w:t>s</w:t>
      </w:r>
      <w:r w:rsidRPr="00764BB7">
        <w:rPr>
          <w:rFonts w:ascii="Times New Roman" w:eastAsia="Times New Roman" w:hAnsi="Times New Roman" w:cs="Times New Roman"/>
          <w:color w:val="222222"/>
          <w:sz w:val="24"/>
          <w:szCs w:val="24"/>
        </w:rPr>
        <w:t xml:space="preserve"> will be used for course grade calculations (using the grading rubric), program evaluation reporting, and student learning outcomes (SLO) / key performance indicator (KPI) monitoring. For program evaluation reporting and SLO/KPI monitoring, we use a CACREP rubric that measures student learning on a scale from 1 (harmful) to 5 (exceeds expectations). The student learning outcome on which you will be evaluated for the C</w:t>
      </w:r>
      <w:r w:rsidR="00CE02C5">
        <w:rPr>
          <w:rFonts w:ascii="Times New Roman" w:eastAsia="Times New Roman" w:hAnsi="Times New Roman" w:cs="Times New Roman"/>
          <w:color w:val="222222"/>
          <w:sz w:val="24"/>
          <w:szCs w:val="24"/>
        </w:rPr>
        <w:t>ase Conceptualizations</w:t>
      </w:r>
      <w:r w:rsidRPr="00764BB7">
        <w:rPr>
          <w:rFonts w:ascii="Times New Roman" w:eastAsia="Times New Roman" w:hAnsi="Times New Roman" w:cs="Times New Roman"/>
          <w:color w:val="222222"/>
          <w:sz w:val="24"/>
          <w:szCs w:val="24"/>
        </w:rPr>
        <w:t xml:space="preserve"> </w:t>
      </w:r>
      <w:proofErr w:type="gramStart"/>
      <w:r w:rsidRPr="00764BB7">
        <w:rPr>
          <w:rFonts w:ascii="Times New Roman" w:eastAsia="Times New Roman" w:hAnsi="Times New Roman" w:cs="Times New Roman"/>
          <w:color w:val="222222"/>
          <w:sz w:val="24"/>
          <w:szCs w:val="24"/>
        </w:rPr>
        <w:t>is .</w:t>
      </w:r>
      <w:proofErr w:type="gramEnd"/>
      <w:r w:rsidRPr="00764BB7">
        <w:rPr>
          <w:rFonts w:ascii="Times New Roman" w:eastAsia="Times New Roman" w:hAnsi="Times New Roman" w:cs="Times New Roman"/>
          <w:color w:val="222222"/>
          <w:sz w:val="24"/>
          <w:szCs w:val="24"/>
        </w:rPr>
        <w:t>: Students demonstrate knowledge and skills associated with working with culturally diverse populations. </w:t>
      </w:r>
    </w:p>
    <w:p w14:paraId="39ED6EF0" w14:textId="77777777" w:rsidR="00764BB7" w:rsidRPr="00764BB7" w:rsidRDefault="00764BB7" w:rsidP="00764BB7">
      <w:pPr>
        <w:shd w:val="clear" w:color="auto" w:fill="FFFFFF"/>
        <w:spacing w:after="0" w:line="240" w:lineRule="auto"/>
        <w:rPr>
          <w:rFonts w:ascii="Times New Roman" w:eastAsia="Times New Roman" w:hAnsi="Times New Roman" w:cs="Times New Roman"/>
          <w:color w:val="222222"/>
          <w:sz w:val="24"/>
          <w:szCs w:val="24"/>
        </w:rPr>
      </w:pPr>
    </w:p>
    <w:p w14:paraId="64C5AE86" w14:textId="77777777" w:rsidR="00764BB7" w:rsidRPr="00764BB7" w:rsidRDefault="00764BB7" w:rsidP="00764BB7">
      <w:pPr>
        <w:shd w:val="clear" w:color="auto" w:fill="FFFFFF"/>
        <w:spacing w:after="0" w:line="240" w:lineRule="auto"/>
        <w:rPr>
          <w:rFonts w:ascii="Times New Roman" w:eastAsia="Times New Roman" w:hAnsi="Times New Roman" w:cs="Times New Roman"/>
          <w:color w:val="222222"/>
          <w:sz w:val="24"/>
          <w:szCs w:val="24"/>
        </w:rPr>
      </w:pPr>
      <w:r w:rsidRPr="00764BB7">
        <w:rPr>
          <w:rFonts w:ascii="Times New Roman" w:eastAsia="Times New Roman" w:hAnsi="Times New Roman" w:cs="Times New Roman"/>
          <w:color w:val="222222"/>
          <w:sz w:val="24"/>
          <w:szCs w:val="24"/>
        </w:rPr>
        <w:t>Based on the 2024 CACREP standards (2.E.1.a., 2.C.1.a.), our counseling program is required to report aggregated SLO/KPI ratings, as well as monitor individual student SLO/KPI progress. The expectation is that students, on average and individually, will receive average CACREP rubric ratings of 4 (meets expectations) on each SLO/KPI measure. Student ratings on SLO/KPI measures that fall below a 3 (near expectations) may result in remediation.</w:t>
      </w:r>
    </w:p>
    <w:p w14:paraId="0EC53382" w14:textId="77777777" w:rsidR="00764BB7" w:rsidRPr="00764BB7" w:rsidRDefault="00764BB7" w:rsidP="00764BB7">
      <w:pPr>
        <w:shd w:val="clear" w:color="auto" w:fill="FFFFFF"/>
        <w:spacing w:after="0" w:line="240" w:lineRule="auto"/>
        <w:rPr>
          <w:rFonts w:ascii="Times New Roman" w:eastAsia="Times New Roman" w:hAnsi="Times New Roman" w:cs="Times New Roman"/>
          <w:color w:val="222222"/>
          <w:sz w:val="24"/>
          <w:szCs w:val="24"/>
        </w:rPr>
      </w:pPr>
    </w:p>
    <w:p w14:paraId="3E55BA20" w14:textId="77777777" w:rsidR="00764BB7" w:rsidRPr="00764BB7" w:rsidRDefault="00764BB7" w:rsidP="00764BB7">
      <w:pPr>
        <w:shd w:val="clear" w:color="auto" w:fill="FFFFFF"/>
        <w:spacing w:after="0" w:line="240" w:lineRule="auto"/>
        <w:rPr>
          <w:rFonts w:ascii="Times New Roman" w:eastAsia="Times New Roman" w:hAnsi="Times New Roman" w:cs="Times New Roman"/>
          <w:color w:val="222222"/>
          <w:sz w:val="24"/>
          <w:szCs w:val="24"/>
        </w:rPr>
      </w:pPr>
      <w:r w:rsidRPr="00764BB7">
        <w:rPr>
          <w:rFonts w:ascii="Times New Roman" w:eastAsia="Times New Roman" w:hAnsi="Times New Roman" w:cs="Times New Roman"/>
          <w:color w:val="222222"/>
          <w:sz w:val="24"/>
          <w:szCs w:val="24"/>
        </w:rPr>
        <w:t>The student learning outcomes map can be found on page 9 of the </w:t>
      </w:r>
      <w:hyperlink r:id="rId6" w:tgtFrame="_blank" w:history="1">
        <w:r w:rsidRPr="00764BB7">
          <w:rPr>
            <w:rFonts w:ascii="Times New Roman" w:eastAsia="Times New Roman" w:hAnsi="Times New Roman" w:cs="Times New Roman"/>
            <w:color w:val="1155CC"/>
            <w:sz w:val="24"/>
            <w:szCs w:val="24"/>
            <w:u w:val="single"/>
          </w:rPr>
          <w:t>program evaluation report</w:t>
        </w:r>
      </w:hyperlink>
      <w:r w:rsidRPr="00764BB7">
        <w:rPr>
          <w:rFonts w:ascii="Times New Roman" w:eastAsia="Times New Roman" w:hAnsi="Times New Roman" w:cs="Times New Roman"/>
          <w:color w:val="222222"/>
          <w:sz w:val="24"/>
          <w:szCs w:val="24"/>
        </w:rPr>
        <w:t>.</w:t>
      </w:r>
    </w:p>
    <w:p w14:paraId="72BE2D70" w14:textId="77777777" w:rsidR="00764BB7" w:rsidRDefault="00764BB7" w:rsidP="00666CCD">
      <w:pPr>
        <w:pStyle w:val="Body"/>
        <w:rPr>
          <w:rFonts w:ascii="Times New Roman" w:eastAsia="Times New Roman" w:hAnsi="Times New Roman" w:cs="Times New Roman"/>
          <w:sz w:val="24"/>
          <w:szCs w:val="24"/>
        </w:rPr>
      </w:pPr>
    </w:p>
    <w:p w14:paraId="7DB73CEA" w14:textId="77777777" w:rsidR="00666CCD" w:rsidRDefault="00666CCD" w:rsidP="00666CCD">
      <w:pPr>
        <w:pStyle w:val="Body"/>
        <w:rPr>
          <w:rFonts w:ascii="Times New Roman" w:eastAsia="Times New Roman" w:hAnsi="Times New Roman" w:cs="Times New Roman"/>
          <w:sz w:val="24"/>
          <w:szCs w:val="24"/>
        </w:rPr>
      </w:pPr>
    </w:p>
    <w:p w14:paraId="79A8C947" w14:textId="77777777" w:rsidR="00666CCD" w:rsidRDefault="00666CCD" w:rsidP="00666CCD">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Methods of Instruction</w:t>
      </w:r>
    </w:p>
    <w:p w14:paraId="5B3E94C3"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Course content will be delivered using a variety of methods including lecture, whole class discussion, small group discussion, experiential activities, and videos.</w:t>
      </w:r>
    </w:p>
    <w:p w14:paraId="0ADDF34E" w14:textId="77777777" w:rsidR="00666CCD" w:rsidRDefault="00666CCD" w:rsidP="00666CCD">
      <w:pPr>
        <w:pStyle w:val="Body"/>
        <w:rPr>
          <w:rFonts w:ascii="Times New Roman" w:eastAsia="Times New Roman" w:hAnsi="Times New Roman" w:cs="Times New Roman"/>
          <w:sz w:val="24"/>
          <w:szCs w:val="24"/>
        </w:rPr>
      </w:pPr>
    </w:p>
    <w:p w14:paraId="7FCBB17A" w14:textId="77777777" w:rsidR="00666CCD" w:rsidRDefault="00666CCD" w:rsidP="00666CCD">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Honor Code</w:t>
      </w:r>
    </w:p>
    <w:p w14:paraId="446493B9" w14:textId="494758B9" w:rsidR="00666CCD" w:rsidRDefault="00666CCD" w:rsidP="00666CCD">
      <w:pPr>
        <w:pStyle w:val="Body"/>
        <w:rPr>
          <w:rFonts w:ascii="Times New Roman" w:hAnsi="Times New Roman"/>
          <w:sz w:val="24"/>
          <w:szCs w:val="24"/>
        </w:rPr>
      </w:pPr>
      <w:r>
        <w:rPr>
          <w:rFonts w:ascii="Times New Roman" w:hAnsi="Times New Roman"/>
          <w:sz w:val="24"/>
          <w:szCs w:val="24"/>
        </w:rPr>
        <w:t>Students are expected to follow the Wake Forest University Honor Code. “Wake Forest considers adherence to the Honor Code and maintenance of a sense of social and community responsibility to be integral to the mission of the University. The Honor Code concerns itself primarily with the academic integrity of the institution and its students, and covers cheating, deception, stealing, plagiarism, dishonesty, and contempt, in the academic context. Conduct cases involve violations of the University</w:t>
      </w:r>
      <w:r>
        <w:rPr>
          <w:rFonts w:ascii="Times New Roman" w:hAnsi="Times New Roman"/>
          <w:sz w:val="24"/>
          <w:szCs w:val="24"/>
          <w:lang w:val="fr-FR"/>
        </w:rPr>
        <w:t>’</w:t>
      </w:r>
      <w:r>
        <w:rPr>
          <w:rFonts w:ascii="Times New Roman" w:hAnsi="Times New Roman"/>
          <w:sz w:val="24"/>
          <w:szCs w:val="24"/>
        </w:rPr>
        <w:t>s standards of community responsibility” (Student Handbook, p. 84). For more information on the Wake Forest Honor Code please visit the Office of the Dean of Student Services website http://services.studentlife.wfu.edu/judicial-affairs/honor/ or consult the WFU Student Handbook.</w:t>
      </w:r>
    </w:p>
    <w:p w14:paraId="51238B1F" w14:textId="77777777" w:rsidR="00CE02C5" w:rsidRDefault="00CE02C5" w:rsidP="00666CCD">
      <w:pPr>
        <w:pStyle w:val="Body"/>
        <w:rPr>
          <w:rFonts w:ascii="Times New Roman" w:eastAsia="Times New Roman" w:hAnsi="Times New Roman" w:cs="Times New Roman"/>
          <w:sz w:val="24"/>
          <w:szCs w:val="24"/>
        </w:rPr>
      </w:pPr>
    </w:p>
    <w:p w14:paraId="61840A87" w14:textId="77777777" w:rsidR="00666CCD" w:rsidRDefault="00666CCD" w:rsidP="00666CCD">
      <w:pPr>
        <w:pStyle w:val="Body"/>
        <w:rPr>
          <w:rFonts w:ascii="Times New Roman" w:eastAsia="Times New Roman" w:hAnsi="Times New Roman" w:cs="Times New Roman"/>
          <w:sz w:val="24"/>
          <w:szCs w:val="24"/>
        </w:rPr>
      </w:pPr>
    </w:p>
    <w:p w14:paraId="2194D395" w14:textId="77777777" w:rsidR="00666CCD" w:rsidRDefault="00666CCD" w:rsidP="00666CCD">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lastRenderedPageBreak/>
        <w:t xml:space="preserve">Disability Services </w:t>
      </w:r>
    </w:p>
    <w:p w14:paraId="6585BC3D" w14:textId="77777777" w:rsidR="00666CCD" w:rsidRPr="00162AA9"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If you have a disability that may require an accommodation for taking this course, please contact the Learning Assistance Center (336-758-5929) within the first two weeks of the semester.   You have a right to these services, however, please don</w:t>
      </w:r>
      <w:r>
        <w:rPr>
          <w:rFonts w:ascii="Times New Roman" w:hAnsi="Times New Roman"/>
          <w:sz w:val="24"/>
          <w:szCs w:val="24"/>
          <w:lang w:val="fr-FR"/>
        </w:rPr>
        <w:t>’</w:t>
      </w:r>
      <w:r>
        <w:rPr>
          <w:rFonts w:ascii="Times New Roman" w:hAnsi="Times New Roman"/>
          <w:sz w:val="24"/>
          <w:szCs w:val="24"/>
        </w:rPr>
        <w:t>t wait until you are struggling to seek the services you need.</w:t>
      </w:r>
    </w:p>
    <w:p w14:paraId="56936A71" w14:textId="77777777" w:rsidR="00666CCD" w:rsidRDefault="00666CCD" w:rsidP="00666CCD">
      <w:pPr>
        <w:shd w:val="clear" w:color="auto" w:fill="FFFFFF"/>
        <w:spacing w:after="0" w:line="240" w:lineRule="auto"/>
        <w:rPr>
          <w:rFonts w:ascii="Times New Roman" w:eastAsia="Times New Roman" w:hAnsi="Times New Roman" w:cs="Times New Roman"/>
          <w:b/>
          <w:bCs/>
          <w:color w:val="333333"/>
          <w:sz w:val="24"/>
          <w:szCs w:val="24"/>
        </w:rPr>
      </w:pPr>
    </w:p>
    <w:p w14:paraId="70675BAC" w14:textId="77777777" w:rsidR="00666CCD" w:rsidRPr="009341DF" w:rsidRDefault="00666CCD" w:rsidP="00666CCD">
      <w:pPr>
        <w:shd w:val="clear" w:color="auto" w:fill="FFFFFF"/>
        <w:spacing w:after="0" w:line="240" w:lineRule="auto"/>
        <w:rPr>
          <w:rFonts w:ascii="Times New Roman" w:eastAsia="Times New Roman" w:hAnsi="Times New Roman" w:cs="Times New Roman"/>
          <w:b/>
          <w:bCs/>
          <w:color w:val="333333"/>
          <w:sz w:val="24"/>
          <w:szCs w:val="24"/>
          <w:u w:val="single"/>
        </w:rPr>
      </w:pPr>
      <w:r w:rsidRPr="009341DF">
        <w:rPr>
          <w:rFonts w:ascii="Times New Roman" w:eastAsia="Times New Roman" w:hAnsi="Times New Roman" w:cs="Times New Roman"/>
          <w:b/>
          <w:bCs/>
          <w:color w:val="333333"/>
          <w:sz w:val="24"/>
          <w:szCs w:val="24"/>
          <w:u w:val="single"/>
        </w:rPr>
        <w:t>Diversity, Equity, and Inclusion</w:t>
      </w:r>
    </w:p>
    <w:p w14:paraId="4834C188" w14:textId="77777777" w:rsidR="00666CCD" w:rsidRPr="006159F3" w:rsidRDefault="00666CCD" w:rsidP="00666CCD">
      <w:pPr>
        <w:shd w:val="clear" w:color="auto" w:fill="FFFFFF"/>
        <w:spacing w:after="0" w:line="240" w:lineRule="auto"/>
        <w:rPr>
          <w:rFonts w:ascii="Times New Roman" w:eastAsia="Times New Roman" w:hAnsi="Times New Roman" w:cs="Times New Roman"/>
          <w:color w:val="333333"/>
          <w:sz w:val="24"/>
          <w:szCs w:val="24"/>
        </w:rPr>
      </w:pPr>
      <w:r w:rsidRPr="006159F3">
        <w:rPr>
          <w:rFonts w:ascii="Times New Roman" w:eastAsia="Times New Roman" w:hAnsi="Times New Roman" w:cs="Times New Roman"/>
          <w:color w:val="333333"/>
          <w:sz w:val="24"/>
          <w:szCs w:val="24"/>
        </w:rPr>
        <w:t>Wake Forest University is committed to supporting diversity, equity, and inclusion. The </w:t>
      </w:r>
      <w:r>
        <w:rPr>
          <w:rFonts w:ascii="Times New Roman" w:eastAsia="Times New Roman" w:hAnsi="Times New Roman" w:cs="Times New Roman"/>
          <w:color w:val="333333"/>
          <w:sz w:val="24"/>
          <w:szCs w:val="24"/>
        </w:rPr>
        <w:t xml:space="preserve">Office of Diversity and Inclusion </w:t>
      </w:r>
      <w:r w:rsidRPr="006159F3">
        <w:rPr>
          <w:rFonts w:ascii="Times New Roman" w:eastAsia="Times New Roman" w:hAnsi="Times New Roman" w:cs="Times New Roman"/>
          <w:color w:val="333333"/>
          <w:sz w:val="24"/>
          <w:szCs w:val="24"/>
        </w:rPr>
        <w:t>provides campus resources such as the Intercultural Center, LGBTQ Center, Women’s Center, and more. Locate these on the webpage under Affinity &amp; Support.</w:t>
      </w:r>
    </w:p>
    <w:p w14:paraId="2AF1558D" w14:textId="77777777" w:rsidR="00666CCD" w:rsidRDefault="00666CCD" w:rsidP="00666CCD">
      <w:pPr>
        <w:shd w:val="clear" w:color="auto" w:fill="FFFFFF"/>
        <w:spacing w:after="0" w:line="240" w:lineRule="auto"/>
        <w:rPr>
          <w:rFonts w:ascii="Times New Roman" w:eastAsia="Times New Roman" w:hAnsi="Times New Roman" w:cs="Times New Roman"/>
          <w:color w:val="333333"/>
          <w:sz w:val="24"/>
          <w:szCs w:val="24"/>
        </w:rPr>
      </w:pPr>
      <w:r w:rsidRPr="006159F3">
        <w:rPr>
          <w:rFonts w:ascii="Times New Roman" w:eastAsia="Times New Roman" w:hAnsi="Times New Roman" w:cs="Times New Roman"/>
          <w:color w:val="333333"/>
          <w:sz w:val="24"/>
          <w:szCs w:val="24"/>
        </w:rPr>
        <w:t>To learn more about WFU’s commitment to diversity, equity, inclusion read the</w:t>
      </w:r>
      <w:r>
        <w:rPr>
          <w:rFonts w:ascii="Times New Roman" w:eastAsia="Times New Roman" w:hAnsi="Times New Roman" w:cs="Times New Roman"/>
          <w:color w:val="333333"/>
          <w:sz w:val="24"/>
          <w:szCs w:val="24"/>
        </w:rPr>
        <w:t xml:space="preserve"> Non-Discrimination Statement</w:t>
      </w:r>
      <w:r w:rsidRPr="006159F3">
        <w:rPr>
          <w:rFonts w:ascii="Times New Roman" w:eastAsia="Times New Roman" w:hAnsi="Times New Roman" w:cs="Times New Roman"/>
          <w:color w:val="333333"/>
          <w:sz w:val="24"/>
          <w:szCs w:val="24"/>
        </w:rPr>
        <w:t> and policy on</w:t>
      </w:r>
      <w:r>
        <w:rPr>
          <w:rFonts w:ascii="Times New Roman" w:eastAsia="Times New Roman" w:hAnsi="Times New Roman" w:cs="Times New Roman"/>
          <w:color w:val="333333"/>
          <w:sz w:val="24"/>
          <w:szCs w:val="24"/>
        </w:rPr>
        <w:t xml:space="preserve"> Non-Discrimination </w:t>
      </w:r>
      <w:proofErr w:type="gramStart"/>
      <w:r>
        <w:rPr>
          <w:rFonts w:ascii="Times New Roman" w:eastAsia="Times New Roman" w:hAnsi="Times New Roman" w:cs="Times New Roman"/>
          <w:color w:val="333333"/>
          <w:sz w:val="24"/>
          <w:szCs w:val="24"/>
        </w:rPr>
        <w:t>on the Basis of</w:t>
      </w:r>
      <w:proofErr w:type="gramEnd"/>
      <w:r>
        <w:rPr>
          <w:rFonts w:ascii="Times New Roman" w:eastAsia="Times New Roman" w:hAnsi="Times New Roman" w:cs="Times New Roman"/>
          <w:color w:val="333333"/>
          <w:sz w:val="24"/>
          <w:szCs w:val="24"/>
        </w:rPr>
        <w:t xml:space="preserve"> Disability.</w:t>
      </w:r>
    </w:p>
    <w:p w14:paraId="076BBF38" w14:textId="77777777" w:rsidR="00666CCD" w:rsidRPr="006159F3" w:rsidRDefault="00666CCD" w:rsidP="00666CCD">
      <w:pPr>
        <w:shd w:val="clear" w:color="auto" w:fill="FFFFFF"/>
        <w:spacing w:after="0" w:line="240" w:lineRule="auto"/>
        <w:rPr>
          <w:rFonts w:ascii="Times New Roman" w:eastAsia="Times New Roman" w:hAnsi="Times New Roman" w:cs="Times New Roman"/>
          <w:color w:val="333333"/>
          <w:sz w:val="24"/>
          <w:szCs w:val="24"/>
        </w:rPr>
      </w:pPr>
      <w:r w:rsidRPr="006159F3">
        <w:rPr>
          <w:rFonts w:ascii="Times New Roman" w:eastAsia="Times New Roman" w:hAnsi="Times New Roman" w:cs="Times New Roman"/>
          <w:color w:val="333333"/>
          <w:sz w:val="24"/>
          <w:szCs w:val="24"/>
        </w:rPr>
        <w:t xml:space="preserve"> </w:t>
      </w:r>
    </w:p>
    <w:p w14:paraId="4B937546" w14:textId="77777777" w:rsidR="00666CCD" w:rsidRPr="006159F3" w:rsidRDefault="00666CCD" w:rsidP="00666CCD">
      <w:pPr>
        <w:shd w:val="clear" w:color="auto" w:fill="FFFFFF"/>
        <w:spacing w:after="0" w:line="240" w:lineRule="auto"/>
        <w:rPr>
          <w:rFonts w:ascii="Times New Roman" w:eastAsia="Times New Roman" w:hAnsi="Times New Roman" w:cs="Times New Roman"/>
          <w:color w:val="333333"/>
          <w:sz w:val="24"/>
          <w:szCs w:val="24"/>
        </w:rPr>
      </w:pPr>
      <w:r w:rsidRPr="006159F3">
        <w:rPr>
          <w:rFonts w:ascii="Times New Roman" w:eastAsia="Times New Roman" w:hAnsi="Times New Roman" w:cs="Times New Roman"/>
          <w:i/>
          <w:iCs/>
          <w:color w:val="333333"/>
          <w:sz w:val="24"/>
          <w:szCs w:val="24"/>
        </w:rPr>
        <w:t xml:space="preserve">Pro </w:t>
      </w:r>
      <w:proofErr w:type="spellStart"/>
      <w:r w:rsidRPr="006159F3">
        <w:rPr>
          <w:rFonts w:ascii="Times New Roman" w:eastAsia="Times New Roman" w:hAnsi="Times New Roman" w:cs="Times New Roman"/>
          <w:i/>
          <w:iCs/>
          <w:color w:val="333333"/>
          <w:sz w:val="24"/>
          <w:szCs w:val="24"/>
        </w:rPr>
        <w:t>Humanitate</w:t>
      </w:r>
      <w:proofErr w:type="spellEnd"/>
      <w:r w:rsidRPr="006159F3">
        <w:rPr>
          <w:rFonts w:ascii="Times New Roman" w:eastAsia="Times New Roman" w:hAnsi="Times New Roman" w:cs="Times New Roman"/>
          <w:color w:val="333333"/>
          <w:sz w:val="24"/>
          <w:szCs w:val="24"/>
        </w:rPr>
        <w:t xml:space="preserve"> - As a part of the </w:t>
      </w:r>
      <w:proofErr w:type="spellStart"/>
      <w:r w:rsidRPr="006159F3">
        <w:rPr>
          <w:rFonts w:ascii="Times New Roman" w:eastAsia="Times New Roman" w:hAnsi="Times New Roman" w:cs="Times New Roman"/>
          <w:color w:val="333333"/>
          <w:sz w:val="24"/>
          <w:szCs w:val="24"/>
        </w:rPr>
        <w:t>Wa</w:t>
      </w:r>
      <w:proofErr w:type="spellEnd"/>
      <w:r>
        <w:rPr>
          <w:rFonts w:ascii="Times New Roman" w:eastAsia="Times New Roman" w:hAnsi="Times New Roman" w:cs="Times New Roman"/>
          <w:color w:val="333333"/>
          <w:sz w:val="24"/>
          <w:szCs w:val="24"/>
        </w:rPr>
        <w:t xml:space="preserve"> </w:t>
      </w:r>
      <w:proofErr w:type="spellStart"/>
      <w:r w:rsidRPr="006159F3">
        <w:rPr>
          <w:rFonts w:ascii="Times New Roman" w:eastAsia="Times New Roman" w:hAnsi="Times New Roman" w:cs="Times New Roman"/>
          <w:color w:val="333333"/>
          <w:sz w:val="24"/>
          <w:szCs w:val="24"/>
        </w:rPr>
        <w:t>ke</w:t>
      </w:r>
      <w:proofErr w:type="spellEnd"/>
      <w:r w:rsidRPr="006159F3">
        <w:rPr>
          <w:rFonts w:ascii="Times New Roman" w:eastAsia="Times New Roman" w:hAnsi="Times New Roman" w:cs="Times New Roman"/>
          <w:color w:val="333333"/>
          <w:sz w:val="24"/>
          <w:szCs w:val="24"/>
        </w:rPr>
        <w:t xml:space="preserve"> Forest community, the faculty and staff of the Department of Counseling fully embrace the concept of </w:t>
      </w:r>
      <w:r w:rsidRPr="006159F3">
        <w:rPr>
          <w:rFonts w:ascii="Times New Roman" w:eastAsia="Times New Roman" w:hAnsi="Times New Roman" w:cs="Times New Roman"/>
          <w:i/>
          <w:iCs/>
          <w:color w:val="333333"/>
          <w:sz w:val="24"/>
          <w:szCs w:val="24"/>
        </w:rPr>
        <w:t xml:space="preserve">Pro </w:t>
      </w:r>
      <w:proofErr w:type="spellStart"/>
      <w:r w:rsidRPr="006159F3">
        <w:rPr>
          <w:rFonts w:ascii="Times New Roman" w:eastAsia="Times New Roman" w:hAnsi="Times New Roman" w:cs="Times New Roman"/>
          <w:i/>
          <w:iCs/>
          <w:color w:val="333333"/>
          <w:sz w:val="24"/>
          <w:szCs w:val="24"/>
        </w:rPr>
        <w:t>Humanitate</w:t>
      </w:r>
      <w:proofErr w:type="spellEnd"/>
      <w:r w:rsidRPr="006159F3">
        <w:rPr>
          <w:rFonts w:ascii="Times New Roman" w:eastAsia="Times New Roman" w:hAnsi="Times New Roman" w:cs="Times New Roman"/>
          <w:color w:val="333333"/>
          <w:sz w:val="24"/>
          <w:szCs w:val="24"/>
        </w:rPr>
        <w:t xml:space="preserve">. In each of our classes (graduate, undergraduate, </w:t>
      </w:r>
      <w:proofErr w:type="gramStart"/>
      <w:r w:rsidRPr="006159F3">
        <w:rPr>
          <w:rFonts w:ascii="Times New Roman" w:eastAsia="Times New Roman" w:hAnsi="Times New Roman" w:cs="Times New Roman"/>
          <w:color w:val="333333"/>
          <w:sz w:val="24"/>
          <w:szCs w:val="24"/>
        </w:rPr>
        <w:t>face-to-face</w:t>
      </w:r>
      <w:proofErr w:type="gramEnd"/>
      <w:r w:rsidRPr="006159F3">
        <w:rPr>
          <w:rFonts w:ascii="Times New Roman" w:eastAsia="Times New Roman" w:hAnsi="Times New Roman" w:cs="Times New Roman"/>
          <w:color w:val="333333"/>
          <w:sz w:val="24"/>
          <w:szCs w:val="24"/>
        </w:rPr>
        <w:t xml:space="preserve"> and virtual), we strive to affirm every person and every identity including but not limited to gender identity, affectional orientation, language, national origin, color, race, disability, sex, religion, creed, and ancestry. We embrace the development of critical thinkers that consistently aspire to become culturally responsive and encourage you to challenge your own biases while developing the necessary skills to enter your chosen profession. Further, the faculty and staff will promote the</w:t>
      </w:r>
      <w:r>
        <w:rPr>
          <w:rFonts w:ascii="Times New Roman" w:eastAsia="Times New Roman" w:hAnsi="Times New Roman" w:cs="Times New Roman"/>
          <w:color w:val="333333"/>
          <w:sz w:val="24"/>
          <w:szCs w:val="24"/>
        </w:rPr>
        <w:t xml:space="preserve"> Realizing Inclusion, Diversity, and Equity (R.I.D.E)</w:t>
      </w:r>
      <w:r w:rsidRPr="006159F3">
        <w:rPr>
          <w:rFonts w:ascii="Times New Roman" w:eastAsia="Times New Roman" w:hAnsi="Times New Roman" w:cs="Times New Roman"/>
          <w:color w:val="333333"/>
          <w:sz w:val="24"/>
          <w:szCs w:val="24"/>
        </w:rPr>
        <w:t> framework in our teaching, research, supervision and advising. We hope that you will join us along this journey, with a commitment to advocacy and social justice in both your personal and professional lives. </w:t>
      </w:r>
      <w:r w:rsidRPr="006159F3">
        <w:rPr>
          <w:rFonts w:ascii="Times New Roman" w:eastAsia="Times New Roman" w:hAnsi="Times New Roman" w:cs="Times New Roman"/>
          <w:i/>
          <w:iCs/>
          <w:color w:val="333333"/>
          <w:sz w:val="24"/>
          <w:szCs w:val="24"/>
        </w:rPr>
        <w:t xml:space="preserve">Pro </w:t>
      </w:r>
      <w:proofErr w:type="spellStart"/>
      <w:r w:rsidRPr="006159F3">
        <w:rPr>
          <w:rFonts w:ascii="Times New Roman" w:eastAsia="Times New Roman" w:hAnsi="Times New Roman" w:cs="Times New Roman"/>
          <w:i/>
          <w:iCs/>
          <w:color w:val="333333"/>
          <w:sz w:val="24"/>
          <w:szCs w:val="24"/>
        </w:rPr>
        <w:t>Humanitate</w:t>
      </w:r>
      <w:proofErr w:type="spellEnd"/>
      <w:r w:rsidRPr="006159F3">
        <w:rPr>
          <w:rFonts w:ascii="Times New Roman" w:eastAsia="Times New Roman" w:hAnsi="Times New Roman" w:cs="Times New Roman"/>
          <w:color w:val="333333"/>
          <w:sz w:val="24"/>
          <w:szCs w:val="24"/>
        </w:rPr>
        <w:t>, to better the lives of all humans!</w:t>
      </w:r>
    </w:p>
    <w:p w14:paraId="7306E587" w14:textId="77777777" w:rsidR="00666CCD" w:rsidRDefault="00666CCD" w:rsidP="00666CCD">
      <w:pPr>
        <w:pStyle w:val="Body"/>
      </w:pPr>
    </w:p>
    <w:p w14:paraId="6AA069D8" w14:textId="77777777" w:rsidR="00666CCD" w:rsidRDefault="00666CCD" w:rsidP="00666CCD">
      <w:pPr>
        <w:pStyle w:val="Body"/>
        <w:rPr>
          <w:rFonts w:ascii="Times New Roman" w:hAnsi="Times New Roman"/>
          <w:b/>
          <w:bCs/>
          <w:sz w:val="24"/>
          <w:szCs w:val="24"/>
          <w:u w:val="single"/>
        </w:rPr>
      </w:pPr>
      <w:r>
        <w:rPr>
          <w:rFonts w:ascii="Times New Roman" w:hAnsi="Times New Roman"/>
          <w:b/>
          <w:bCs/>
          <w:sz w:val="24"/>
          <w:szCs w:val="24"/>
          <w:u w:val="single"/>
        </w:rPr>
        <w:t>Course Assignments</w:t>
      </w:r>
    </w:p>
    <w:p w14:paraId="270982C6" w14:textId="77777777" w:rsidR="00666CCD" w:rsidRDefault="00666CCD" w:rsidP="00666CCD">
      <w:pPr>
        <w:pStyle w:val="Body"/>
        <w:rPr>
          <w:rFonts w:ascii="Times New Roman" w:eastAsia="Times New Roman" w:hAnsi="Times New Roman" w:cs="Times New Roman"/>
          <w:b/>
          <w:bCs/>
          <w:sz w:val="24"/>
          <w:szCs w:val="24"/>
          <w:u w:val="single"/>
        </w:rPr>
      </w:pPr>
    </w:p>
    <w:p w14:paraId="32EAB0B6"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b/>
          <w:bCs/>
          <w:sz w:val="24"/>
          <w:szCs w:val="24"/>
        </w:rPr>
        <w:t>Attendance and Participation</w:t>
      </w:r>
      <w:r>
        <w:rPr>
          <w:rFonts w:ascii="Times New Roman" w:hAnsi="Times New Roman"/>
          <w:b/>
          <w:bCs/>
          <w:sz w:val="24"/>
          <w:szCs w:val="24"/>
        </w:rPr>
        <w:tab/>
      </w:r>
      <w:r>
        <w:rPr>
          <w:rFonts w:ascii="Times New Roman" w:hAnsi="Times New Roman"/>
          <w:b/>
          <w:bCs/>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 points</w:t>
      </w:r>
    </w:p>
    <w:p w14:paraId="7089F43B"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Attendance at all classes is expected to maximize your learning experience.  Participation is demonstrated through your active and thoughtful engagement during presentations, class discussions, exercises, and activities.</w:t>
      </w:r>
    </w:p>
    <w:p w14:paraId="776B6B86" w14:textId="77777777" w:rsidR="00666CCD" w:rsidRDefault="00666CCD" w:rsidP="00666CCD">
      <w:pPr>
        <w:pStyle w:val="Body"/>
      </w:pPr>
    </w:p>
    <w:p w14:paraId="6F08E9B0"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b/>
          <w:bCs/>
          <w:sz w:val="24"/>
          <w:szCs w:val="24"/>
        </w:rPr>
        <w:t>Theory Journal</w:t>
      </w:r>
      <w:r>
        <w:rPr>
          <w:rFonts w:ascii="Times New Roman" w:hAnsi="Times New Roman"/>
          <w:sz w:val="24"/>
          <w:szCs w:val="24"/>
        </w:rPr>
        <w:t xml:space="preserve"> (5 graded entries)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 points</w:t>
      </w:r>
    </w:p>
    <w:p w14:paraId="43FA0870" w14:textId="3B4BD1DF"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The purpose of this assignment is to assist you in increasing your self-knowledge and awareness. Counselors must have a very sophisticated and comprehensive level of self </w:t>
      </w:r>
      <w:r>
        <w:rPr>
          <w:rFonts w:ascii="Times New Roman" w:hAnsi="Times New Roman"/>
          <w:sz w:val="24"/>
          <w:szCs w:val="24"/>
          <w:lang w:val="de-DE"/>
        </w:rPr>
        <w:t>understanding</w:t>
      </w:r>
      <w:r>
        <w:rPr>
          <w:rFonts w:ascii="Times New Roman" w:hAnsi="Times New Roman"/>
          <w:sz w:val="24"/>
          <w:szCs w:val="24"/>
        </w:rPr>
        <w:t xml:space="preserve"> to effectively help others. There is a very strong correlation between self-awareness and success in the clinical aspects of our training program.  Use this course and your Journal assignment to help you grow and develop to become the type of counselor most able to help others. Journal entries should be between 250 and 400 words.</w:t>
      </w:r>
      <w:r w:rsidR="00B72399">
        <w:rPr>
          <w:rFonts w:ascii="Times New Roman" w:hAnsi="Times New Roman"/>
          <w:sz w:val="24"/>
          <w:szCs w:val="24"/>
        </w:rPr>
        <w:t xml:space="preserve"> </w:t>
      </w:r>
    </w:p>
    <w:p w14:paraId="6A228222" w14:textId="77777777" w:rsidR="00666CCD" w:rsidRDefault="00666CCD" w:rsidP="00666CCD">
      <w:pPr>
        <w:pStyle w:val="Body"/>
        <w:rPr>
          <w:rFonts w:ascii="Times New Roman" w:eastAsia="Times New Roman" w:hAnsi="Times New Roman" w:cs="Times New Roman"/>
          <w:sz w:val="24"/>
          <w:szCs w:val="24"/>
        </w:rPr>
      </w:pPr>
    </w:p>
    <w:p w14:paraId="48E73D33" w14:textId="4DA01384"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After reading each chapter and participating in class discussions, you will answer the questions and follow the format provided in the Theory Journal handout.  Journal Entries A (due </w:t>
      </w:r>
      <w:r w:rsidR="00CB4C74">
        <w:rPr>
          <w:rFonts w:ascii="Times New Roman" w:hAnsi="Times New Roman"/>
          <w:b/>
          <w:bCs/>
          <w:sz w:val="24"/>
          <w:szCs w:val="24"/>
        </w:rPr>
        <w:t>September 4</w:t>
      </w:r>
      <w:r>
        <w:rPr>
          <w:rFonts w:ascii="Times New Roman" w:hAnsi="Times New Roman"/>
          <w:b/>
          <w:bCs/>
          <w:sz w:val="24"/>
          <w:szCs w:val="24"/>
        </w:rPr>
        <w:t xml:space="preserve">) </w:t>
      </w:r>
      <w:r>
        <w:rPr>
          <w:rFonts w:ascii="Times New Roman" w:hAnsi="Times New Roman"/>
          <w:sz w:val="24"/>
          <w:szCs w:val="24"/>
        </w:rPr>
        <w:t xml:space="preserve">and B (due </w:t>
      </w:r>
      <w:r>
        <w:rPr>
          <w:rFonts w:ascii="Times New Roman" w:hAnsi="Times New Roman"/>
          <w:b/>
          <w:bCs/>
          <w:sz w:val="24"/>
          <w:szCs w:val="24"/>
        </w:rPr>
        <w:t xml:space="preserve">September </w:t>
      </w:r>
      <w:r w:rsidR="00CB4C74">
        <w:rPr>
          <w:rFonts w:ascii="Times New Roman" w:hAnsi="Times New Roman"/>
          <w:b/>
          <w:bCs/>
          <w:sz w:val="24"/>
          <w:szCs w:val="24"/>
        </w:rPr>
        <w:t>18</w:t>
      </w:r>
      <w:r>
        <w:rPr>
          <w:rFonts w:ascii="Times New Roman" w:hAnsi="Times New Roman"/>
          <w:b/>
          <w:bCs/>
          <w:sz w:val="24"/>
          <w:szCs w:val="24"/>
        </w:rPr>
        <w:t>)</w:t>
      </w:r>
      <w:r>
        <w:rPr>
          <w:rFonts w:ascii="Times New Roman" w:hAnsi="Times New Roman"/>
          <w:sz w:val="24"/>
          <w:szCs w:val="24"/>
        </w:rPr>
        <w:t xml:space="preserve"> will be “nongraded” but reviewed for completion and to assess your initial level of understanding of the theory.  Journal Entries 1-5 will be submitted for a grade.  The Theory Journal is due </w:t>
      </w:r>
      <w:r w:rsidR="00CB4C74">
        <w:rPr>
          <w:rFonts w:ascii="Times New Roman" w:hAnsi="Times New Roman"/>
          <w:b/>
          <w:bCs/>
          <w:sz w:val="24"/>
          <w:szCs w:val="24"/>
        </w:rPr>
        <w:t>November 13</w:t>
      </w:r>
    </w:p>
    <w:p w14:paraId="6A23A81D" w14:textId="587F774A"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(CACREP Core: </w:t>
      </w:r>
      <w:r w:rsidR="00495263">
        <w:rPr>
          <w:rFonts w:ascii="Times New Roman" w:hAnsi="Times New Roman"/>
          <w:sz w:val="24"/>
          <w:szCs w:val="24"/>
        </w:rPr>
        <w:t>3.E.1; 3.E.2; 3.E.7; 3.E.10; 3.E.11)</w:t>
      </w:r>
    </w:p>
    <w:p w14:paraId="74F55186" w14:textId="77777777" w:rsidR="00666CCD" w:rsidRDefault="00666CCD" w:rsidP="00666CCD">
      <w:pPr>
        <w:pStyle w:val="Body"/>
        <w:rPr>
          <w:rFonts w:ascii="Times New Roman" w:eastAsia="Times New Roman" w:hAnsi="Times New Roman" w:cs="Times New Roman"/>
          <w:sz w:val="24"/>
          <w:szCs w:val="24"/>
        </w:rPr>
      </w:pPr>
    </w:p>
    <w:p w14:paraId="02457E97"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b/>
          <w:bCs/>
          <w:sz w:val="24"/>
          <w:szCs w:val="24"/>
        </w:rPr>
        <w:lastRenderedPageBreak/>
        <w:t>Case Conceptualizations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 points</w:t>
      </w:r>
    </w:p>
    <w:p w14:paraId="114273B2" w14:textId="77777777" w:rsidR="00B72399" w:rsidRDefault="00666CCD" w:rsidP="00666CCD">
      <w:pPr>
        <w:pStyle w:val="Body"/>
        <w:rPr>
          <w:rFonts w:ascii="Times New Roman" w:hAnsi="Times New Roman"/>
          <w:sz w:val="24"/>
          <w:szCs w:val="24"/>
        </w:rPr>
      </w:pPr>
      <w:r>
        <w:rPr>
          <w:rFonts w:ascii="Times New Roman" w:hAnsi="Times New Roman"/>
          <w:sz w:val="24"/>
          <w:szCs w:val="24"/>
        </w:rPr>
        <w:t xml:space="preserve">You will complete </w:t>
      </w:r>
      <w:r>
        <w:rPr>
          <w:rFonts w:ascii="Times New Roman" w:hAnsi="Times New Roman"/>
          <w:sz w:val="24"/>
          <w:szCs w:val="24"/>
          <w:u w:val="single"/>
        </w:rPr>
        <w:t>two</w:t>
      </w:r>
      <w:r>
        <w:rPr>
          <w:rFonts w:ascii="Times New Roman" w:hAnsi="Times New Roman"/>
          <w:sz w:val="24"/>
          <w:szCs w:val="24"/>
        </w:rPr>
        <w:t xml:space="preserve"> case conceptualizations during the semester.  For each case, you will apply a theory of your choosing that has already been reviewed in class to respond to the case example provided.  Case Conceptualization (1) is due </w:t>
      </w:r>
      <w:r>
        <w:rPr>
          <w:rFonts w:ascii="Times New Roman" w:hAnsi="Times New Roman"/>
          <w:b/>
          <w:bCs/>
          <w:sz w:val="24"/>
          <w:szCs w:val="24"/>
        </w:rPr>
        <w:t>October 1</w:t>
      </w:r>
      <w:r w:rsidR="00CB4C74">
        <w:rPr>
          <w:rFonts w:ascii="Times New Roman" w:hAnsi="Times New Roman"/>
          <w:b/>
          <w:bCs/>
          <w:sz w:val="24"/>
          <w:szCs w:val="24"/>
        </w:rPr>
        <w:t>6</w:t>
      </w:r>
      <w:r>
        <w:rPr>
          <w:rFonts w:ascii="Times New Roman" w:hAnsi="Times New Roman"/>
          <w:sz w:val="24"/>
          <w:szCs w:val="24"/>
        </w:rPr>
        <w:t xml:space="preserve">.  You may choose any theory that has been covered to this date.  Case Conceptualization (2) is due </w:t>
      </w:r>
      <w:r>
        <w:rPr>
          <w:rFonts w:ascii="Times New Roman" w:hAnsi="Times New Roman"/>
          <w:b/>
          <w:bCs/>
          <w:sz w:val="24"/>
          <w:szCs w:val="24"/>
        </w:rPr>
        <w:t xml:space="preserve">November </w:t>
      </w:r>
      <w:r w:rsidR="00CB4C74">
        <w:rPr>
          <w:rFonts w:ascii="Times New Roman" w:hAnsi="Times New Roman"/>
          <w:b/>
          <w:bCs/>
          <w:sz w:val="24"/>
          <w:szCs w:val="24"/>
        </w:rPr>
        <w:t>20</w:t>
      </w:r>
      <w:r>
        <w:rPr>
          <w:rFonts w:ascii="Times New Roman" w:hAnsi="Times New Roman"/>
          <w:b/>
          <w:bCs/>
          <w:sz w:val="24"/>
          <w:szCs w:val="24"/>
        </w:rPr>
        <w:t xml:space="preserve">.  </w:t>
      </w:r>
      <w:r>
        <w:rPr>
          <w:rFonts w:ascii="Times New Roman" w:hAnsi="Times New Roman"/>
          <w:sz w:val="24"/>
          <w:szCs w:val="24"/>
        </w:rPr>
        <w:t xml:space="preserve">Each case conceptualization should be 3 to 4 pages in length and double spaced.  You will be provided with a Case Format and a Client Case Description for this assignment. </w:t>
      </w:r>
    </w:p>
    <w:p w14:paraId="3F16128A" w14:textId="6CA35349" w:rsidR="00666CCD" w:rsidRDefault="00B72399"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(CACREP core:  </w:t>
      </w:r>
      <w:r w:rsidR="00495263">
        <w:rPr>
          <w:rFonts w:ascii="Times New Roman" w:hAnsi="Times New Roman"/>
          <w:sz w:val="24"/>
          <w:szCs w:val="24"/>
        </w:rPr>
        <w:t>3.E.1; 3.E.3; 3.E.10</w:t>
      </w:r>
      <w:r>
        <w:rPr>
          <w:rFonts w:ascii="Times New Roman" w:hAnsi="Times New Roman"/>
          <w:sz w:val="24"/>
          <w:szCs w:val="24"/>
        </w:rPr>
        <w:t>)</w:t>
      </w:r>
      <w:r w:rsidR="00666CCD">
        <w:rPr>
          <w:rFonts w:ascii="Times New Roman" w:hAnsi="Times New Roman"/>
          <w:sz w:val="24"/>
          <w:szCs w:val="24"/>
        </w:rPr>
        <w:t xml:space="preserve">  </w:t>
      </w:r>
    </w:p>
    <w:p w14:paraId="4CD20E01" w14:textId="77777777" w:rsidR="00666CCD" w:rsidRDefault="00666CCD" w:rsidP="00666CCD">
      <w:pPr>
        <w:pStyle w:val="Body"/>
        <w:rPr>
          <w:rFonts w:ascii="Times New Roman" w:eastAsia="Times New Roman" w:hAnsi="Times New Roman" w:cs="Times New Roman"/>
          <w:sz w:val="24"/>
          <w:szCs w:val="24"/>
        </w:rPr>
      </w:pPr>
    </w:p>
    <w:p w14:paraId="31700CFD" w14:textId="139E2014"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CE02C5" w:rsidRPr="00CE02C5">
        <w:rPr>
          <w:rFonts w:ascii="Times New Roman" w:hAnsi="Times New Roman"/>
          <w:b/>
          <w:bCs/>
          <w:sz w:val="24"/>
          <w:szCs w:val="24"/>
        </w:rPr>
        <w:t>Please note</w:t>
      </w:r>
      <w:r w:rsidR="00CE02C5">
        <w:rPr>
          <w:rFonts w:ascii="Times New Roman" w:hAnsi="Times New Roman"/>
          <w:sz w:val="24"/>
          <w:szCs w:val="24"/>
        </w:rPr>
        <w:t xml:space="preserve">:  </w:t>
      </w:r>
      <w:r>
        <w:rPr>
          <w:rFonts w:ascii="Times New Roman" w:hAnsi="Times New Roman"/>
          <w:sz w:val="24"/>
          <w:szCs w:val="24"/>
        </w:rPr>
        <w:t xml:space="preserve">This assignment is a Wake Forest </w:t>
      </w:r>
      <w:r>
        <w:rPr>
          <w:rFonts w:ascii="Times New Roman" w:hAnsi="Times New Roman"/>
          <w:i/>
          <w:iCs/>
          <w:sz w:val="24"/>
          <w:szCs w:val="24"/>
        </w:rPr>
        <w:t>Signature</w:t>
      </w:r>
      <w:r>
        <w:rPr>
          <w:rFonts w:ascii="Times New Roman" w:hAnsi="Times New Roman"/>
          <w:sz w:val="24"/>
          <w:szCs w:val="24"/>
        </w:rPr>
        <w:t xml:space="preserve"> assignment and will be submitted via Anthology Portfolio (formerly </w:t>
      </w:r>
      <w:r>
        <w:rPr>
          <w:rFonts w:ascii="Times New Roman" w:hAnsi="Times New Roman"/>
          <w:sz w:val="24"/>
          <w:szCs w:val="24"/>
          <w:lang w:val="de-DE"/>
        </w:rPr>
        <w:t>Chalk &amp; Wire</w:t>
      </w:r>
      <w:r>
        <w:rPr>
          <w:rFonts w:ascii="Times New Roman" w:hAnsi="Times New Roman"/>
          <w:sz w:val="24"/>
          <w:szCs w:val="24"/>
        </w:rPr>
        <w:t>).  Anthology Portfolio (</w:t>
      </w:r>
      <w:r>
        <w:rPr>
          <w:rFonts w:ascii="Times New Roman" w:hAnsi="Times New Roman"/>
          <w:sz w:val="24"/>
          <w:szCs w:val="24"/>
          <w:lang w:val="de-DE"/>
        </w:rPr>
        <w:t>Chalk &amp; Wire</w:t>
      </w:r>
      <w:r>
        <w:rPr>
          <w:rFonts w:ascii="Times New Roman" w:hAnsi="Times New Roman"/>
          <w:sz w:val="24"/>
          <w:szCs w:val="24"/>
        </w:rPr>
        <w:t>) is an assessment program used for gathering data. You will learn more about Chalk &amp; Wire in your skills class</w:t>
      </w:r>
      <w:r w:rsidR="00CE02C5">
        <w:rPr>
          <w:rFonts w:ascii="Times New Roman" w:hAnsi="Times New Roman"/>
          <w:sz w:val="24"/>
          <w:szCs w:val="24"/>
        </w:rPr>
        <w:t xml:space="preserve"> though</w:t>
      </w:r>
      <w:r>
        <w:rPr>
          <w:rFonts w:ascii="Times New Roman" w:hAnsi="Times New Roman"/>
          <w:sz w:val="24"/>
          <w:szCs w:val="24"/>
        </w:rPr>
        <w:t xml:space="preserve"> I </w:t>
      </w:r>
      <w:r w:rsidR="00CE02C5">
        <w:rPr>
          <w:rFonts w:ascii="Times New Roman" w:hAnsi="Times New Roman"/>
          <w:sz w:val="24"/>
          <w:szCs w:val="24"/>
        </w:rPr>
        <w:t>can</w:t>
      </w:r>
      <w:r>
        <w:rPr>
          <w:rFonts w:ascii="Times New Roman" w:hAnsi="Times New Roman"/>
          <w:sz w:val="24"/>
          <w:szCs w:val="24"/>
        </w:rPr>
        <w:t xml:space="preserve"> answer any questions to provide additional clarity as needed. </w:t>
      </w:r>
    </w:p>
    <w:p w14:paraId="32AF0A78" w14:textId="77777777" w:rsidR="00666CCD" w:rsidRDefault="00666CCD" w:rsidP="00666CCD">
      <w:pPr>
        <w:pStyle w:val="Body"/>
        <w:rPr>
          <w:rFonts w:ascii="Times New Roman" w:eastAsia="Times New Roman" w:hAnsi="Times New Roman" w:cs="Times New Roman"/>
          <w:sz w:val="24"/>
          <w:szCs w:val="24"/>
        </w:rPr>
      </w:pPr>
    </w:p>
    <w:p w14:paraId="00317F28"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b/>
          <w:bCs/>
          <w:sz w:val="24"/>
          <w:szCs w:val="24"/>
        </w:rPr>
        <w:t>Theoretical Orientation Paper and Metaphorical Object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 points</w:t>
      </w:r>
    </w:p>
    <w:p w14:paraId="05E7C1AE" w14:textId="3E1395F4"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For this assignment you will complete a brief paper outlining your current theoretical orientation.   Your paper should include theoretical concepts and techniques from a minimum of three (3) theories discussed during the semester.  In addition, you will select an object that is a metaphorical representation of your current theoretical orientation.  The object can be a painting, food, poem, quilt, etc.  The metaphorical objects will be presented in class. The paper, object, and presentation are due </w:t>
      </w:r>
      <w:r w:rsidR="00CB4C74">
        <w:rPr>
          <w:rFonts w:ascii="Times New Roman" w:hAnsi="Times New Roman"/>
          <w:b/>
          <w:bCs/>
          <w:sz w:val="24"/>
          <w:szCs w:val="24"/>
        </w:rPr>
        <w:t>December 4</w:t>
      </w:r>
      <w:r>
        <w:rPr>
          <w:rFonts w:ascii="Times New Roman" w:hAnsi="Times New Roman"/>
          <w:b/>
          <w:bCs/>
          <w:sz w:val="24"/>
          <w:szCs w:val="24"/>
        </w:rPr>
        <w:t xml:space="preserve">. </w:t>
      </w:r>
      <w:r>
        <w:rPr>
          <w:rFonts w:ascii="Times New Roman" w:hAnsi="Times New Roman"/>
          <w:sz w:val="24"/>
          <w:szCs w:val="24"/>
        </w:rPr>
        <w:t xml:space="preserve"> A more detailed handout for this assignment will be provided. </w:t>
      </w:r>
      <w:r w:rsidR="00B72399">
        <w:rPr>
          <w:rFonts w:ascii="Times New Roman" w:hAnsi="Times New Roman"/>
          <w:sz w:val="24"/>
          <w:szCs w:val="24"/>
        </w:rPr>
        <w:t xml:space="preserve">(CACREP core:  </w:t>
      </w:r>
      <w:r w:rsidR="00495263">
        <w:rPr>
          <w:rFonts w:ascii="Times New Roman" w:hAnsi="Times New Roman"/>
          <w:sz w:val="24"/>
          <w:szCs w:val="24"/>
        </w:rPr>
        <w:t>3.E.1; 3.E.8; 3.E.10; 3.E.21</w:t>
      </w:r>
      <w:r w:rsidR="00B72399">
        <w:rPr>
          <w:rFonts w:ascii="Times New Roman" w:hAnsi="Times New Roman"/>
          <w:sz w:val="24"/>
          <w:szCs w:val="24"/>
        </w:rPr>
        <w:t>)</w:t>
      </w:r>
    </w:p>
    <w:p w14:paraId="26FDE0C5" w14:textId="77777777" w:rsidR="00666CCD" w:rsidRDefault="00666CCD" w:rsidP="00666CCD">
      <w:pPr>
        <w:pStyle w:val="Body"/>
        <w:jc w:val="center"/>
        <w:rPr>
          <w:b/>
          <w:bCs/>
        </w:rPr>
      </w:pPr>
    </w:p>
    <w:p w14:paraId="74A49C06"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b/>
          <w:bCs/>
          <w:sz w:val="24"/>
          <w:szCs w:val="24"/>
        </w:rPr>
        <w:t>Mid-term Exam</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 points</w:t>
      </w:r>
    </w:p>
    <w:p w14:paraId="6A027D83" w14:textId="41D6FA72"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Students will demonstrate knowledge of key counseling terms, names, and concepts associated with the major counseling theories from Chapters 1-7.  Theories covered include: Psychoanalytic, </w:t>
      </w:r>
      <w:proofErr w:type="spellStart"/>
      <w:r>
        <w:rPr>
          <w:rFonts w:ascii="Times New Roman" w:hAnsi="Times New Roman"/>
          <w:sz w:val="24"/>
          <w:szCs w:val="24"/>
        </w:rPr>
        <w:t>Neoanalytic</w:t>
      </w:r>
      <w:proofErr w:type="spellEnd"/>
      <w:r>
        <w:rPr>
          <w:rFonts w:ascii="Times New Roman" w:hAnsi="Times New Roman"/>
          <w:sz w:val="24"/>
          <w:szCs w:val="24"/>
        </w:rPr>
        <w:t xml:space="preserve">, Individual Psychology, </w:t>
      </w:r>
      <w:r w:rsidR="00A70C12">
        <w:rPr>
          <w:rFonts w:ascii="Times New Roman" w:hAnsi="Times New Roman"/>
          <w:sz w:val="24"/>
          <w:szCs w:val="24"/>
        </w:rPr>
        <w:t xml:space="preserve">Analytic Psychology, </w:t>
      </w:r>
      <w:r>
        <w:rPr>
          <w:rFonts w:ascii="Times New Roman" w:hAnsi="Times New Roman"/>
          <w:sz w:val="24"/>
          <w:szCs w:val="24"/>
        </w:rPr>
        <w:t xml:space="preserve">Person-Centered, Existential, and Gestalt. The exam is open book and open notes.  The exam will be </w:t>
      </w:r>
      <w:r w:rsidR="00CB4C74">
        <w:rPr>
          <w:rFonts w:ascii="Times New Roman" w:hAnsi="Times New Roman"/>
          <w:b/>
          <w:bCs/>
          <w:sz w:val="24"/>
          <w:szCs w:val="24"/>
        </w:rPr>
        <w:t>October 2</w:t>
      </w:r>
      <w:r>
        <w:rPr>
          <w:rFonts w:ascii="Times New Roman" w:hAnsi="Times New Roman"/>
          <w:b/>
          <w:bCs/>
          <w:sz w:val="24"/>
          <w:szCs w:val="24"/>
        </w:rPr>
        <w:t xml:space="preserve"> </w:t>
      </w:r>
      <w:r>
        <w:rPr>
          <w:rFonts w:ascii="Times New Roman" w:hAnsi="Times New Roman"/>
          <w:sz w:val="24"/>
          <w:szCs w:val="24"/>
        </w:rPr>
        <w:t xml:space="preserve">and completed in class using Canvas.  </w:t>
      </w:r>
      <w:r w:rsidR="00CF2F02">
        <w:rPr>
          <w:rFonts w:ascii="Times New Roman" w:hAnsi="Times New Roman"/>
          <w:sz w:val="24"/>
          <w:szCs w:val="24"/>
        </w:rPr>
        <w:t>(CACREP Core:  3.E.1; 2; 3; 6; 7; 8;10;11;13;15)</w:t>
      </w:r>
    </w:p>
    <w:p w14:paraId="2173F314" w14:textId="77777777" w:rsidR="00666CCD" w:rsidRDefault="00666CCD" w:rsidP="00666CCD">
      <w:pPr>
        <w:pStyle w:val="Body"/>
        <w:rPr>
          <w:rFonts w:ascii="Times New Roman" w:eastAsia="Times New Roman" w:hAnsi="Times New Roman" w:cs="Times New Roman"/>
          <w:sz w:val="24"/>
          <w:szCs w:val="24"/>
        </w:rPr>
      </w:pPr>
    </w:p>
    <w:p w14:paraId="78410607"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b/>
          <w:bCs/>
          <w:sz w:val="24"/>
          <w:szCs w:val="24"/>
        </w:rPr>
        <w:t>Final Exam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 points</w:t>
      </w:r>
    </w:p>
    <w:p w14:paraId="5D28E903" w14:textId="77777777" w:rsidR="00CF2F02"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Students will demonstrate knowledge of key counseling terms, names, and concepts associated with the major counseling theories from Chapters 8-17 (excluding Chapter 13).  Theories on the final exam will include:  Behavior, Rational-Emotive Behavior, Cognitive-Behavioral, Reality, Feminist, Acceptance and Compassion, Dialectical Behavior, Solution-Focused, Narrative, and Theory Integration.  The final exam will be completed in class using Canvas during exam week (</w:t>
      </w:r>
      <w:r>
        <w:rPr>
          <w:rFonts w:ascii="Times New Roman" w:hAnsi="Times New Roman"/>
          <w:b/>
          <w:bCs/>
          <w:sz w:val="24"/>
          <w:szCs w:val="24"/>
        </w:rPr>
        <w:t>December)</w:t>
      </w:r>
      <w:r>
        <w:rPr>
          <w:rFonts w:ascii="Times New Roman" w:hAnsi="Times New Roman"/>
          <w:sz w:val="24"/>
          <w:szCs w:val="24"/>
        </w:rPr>
        <w:t xml:space="preserve"> according to the university schedule. </w:t>
      </w:r>
    </w:p>
    <w:p w14:paraId="6917BF45" w14:textId="709D49E6"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(CACREP Core:</w:t>
      </w:r>
      <w:r w:rsidR="001A6C77">
        <w:rPr>
          <w:rFonts w:ascii="Times New Roman" w:hAnsi="Times New Roman"/>
          <w:sz w:val="24"/>
          <w:szCs w:val="24"/>
        </w:rPr>
        <w:t xml:space="preserve"> </w:t>
      </w:r>
      <w:r w:rsidR="001A6C77">
        <w:rPr>
          <w:rFonts w:ascii="Times New Roman" w:hAnsi="Times New Roman"/>
          <w:sz w:val="24"/>
          <w:szCs w:val="24"/>
        </w:rPr>
        <w:t>3.E.1; 2; 3; 6; 7; 8;10;11;13;15)</w:t>
      </w:r>
      <w:r>
        <w:rPr>
          <w:rFonts w:ascii="Times New Roman" w:hAnsi="Times New Roman"/>
          <w:sz w:val="24"/>
          <w:szCs w:val="24"/>
        </w:rPr>
        <w:t>.</w:t>
      </w:r>
    </w:p>
    <w:p w14:paraId="4F11AD61" w14:textId="77777777" w:rsidR="00666CCD" w:rsidRDefault="00666CCD" w:rsidP="00666CCD">
      <w:pPr>
        <w:pStyle w:val="Body"/>
        <w:rPr>
          <w:rFonts w:ascii="Times New Roman" w:eastAsia="Times New Roman" w:hAnsi="Times New Roman" w:cs="Times New Roman"/>
          <w:sz w:val="24"/>
          <w:szCs w:val="24"/>
        </w:rPr>
      </w:pPr>
    </w:p>
    <w:p w14:paraId="743550FB" w14:textId="77777777" w:rsidR="00666CCD" w:rsidRDefault="00666CCD" w:rsidP="00666CCD">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Course Evaluation</w:t>
      </w:r>
    </w:p>
    <w:p w14:paraId="3C7098DB"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Attendance and Participation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15 points</w:t>
      </w:r>
    </w:p>
    <w:p w14:paraId="46A4E426"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Theory Journal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15 points</w:t>
      </w:r>
    </w:p>
    <w:p w14:paraId="3ED1506F"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Case Conceptualizations (2)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 points</w:t>
      </w:r>
    </w:p>
    <w:p w14:paraId="7F0788DD"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Theoretical Orientation Paper/Metaphorical Object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15 points</w:t>
      </w:r>
    </w:p>
    <w:p w14:paraId="5F1A7E9E"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Mid-Term Exam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15 points</w:t>
      </w:r>
    </w:p>
    <w:p w14:paraId="167868D0"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u w:val="single"/>
        </w:rPr>
        <w:t>Final Exam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hAnsi="Times New Roman"/>
          <w:sz w:val="24"/>
          <w:szCs w:val="24"/>
          <w:u w:val="single"/>
        </w:rPr>
        <w:t>20 points</w:t>
      </w:r>
    </w:p>
    <w:p w14:paraId="05D8B06A" w14:textId="6F52AFF1" w:rsidR="00666CCD" w:rsidRPr="00CF2F02" w:rsidRDefault="00666CCD" w:rsidP="00CF2F02">
      <w:pPr>
        <w:pStyle w:val="Body"/>
        <w:rPr>
          <w:rFonts w:ascii="Times New Roman" w:eastAsia="Times New Roman" w:hAnsi="Times New Roman" w:cs="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 points</w:t>
      </w:r>
    </w:p>
    <w:p w14:paraId="64F48049" w14:textId="77777777" w:rsidR="00666CCD" w:rsidRDefault="00666CCD" w:rsidP="00666CCD">
      <w:pPr>
        <w:pStyle w:val="Body"/>
        <w:rPr>
          <w:rFonts w:ascii="Times New Roman" w:eastAsia="Times New Roman" w:hAnsi="Times New Roman" w:cs="Times New Roman"/>
          <w:b/>
          <w:bCs/>
          <w:sz w:val="24"/>
          <w:szCs w:val="24"/>
          <w:u w:val="single"/>
        </w:rPr>
      </w:pPr>
    </w:p>
    <w:p w14:paraId="12EA700D" w14:textId="77777777" w:rsidR="00666CCD" w:rsidRDefault="00666CCD" w:rsidP="00666CCD">
      <w:pPr>
        <w:pStyle w:val="Body"/>
        <w:jc w:val="center"/>
        <w:rPr>
          <w:rFonts w:ascii="Times New Roman" w:eastAsia="Times New Roman" w:hAnsi="Times New Roman" w:cs="Times New Roman"/>
          <w:b/>
          <w:bCs/>
          <w:sz w:val="24"/>
          <w:szCs w:val="24"/>
          <w:u w:val="single"/>
        </w:rPr>
      </w:pPr>
      <w:r>
        <w:rPr>
          <w:rFonts w:ascii="Times New Roman" w:hAnsi="Times New Roman"/>
          <w:b/>
          <w:bCs/>
          <w:sz w:val="24"/>
          <w:szCs w:val="24"/>
        </w:rPr>
        <w:t xml:space="preserve">         </w:t>
      </w:r>
      <w:r>
        <w:rPr>
          <w:rFonts w:ascii="Times New Roman" w:hAnsi="Times New Roman"/>
          <w:b/>
          <w:bCs/>
          <w:sz w:val="24"/>
          <w:szCs w:val="24"/>
          <w:u w:val="single"/>
        </w:rPr>
        <w:t>Grading Scale/Points</w:t>
      </w:r>
    </w:p>
    <w:p w14:paraId="46D95C0B" w14:textId="77777777" w:rsidR="00666CCD" w:rsidRDefault="00666CCD" w:rsidP="00666CCD">
      <w:pPr>
        <w:pStyle w:val="Body"/>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A</w:t>
      </w:r>
      <w:r>
        <w:rPr>
          <w:rFonts w:ascii="Times New Roman" w:eastAsia="Times New Roman" w:hAnsi="Times New Roman" w:cs="Times New Roman"/>
          <w:sz w:val="24"/>
          <w:szCs w:val="24"/>
        </w:rPr>
        <w:tab/>
      </w:r>
      <w:r>
        <w:rPr>
          <w:rFonts w:ascii="Times New Roman" w:hAnsi="Times New Roman"/>
          <w:sz w:val="24"/>
          <w:szCs w:val="24"/>
        </w:rPr>
        <w:t>93-100</w:t>
      </w:r>
    </w:p>
    <w:p w14:paraId="1BACEA1D" w14:textId="77777777" w:rsidR="00666CCD" w:rsidRDefault="00666CCD" w:rsidP="00666CCD">
      <w:pPr>
        <w:pStyle w:val="Body"/>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A-</w:t>
      </w:r>
      <w:r>
        <w:rPr>
          <w:rFonts w:ascii="Times New Roman" w:eastAsia="Times New Roman" w:hAnsi="Times New Roman" w:cs="Times New Roman"/>
          <w:sz w:val="24"/>
          <w:szCs w:val="24"/>
        </w:rPr>
        <w:tab/>
        <w:t xml:space="preserve"> </w:t>
      </w:r>
      <w:r>
        <w:rPr>
          <w:rFonts w:ascii="Times New Roman" w:hAnsi="Times New Roman"/>
          <w:sz w:val="24"/>
          <w:szCs w:val="24"/>
        </w:rPr>
        <w:t>90-92</w:t>
      </w:r>
    </w:p>
    <w:p w14:paraId="539E2563" w14:textId="77777777" w:rsidR="00666CCD" w:rsidRDefault="00666CCD" w:rsidP="00666CCD">
      <w:pPr>
        <w:pStyle w:val="Body"/>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ab/>
        <w:t xml:space="preserve"> </w:t>
      </w:r>
      <w:r>
        <w:rPr>
          <w:rFonts w:ascii="Times New Roman" w:hAnsi="Times New Roman"/>
          <w:sz w:val="24"/>
          <w:szCs w:val="24"/>
        </w:rPr>
        <w:t>87-89</w:t>
      </w:r>
    </w:p>
    <w:p w14:paraId="750D3269" w14:textId="77777777" w:rsidR="00666CCD" w:rsidRDefault="00666CCD" w:rsidP="00666CCD">
      <w:pPr>
        <w:pStyle w:val="Body"/>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ab/>
        <w:t xml:space="preserve"> </w:t>
      </w:r>
      <w:r>
        <w:rPr>
          <w:rFonts w:ascii="Times New Roman" w:hAnsi="Times New Roman"/>
          <w:sz w:val="24"/>
          <w:szCs w:val="24"/>
        </w:rPr>
        <w:t>83-86</w:t>
      </w:r>
    </w:p>
    <w:p w14:paraId="1653D21E" w14:textId="77777777" w:rsidR="00666CCD" w:rsidRDefault="00666CCD" w:rsidP="00666CCD">
      <w:pPr>
        <w:pStyle w:val="Body"/>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B-</w:t>
      </w:r>
      <w:r>
        <w:rPr>
          <w:rFonts w:ascii="Times New Roman" w:eastAsia="Times New Roman" w:hAnsi="Times New Roman" w:cs="Times New Roman"/>
          <w:sz w:val="24"/>
          <w:szCs w:val="24"/>
        </w:rPr>
        <w:tab/>
        <w:t xml:space="preserve"> </w:t>
      </w:r>
      <w:r>
        <w:rPr>
          <w:rFonts w:ascii="Times New Roman" w:hAnsi="Times New Roman"/>
          <w:sz w:val="24"/>
          <w:szCs w:val="24"/>
        </w:rPr>
        <w:t>80-82</w:t>
      </w:r>
    </w:p>
    <w:p w14:paraId="28B09900" w14:textId="77777777" w:rsidR="00666CCD" w:rsidRDefault="00666CCD" w:rsidP="00666CCD">
      <w:pPr>
        <w:pStyle w:val="Body"/>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C+</w:t>
      </w:r>
      <w:r>
        <w:rPr>
          <w:rFonts w:ascii="Times New Roman" w:eastAsia="Times New Roman" w:hAnsi="Times New Roman" w:cs="Times New Roman"/>
          <w:sz w:val="24"/>
          <w:szCs w:val="24"/>
        </w:rPr>
        <w:tab/>
        <w:t xml:space="preserve"> </w:t>
      </w:r>
      <w:r>
        <w:rPr>
          <w:rFonts w:ascii="Times New Roman" w:hAnsi="Times New Roman"/>
          <w:sz w:val="24"/>
          <w:szCs w:val="24"/>
        </w:rPr>
        <w:t>77-79</w:t>
      </w:r>
    </w:p>
    <w:p w14:paraId="19EA4F26" w14:textId="77777777" w:rsidR="00666CCD" w:rsidRDefault="00666CCD" w:rsidP="00666CCD">
      <w:pPr>
        <w:pStyle w:val="Body"/>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C</w:t>
      </w:r>
      <w:r>
        <w:rPr>
          <w:rFonts w:ascii="Times New Roman" w:eastAsia="Times New Roman" w:hAnsi="Times New Roman" w:cs="Times New Roman"/>
          <w:sz w:val="24"/>
          <w:szCs w:val="24"/>
        </w:rPr>
        <w:tab/>
        <w:t xml:space="preserve"> </w:t>
      </w:r>
      <w:r>
        <w:rPr>
          <w:rFonts w:ascii="Times New Roman" w:hAnsi="Times New Roman"/>
          <w:sz w:val="24"/>
          <w:szCs w:val="24"/>
        </w:rPr>
        <w:t>70-76</w:t>
      </w:r>
    </w:p>
    <w:p w14:paraId="4CEB167B" w14:textId="77777777" w:rsidR="00666CCD" w:rsidRDefault="00666CCD" w:rsidP="00666CCD">
      <w:pPr>
        <w:pStyle w:val="Body"/>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F</w:t>
      </w:r>
      <w:proofErr w:type="gramStart"/>
      <w:r>
        <w:rPr>
          <w:rFonts w:ascii="Times New Roman" w:eastAsia="Times New Roman" w:hAnsi="Times New Roman" w:cs="Times New Roman"/>
          <w:sz w:val="24"/>
          <w:szCs w:val="24"/>
        </w:rPr>
        <w:tab/>
        <w:t xml:space="preserve">  </w:t>
      </w:r>
      <w:r>
        <w:rPr>
          <w:rFonts w:ascii="Times New Roman" w:hAnsi="Times New Roman"/>
          <w:sz w:val="24"/>
          <w:szCs w:val="24"/>
        </w:rPr>
        <w:t>0</w:t>
      </w:r>
      <w:proofErr w:type="gramEnd"/>
      <w:r>
        <w:rPr>
          <w:rFonts w:ascii="Times New Roman" w:hAnsi="Times New Roman"/>
          <w:sz w:val="24"/>
          <w:szCs w:val="24"/>
        </w:rPr>
        <w:t>-69</w:t>
      </w:r>
    </w:p>
    <w:p w14:paraId="71CA56EE" w14:textId="77777777" w:rsidR="00666CCD" w:rsidRDefault="00666CCD" w:rsidP="00666CCD">
      <w:pPr>
        <w:pStyle w:val="Body"/>
        <w:rPr>
          <w:b/>
          <w:bCs/>
        </w:rPr>
      </w:pPr>
    </w:p>
    <w:p w14:paraId="7A75D807" w14:textId="77777777" w:rsidR="00666CCD" w:rsidRDefault="00666CCD" w:rsidP="00666CCD">
      <w:pPr>
        <w:pStyle w:val="Body"/>
        <w:rPr>
          <w:b/>
          <w:bCs/>
        </w:rPr>
      </w:pPr>
    </w:p>
    <w:p w14:paraId="15ED7038" w14:textId="77777777" w:rsidR="00666CCD" w:rsidRDefault="00666CCD" w:rsidP="00666CCD">
      <w:pPr>
        <w:pStyle w:val="Body"/>
        <w:rPr>
          <w:b/>
          <w:bCs/>
        </w:rPr>
      </w:pPr>
    </w:p>
    <w:p w14:paraId="50F6C891" w14:textId="77777777" w:rsidR="00666CCD" w:rsidRDefault="00666CCD" w:rsidP="00666CCD">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Late Assignments</w:t>
      </w:r>
    </w:p>
    <w:p w14:paraId="267953AB" w14:textId="77777777" w:rsidR="00666CCD" w:rsidRDefault="00666CCD" w:rsidP="00666CCD">
      <w:pPr>
        <w:pStyle w:val="Body"/>
        <w:rPr>
          <w:rFonts w:ascii="Times New Roman" w:hAnsi="Times New Roman"/>
          <w:sz w:val="24"/>
          <w:szCs w:val="24"/>
        </w:rPr>
      </w:pPr>
      <w:r>
        <w:rPr>
          <w:rFonts w:ascii="Times New Roman" w:hAnsi="Times New Roman"/>
          <w:sz w:val="24"/>
          <w:szCs w:val="24"/>
        </w:rPr>
        <w:t>You are responsible for turning in assignments on time as indicated by the syllabus via Canvas or Anthology Portfolio (</w:t>
      </w:r>
      <w:r>
        <w:rPr>
          <w:rFonts w:ascii="Times New Roman" w:hAnsi="Times New Roman"/>
          <w:sz w:val="24"/>
          <w:szCs w:val="24"/>
          <w:lang w:val="de-DE"/>
        </w:rPr>
        <w:t>Chalk and Wire</w:t>
      </w:r>
      <w:r>
        <w:rPr>
          <w:rFonts w:ascii="Times New Roman" w:hAnsi="Times New Roman"/>
          <w:sz w:val="24"/>
          <w:szCs w:val="24"/>
        </w:rPr>
        <w:t>). You may receive point reductions on assignments that are submitted late.  A few minutes late = a late submitted assignment.  Please see me prior to an assignment due date if you believe you have an exceptional circumstance.</w:t>
      </w:r>
    </w:p>
    <w:p w14:paraId="178B9DAB" w14:textId="77777777" w:rsidR="00666CCD" w:rsidRDefault="00666CCD" w:rsidP="00666CCD">
      <w:pPr>
        <w:pStyle w:val="Body"/>
        <w:rPr>
          <w:rFonts w:ascii="Times New Roman" w:hAnsi="Times New Roman"/>
          <w:sz w:val="24"/>
          <w:szCs w:val="24"/>
        </w:rPr>
      </w:pPr>
    </w:p>
    <w:p w14:paraId="622C54BA" w14:textId="77777777" w:rsidR="00666CCD" w:rsidRPr="00162AA9" w:rsidRDefault="00666CCD" w:rsidP="00666CCD">
      <w:pPr>
        <w:pStyle w:val="Body"/>
        <w:rPr>
          <w:rFonts w:ascii="Times New Roman" w:hAnsi="Times New Roman"/>
          <w:sz w:val="24"/>
          <w:szCs w:val="24"/>
        </w:rPr>
      </w:pPr>
    </w:p>
    <w:p w14:paraId="59BB58D5" w14:textId="77777777" w:rsidR="00666CCD" w:rsidRDefault="00666CCD" w:rsidP="00666CCD">
      <w:pPr>
        <w:pStyle w:val="Body"/>
        <w:jc w:val="center"/>
        <w:rPr>
          <w:rFonts w:ascii="Times New Roman" w:eastAsia="Times New Roman" w:hAnsi="Times New Roman" w:cs="Times New Roman"/>
          <w:b/>
          <w:bCs/>
          <w:sz w:val="26"/>
          <w:szCs w:val="26"/>
        </w:rPr>
      </w:pPr>
      <w:r>
        <w:rPr>
          <w:rFonts w:ascii="Times New Roman" w:hAnsi="Times New Roman"/>
          <w:b/>
          <w:bCs/>
          <w:sz w:val="26"/>
          <w:szCs w:val="26"/>
        </w:rPr>
        <w:t>Course Schedule</w:t>
      </w:r>
    </w:p>
    <w:p w14:paraId="034BC77D" w14:textId="77777777" w:rsidR="00666CCD" w:rsidRDefault="00666CCD" w:rsidP="00666CCD">
      <w:pPr>
        <w:pStyle w:val="Body"/>
      </w:pPr>
    </w:p>
    <w:p w14:paraId="0D30AD4D" w14:textId="77777777" w:rsidR="00666CCD" w:rsidRDefault="00666CCD" w:rsidP="00666CCD">
      <w:pPr>
        <w:pStyle w:val="Body"/>
      </w:pPr>
    </w:p>
    <w:p w14:paraId="1F7520DE" w14:textId="77777777" w:rsidR="00666CCD" w:rsidRDefault="00666CCD" w:rsidP="00666CCD">
      <w:pPr>
        <w:pStyle w:val="Body"/>
      </w:pPr>
    </w:p>
    <w:p w14:paraId="6B7AB077" w14:textId="77777777" w:rsidR="00666CCD" w:rsidRDefault="00666CCD" w:rsidP="00666CCD">
      <w:pPr>
        <w:pStyle w:val="Body"/>
        <w:rPr>
          <w:rFonts w:ascii="Times New Roman" w:eastAsia="Times New Roman" w:hAnsi="Times New Roman" w:cs="Times New Roman"/>
          <w:b/>
          <w:bCs/>
          <w:sz w:val="24"/>
          <w:szCs w:val="24"/>
        </w:rPr>
      </w:pPr>
      <w:r>
        <w:t xml:space="preserve">  </w:t>
      </w:r>
      <w:r>
        <w:rPr>
          <w:b/>
          <w:bCs/>
        </w:rPr>
        <w:t xml:space="preserve"> </w:t>
      </w:r>
      <w:r>
        <w:rPr>
          <w:rFonts w:ascii="Times New Roman" w:hAnsi="Times New Roman"/>
          <w:b/>
          <w:bCs/>
          <w:sz w:val="24"/>
          <w:szCs w:val="24"/>
          <w:u w:val="single"/>
        </w:rPr>
        <w:t>Date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Pr>
          <w:rFonts w:ascii="Times New Roman" w:hAnsi="Times New Roman"/>
          <w:b/>
          <w:bCs/>
          <w:sz w:val="24"/>
          <w:szCs w:val="24"/>
          <w:u w:val="single"/>
        </w:rPr>
        <w:t>Topic</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Pr>
          <w:rFonts w:ascii="Times New Roman" w:hAnsi="Times New Roman"/>
          <w:b/>
          <w:bCs/>
          <w:sz w:val="24"/>
          <w:szCs w:val="24"/>
          <w:u w:val="single"/>
        </w:rPr>
        <w:t>Readings/Assignments</w:t>
      </w:r>
    </w:p>
    <w:p w14:paraId="5CD0AF4A" w14:textId="77777777" w:rsidR="00666CCD" w:rsidRDefault="00666CCD" w:rsidP="00666CCD">
      <w:pPr>
        <w:pStyle w:val="Body"/>
        <w:rPr>
          <w:rFonts w:ascii="Times New Roman" w:eastAsia="Times New Roman" w:hAnsi="Times New Roman" w:cs="Times New Roman"/>
          <w:sz w:val="24"/>
          <w:szCs w:val="24"/>
        </w:rPr>
      </w:pPr>
    </w:p>
    <w:p w14:paraId="4CE19B40" w14:textId="7963E795"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August 2</w:t>
      </w:r>
      <w:r w:rsidR="00610432">
        <w:rPr>
          <w:rFonts w:ascii="Times New Roman" w:hAnsi="Times New Roman"/>
          <w:sz w:val="24"/>
          <w:szCs w:val="24"/>
        </w:rPr>
        <w:t>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Introductions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Survey</w:t>
      </w:r>
    </w:p>
    <w:p w14:paraId="060DB946" w14:textId="77777777" w:rsidR="00666CCD" w:rsidRDefault="00666CCD" w:rsidP="00666CCD">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Course Overview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Chapter </w:t>
      </w:r>
      <w:proofErr w:type="gramStart"/>
      <w:r>
        <w:rPr>
          <w:rFonts w:ascii="Times New Roman" w:eastAsia="Times New Roman" w:hAnsi="Times New Roman" w:cs="Times New Roman"/>
          <w:sz w:val="24"/>
          <w:szCs w:val="24"/>
        </w:rPr>
        <w:t>1  Murdock</w:t>
      </w:r>
      <w:proofErr w:type="gramEnd"/>
    </w:p>
    <w:p w14:paraId="57896FCB" w14:textId="77777777" w:rsidR="00666CCD" w:rsidRDefault="00666CCD" w:rsidP="00666CCD">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Syllabus Review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E92B5E2" w14:textId="77777777" w:rsidR="00666CCD" w:rsidRDefault="00666CCD" w:rsidP="00666CCD">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Theory is a Good Thing</w:t>
      </w:r>
    </w:p>
    <w:p w14:paraId="6D587198" w14:textId="77777777" w:rsidR="00666CCD" w:rsidRDefault="00666CCD" w:rsidP="00666CCD">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Psychoanalysis (Intro)</w:t>
      </w:r>
      <w:r>
        <w:rPr>
          <w:rFonts w:ascii="Times New Roman" w:eastAsia="Times New Roman" w:hAnsi="Times New Roman" w:cs="Times New Roman"/>
          <w:sz w:val="24"/>
          <w:szCs w:val="24"/>
        </w:rPr>
        <w:tab/>
      </w:r>
    </w:p>
    <w:p w14:paraId="750AD3E5" w14:textId="77777777" w:rsidR="00666CCD" w:rsidRDefault="00666CCD" w:rsidP="00666CCD">
      <w:pPr>
        <w:pStyle w:val="Body"/>
        <w:rPr>
          <w:rFonts w:ascii="Times New Roman" w:eastAsia="Times New Roman" w:hAnsi="Times New Roman" w:cs="Times New Roman"/>
          <w:sz w:val="24"/>
          <w:szCs w:val="24"/>
        </w:rPr>
      </w:pPr>
    </w:p>
    <w:p w14:paraId="3B6FE5D0" w14:textId="62A8472D" w:rsidR="00666CCD" w:rsidRDefault="00610432" w:rsidP="00666CCD">
      <w:pPr>
        <w:pStyle w:val="Body"/>
        <w:rPr>
          <w:rFonts w:ascii="Times New Roman" w:eastAsia="Times New Roman" w:hAnsi="Times New Roman" w:cs="Times New Roman"/>
          <w:sz w:val="24"/>
          <w:szCs w:val="24"/>
        </w:rPr>
      </w:pPr>
      <w:r>
        <w:rPr>
          <w:rFonts w:ascii="Times New Roman" w:hAnsi="Times New Roman"/>
          <w:sz w:val="24"/>
          <w:szCs w:val="24"/>
        </w:rPr>
        <w:t>September 4</w:t>
      </w:r>
      <w:r w:rsidR="00666CCD">
        <w:rPr>
          <w:rFonts w:ascii="Times New Roman" w:hAnsi="Times New Roman"/>
          <w:sz w:val="24"/>
          <w:szCs w:val="24"/>
        </w:rPr>
        <w:tab/>
      </w:r>
      <w:r w:rsidR="00666CCD">
        <w:rPr>
          <w:rFonts w:ascii="Times New Roman" w:hAnsi="Times New Roman"/>
          <w:sz w:val="24"/>
          <w:szCs w:val="24"/>
        </w:rPr>
        <w:tab/>
      </w:r>
      <w:r w:rsidR="00666CCD">
        <w:rPr>
          <w:rFonts w:ascii="Times New Roman" w:hAnsi="Times New Roman"/>
          <w:sz w:val="24"/>
          <w:szCs w:val="24"/>
        </w:rPr>
        <w:tab/>
        <w:t xml:space="preserve">        </w:t>
      </w:r>
      <w:r w:rsidR="00666CCD">
        <w:rPr>
          <w:rFonts w:ascii="Times New Roman" w:hAnsi="Times New Roman"/>
          <w:sz w:val="24"/>
          <w:szCs w:val="24"/>
        </w:rPr>
        <w:tab/>
        <w:t xml:space="preserve">   Psychoanalysis </w:t>
      </w:r>
      <w:r w:rsidR="00666CCD">
        <w:rPr>
          <w:rFonts w:ascii="Times New Roman" w:hAnsi="Times New Roman"/>
          <w:sz w:val="24"/>
          <w:szCs w:val="24"/>
        </w:rPr>
        <w:tab/>
      </w:r>
      <w:r w:rsidR="00666CCD">
        <w:rPr>
          <w:rFonts w:ascii="Times New Roman" w:hAnsi="Times New Roman"/>
          <w:sz w:val="24"/>
          <w:szCs w:val="24"/>
        </w:rPr>
        <w:tab/>
        <w:t xml:space="preserve">   </w:t>
      </w:r>
      <w:r w:rsidR="00666CCD">
        <w:rPr>
          <w:rFonts w:ascii="Times New Roman" w:hAnsi="Times New Roman"/>
          <w:sz w:val="24"/>
          <w:szCs w:val="24"/>
        </w:rPr>
        <w:tab/>
        <w:t xml:space="preserve">Chapter </w:t>
      </w:r>
      <w:proofErr w:type="gramStart"/>
      <w:r w:rsidR="00666CCD">
        <w:rPr>
          <w:rFonts w:ascii="Times New Roman" w:hAnsi="Times New Roman"/>
          <w:sz w:val="24"/>
          <w:szCs w:val="24"/>
        </w:rPr>
        <w:t>2  Murdock</w:t>
      </w:r>
      <w:proofErr w:type="gramEnd"/>
    </w:p>
    <w:p w14:paraId="4ED02C83" w14:textId="77777777" w:rsidR="00666CCD" w:rsidRDefault="00666CCD" w:rsidP="00666CCD">
      <w:pPr>
        <w:pStyle w:val="Body"/>
        <w:rPr>
          <w:rFonts w:ascii="Times New Roman" w:eastAsia="Times New Roman" w:hAnsi="Times New Roman" w:cs="Times New Roman"/>
          <w:b/>
          <w:bCs/>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b/>
          <w:bCs/>
        </w:rPr>
        <w:t xml:space="preserve">Due: </w:t>
      </w:r>
      <w:r>
        <w:rPr>
          <w:rFonts w:ascii="Times New Roman" w:hAnsi="Times New Roman"/>
          <w:b/>
          <w:bCs/>
          <w:sz w:val="20"/>
          <w:szCs w:val="20"/>
        </w:rPr>
        <w:t>Journal Entry (A)</w:t>
      </w:r>
    </w:p>
    <w:p w14:paraId="2348702A" w14:textId="77777777" w:rsidR="00666CCD" w:rsidRDefault="00666CCD" w:rsidP="00666CCD">
      <w:pPr>
        <w:pStyle w:val="Body"/>
        <w:rPr>
          <w:rFonts w:ascii="Times New Roman" w:eastAsia="Times New Roman" w:hAnsi="Times New Roman" w:cs="Times New Roman"/>
          <w:sz w:val="24"/>
          <w:szCs w:val="24"/>
        </w:rPr>
      </w:pPr>
    </w:p>
    <w:p w14:paraId="2D03B52E" w14:textId="2B7CD563"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September </w:t>
      </w:r>
      <w:r w:rsidR="00610432">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Neoanalytic</w:t>
      </w:r>
      <w:proofErr w:type="spellEnd"/>
      <w:r>
        <w:rPr>
          <w:rFonts w:ascii="Times New Roman" w:hAnsi="Times New Roman"/>
          <w:sz w:val="24"/>
          <w:szCs w:val="24"/>
        </w:rPr>
        <w:t xml:space="preserve"> Approaches</w:t>
      </w:r>
      <w:r>
        <w:rPr>
          <w:rFonts w:ascii="Times New Roman" w:hAnsi="Times New Roman"/>
          <w:sz w:val="24"/>
          <w:szCs w:val="24"/>
        </w:rPr>
        <w:tab/>
      </w:r>
      <w:r>
        <w:rPr>
          <w:rFonts w:ascii="Times New Roman" w:hAnsi="Times New Roman"/>
          <w:sz w:val="24"/>
          <w:szCs w:val="24"/>
        </w:rPr>
        <w:tab/>
        <w:t xml:space="preserve">Chaps 3, </w:t>
      </w:r>
      <w:proofErr w:type="gramStart"/>
      <w:r>
        <w:rPr>
          <w:rFonts w:ascii="Times New Roman" w:hAnsi="Times New Roman"/>
          <w:sz w:val="24"/>
          <w:szCs w:val="24"/>
        </w:rPr>
        <w:t>4  Murdock</w:t>
      </w:r>
      <w:proofErr w:type="gramEnd"/>
    </w:p>
    <w:p w14:paraId="611EC60B" w14:textId="77777777" w:rsidR="00A70C12" w:rsidRDefault="00666CCD" w:rsidP="00610432">
      <w:pPr>
        <w:pStyle w:val="Body"/>
        <w:ind w:left="7200" w:hanging="3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 Psychology </w:t>
      </w:r>
      <w:r w:rsidR="00610432">
        <w:rPr>
          <w:rFonts w:ascii="Times New Roman" w:eastAsia="Times New Roman" w:hAnsi="Times New Roman" w:cs="Times New Roman"/>
          <w:sz w:val="24"/>
          <w:szCs w:val="24"/>
        </w:rPr>
        <w:tab/>
        <w:t>Capuzzi and Staffer</w:t>
      </w:r>
    </w:p>
    <w:p w14:paraId="024A68DA" w14:textId="2E3A1853" w:rsidR="00666CCD" w:rsidRDefault="00A70C12" w:rsidP="00610432">
      <w:pPr>
        <w:pStyle w:val="Body"/>
        <w:ind w:left="7200" w:hanging="3600"/>
        <w:rPr>
          <w:rFonts w:ascii="Times New Roman" w:eastAsia="Times New Roman" w:hAnsi="Times New Roman" w:cs="Times New Roman"/>
          <w:sz w:val="24"/>
          <w:szCs w:val="24"/>
        </w:rPr>
      </w:pPr>
      <w:r>
        <w:rPr>
          <w:rFonts w:ascii="Times New Roman" w:eastAsia="Times New Roman" w:hAnsi="Times New Roman" w:cs="Times New Roman"/>
          <w:sz w:val="24"/>
          <w:szCs w:val="24"/>
        </w:rPr>
        <w:t>Analytic Psychology</w:t>
      </w:r>
      <w:r>
        <w:rPr>
          <w:rFonts w:ascii="Times New Roman" w:eastAsia="Times New Roman" w:hAnsi="Times New Roman" w:cs="Times New Roman"/>
          <w:sz w:val="24"/>
          <w:szCs w:val="24"/>
        </w:rPr>
        <w:tab/>
      </w:r>
      <w:r w:rsidR="00610432">
        <w:rPr>
          <w:rFonts w:ascii="Times New Roman" w:eastAsia="Times New Roman" w:hAnsi="Times New Roman" w:cs="Times New Roman"/>
          <w:sz w:val="24"/>
          <w:szCs w:val="24"/>
        </w:rPr>
        <w:t>(Chap 4)</w:t>
      </w:r>
    </w:p>
    <w:p w14:paraId="7BA51D14" w14:textId="77777777" w:rsidR="00666CCD" w:rsidRDefault="00666CCD" w:rsidP="00666CCD">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85976B7" w14:textId="5CAE991C"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September 1</w:t>
      </w:r>
      <w:r w:rsidR="00610432">
        <w:rPr>
          <w:rFonts w:ascii="Times New Roman" w:hAnsi="Times New Roman"/>
          <w:sz w:val="24"/>
          <w:szCs w:val="24"/>
        </w:rPr>
        <w:t>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Person-Centered Therapy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nl-NL"/>
        </w:rPr>
        <w:t>Chapter</w:t>
      </w:r>
      <w:r>
        <w:rPr>
          <w:rFonts w:ascii="Times New Roman" w:hAnsi="Times New Roman"/>
          <w:sz w:val="24"/>
          <w:szCs w:val="24"/>
        </w:rPr>
        <w:t xml:space="preserve"> 5   Murdock</w:t>
      </w:r>
    </w:p>
    <w:p w14:paraId="6B2C0AFE" w14:textId="77777777" w:rsidR="00666CCD" w:rsidRDefault="00666CCD" w:rsidP="00666CCD">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Rogers Article</w:t>
      </w:r>
    </w:p>
    <w:p w14:paraId="13AE9B2D" w14:textId="77777777" w:rsidR="00666CCD" w:rsidRDefault="00666CCD" w:rsidP="00666CCD">
      <w:pPr>
        <w:pStyle w:val="Body"/>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b/>
          <w:bCs/>
        </w:rPr>
        <w:t xml:space="preserve">Due: </w:t>
      </w:r>
      <w:r>
        <w:rPr>
          <w:rFonts w:ascii="Times New Roman" w:hAnsi="Times New Roman"/>
          <w:b/>
          <w:bCs/>
          <w:sz w:val="20"/>
          <w:szCs w:val="20"/>
        </w:rPr>
        <w:t>Journal Entry (B)</w:t>
      </w:r>
    </w:p>
    <w:p w14:paraId="2C83CC37" w14:textId="77777777" w:rsidR="00666CCD" w:rsidRDefault="00666CCD" w:rsidP="00666CCD">
      <w:pPr>
        <w:pStyle w:val="Body"/>
        <w:rPr>
          <w:rFonts w:ascii="Times New Roman" w:eastAsia="Times New Roman" w:hAnsi="Times New Roman" w:cs="Times New Roman"/>
          <w:sz w:val="24"/>
          <w:szCs w:val="24"/>
        </w:rPr>
      </w:pPr>
    </w:p>
    <w:p w14:paraId="573E1CAA" w14:textId="697499F3" w:rsidR="00666CCD" w:rsidRDefault="00666CCD" w:rsidP="00666CCD">
      <w:pPr>
        <w:pStyle w:val="Body"/>
        <w:rPr>
          <w:rFonts w:ascii="Times New Roman" w:hAnsi="Times New Roman"/>
          <w:sz w:val="24"/>
          <w:szCs w:val="24"/>
        </w:rPr>
      </w:pPr>
      <w:r>
        <w:rPr>
          <w:rFonts w:ascii="Times New Roman" w:hAnsi="Times New Roman"/>
          <w:sz w:val="24"/>
          <w:szCs w:val="24"/>
        </w:rPr>
        <w:t xml:space="preserve">September </w:t>
      </w:r>
      <w:r w:rsidR="00610432">
        <w:rPr>
          <w:rFonts w:ascii="Times New Roman" w:hAnsi="Times New Roman"/>
          <w:sz w:val="24"/>
          <w:szCs w:val="24"/>
        </w:rPr>
        <w:t>25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Existential Therapy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nl-NL"/>
        </w:rPr>
        <w:t>Chap</w:t>
      </w:r>
      <w:r>
        <w:rPr>
          <w:rFonts w:ascii="Times New Roman" w:hAnsi="Times New Roman"/>
          <w:sz w:val="24"/>
          <w:szCs w:val="24"/>
        </w:rPr>
        <w:t xml:space="preserve">s 6, </w:t>
      </w:r>
      <w:proofErr w:type="gramStart"/>
      <w:r>
        <w:rPr>
          <w:rFonts w:ascii="Times New Roman" w:hAnsi="Times New Roman"/>
          <w:sz w:val="24"/>
          <w:szCs w:val="24"/>
        </w:rPr>
        <w:t>7  Murdock</w:t>
      </w:r>
      <w:proofErr w:type="gramEnd"/>
    </w:p>
    <w:p w14:paraId="04DE98ED"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Gestalt Therapy</w:t>
      </w:r>
      <w:r>
        <w:rPr>
          <w:rFonts w:ascii="Times New Roman" w:hAnsi="Times New Roman"/>
          <w:sz w:val="24"/>
          <w:szCs w:val="24"/>
        </w:rPr>
        <w:tab/>
      </w:r>
    </w:p>
    <w:p w14:paraId="6A9D768A" w14:textId="77777777" w:rsidR="00666CCD" w:rsidRDefault="00666CCD" w:rsidP="00666CCD">
      <w:pPr>
        <w:pStyle w:val="Body"/>
        <w:rPr>
          <w:rFonts w:ascii="Times New Roman" w:eastAsia="Times New Roman" w:hAnsi="Times New Roman" w:cs="Times New Roman"/>
          <w:sz w:val="24"/>
          <w:szCs w:val="24"/>
        </w:rPr>
      </w:pPr>
    </w:p>
    <w:p w14:paraId="35D9800C" w14:textId="77777777" w:rsidR="00666CCD" w:rsidRDefault="00666CCD" w:rsidP="00666CCD">
      <w:pPr>
        <w:pStyle w:val="Body"/>
        <w:rPr>
          <w:rFonts w:ascii="Times New Roman" w:eastAsia="Times New Roman" w:hAnsi="Times New Roman" w:cs="Times New Roman"/>
          <w:sz w:val="24"/>
          <w:szCs w:val="24"/>
        </w:rPr>
      </w:pPr>
    </w:p>
    <w:p w14:paraId="7412261F" w14:textId="0E939F82" w:rsidR="00666CCD" w:rsidRDefault="00610432" w:rsidP="00666CCD">
      <w:pPr>
        <w:pStyle w:val="Body"/>
        <w:rPr>
          <w:rFonts w:ascii="Times New Roman" w:eastAsia="Times New Roman" w:hAnsi="Times New Roman" w:cs="Times New Roman"/>
          <w:sz w:val="24"/>
          <w:szCs w:val="24"/>
        </w:rPr>
      </w:pPr>
      <w:r>
        <w:rPr>
          <w:rFonts w:ascii="Times New Roman" w:hAnsi="Times New Roman"/>
          <w:sz w:val="24"/>
          <w:szCs w:val="24"/>
        </w:rPr>
        <w:lastRenderedPageBreak/>
        <w:t>October 2</w:t>
      </w:r>
      <w:r w:rsidR="00666CCD">
        <w:rPr>
          <w:rFonts w:ascii="Times New Roman" w:hAnsi="Times New Roman"/>
          <w:sz w:val="24"/>
          <w:szCs w:val="24"/>
        </w:rPr>
        <w:tab/>
      </w:r>
      <w:r w:rsidR="00666CCD">
        <w:rPr>
          <w:rFonts w:ascii="Times New Roman" w:hAnsi="Times New Roman"/>
          <w:sz w:val="24"/>
          <w:szCs w:val="24"/>
        </w:rPr>
        <w:tab/>
      </w:r>
      <w:r w:rsidR="00666CCD">
        <w:rPr>
          <w:rFonts w:ascii="Times New Roman" w:hAnsi="Times New Roman"/>
          <w:sz w:val="24"/>
          <w:szCs w:val="24"/>
        </w:rPr>
        <w:tab/>
      </w:r>
      <w:r w:rsidR="00666CCD">
        <w:rPr>
          <w:rFonts w:ascii="Times New Roman" w:hAnsi="Times New Roman"/>
          <w:sz w:val="24"/>
          <w:szCs w:val="24"/>
        </w:rPr>
        <w:tab/>
        <w:t xml:space="preserve">      </w:t>
      </w:r>
      <w:r w:rsidR="00666CCD">
        <w:rPr>
          <w:rFonts w:ascii="Times New Roman" w:hAnsi="Times New Roman"/>
          <w:b/>
          <w:bCs/>
          <w:sz w:val="24"/>
          <w:szCs w:val="24"/>
        </w:rPr>
        <w:t>MID-TERM</w:t>
      </w:r>
      <w:r w:rsidR="00666CCD">
        <w:rPr>
          <w:rFonts w:ascii="Times New Roman" w:eastAsia="Times New Roman" w:hAnsi="Times New Roman" w:cs="Times New Roman"/>
          <w:sz w:val="24"/>
          <w:szCs w:val="24"/>
        </w:rPr>
        <w:tab/>
      </w:r>
      <w:r w:rsidR="00666CCD">
        <w:rPr>
          <w:rFonts w:ascii="Times New Roman" w:eastAsia="Times New Roman" w:hAnsi="Times New Roman" w:cs="Times New Roman"/>
          <w:sz w:val="24"/>
          <w:szCs w:val="24"/>
        </w:rPr>
        <w:tab/>
      </w:r>
      <w:r w:rsidR="00666CCD">
        <w:rPr>
          <w:rFonts w:ascii="Times New Roman" w:eastAsia="Times New Roman" w:hAnsi="Times New Roman" w:cs="Times New Roman"/>
          <w:sz w:val="24"/>
          <w:szCs w:val="24"/>
        </w:rPr>
        <w:tab/>
      </w:r>
      <w:r w:rsidR="00666CCD">
        <w:rPr>
          <w:rFonts w:ascii="Times New Roman" w:eastAsia="Times New Roman" w:hAnsi="Times New Roman" w:cs="Times New Roman"/>
          <w:sz w:val="24"/>
          <w:szCs w:val="24"/>
        </w:rPr>
        <w:tab/>
      </w:r>
    </w:p>
    <w:p w14:paraId="774D6453" w14:textId="77777777" w:rsidR="00666CCD" w:rsidRDefault="00666CCD" w:rsidP="00666CCD">
      <w:pPr>
        <w:pStyle w:val="Body"/>
        <w:rPr>
          <w:rFonts w:ascii="Times New Roman" w:eastAsia="Times New Roman" w:hAnsi="Times New Roman" w:cs="Times New Roman"/>
          <w:sz w:val="24"/>
          <w:szCs w:val="24"/>
        </w:rPr>
      </w:pPr>
    </w:p>
    <w:p w14:paraId="6F0EC819" w14:textId="77777777" w:rsidR="00666CCD" w:rsidRDefault="00666CCD" w:rsidP="00666CCD">
      <w:pPr>
        <w:pStyle w:val="Body"/>
        <w:rPr>
          <w:rFonts w:ascii="Times New Roman" w:eastAsia="Times New Roman" w:hAnsi="Times New Roman" w:cs="Times New Roman"/>
          <w:sz w:val="24"/>
          <w:szCs w:val="24"/>
        </w:rPr>
      </w:pPr>
    </w:p>
    <w:p w14:paraId="251F6257" w14:textId="4E8C7A51"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October </w:t>
      </w:r>
      <w:r w:rsidR="00610432">
        <w:rPr>
          <w:rFonts w:ascii="Times New Roman" w:hAnsi="Times New Roman"/>
          <w:sz w:val="24"/>
          <w:szCs w:val="24"/>
        </w:rPr>
        <w:t>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Behavior Therapy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nl-NL"/>
        </w:rPr>
        <w:t>Chapter</w:t>
      </w:r>
      <w:r>
        <w:rPr>
          <w:rFonts w:ascii="Times New Roman" w:hAnsi="Times New Roman"/>
          <w:sz w:val="24"/>
          <w:szCs w:val="24"/>
        </w:rPr>
        <w:t xml:space="preserve"> </w:t>
      </w:r>
      <w:proofErr w:type="gramStart"/>
      <w:r>
        <w:rPr>
          <w:rFonts w:ascii="Times New Roman" w:hAnsi="Times New Roman"/>
          <w:sz w:val="24"/>
          <w:szCs w:val="24"/>
        </w:rPr>
        <w:t>8  Murdock</w:t>
      </w:r>
      <w:proofErr w:type="gramEnd"/>
      <w:r>
        <w:rPr>
          <w:rFonts w:ascii="Times New Roman" w:hAnsi="Times New Roman"/>
          <w:b/>
          <w:bCs/>
        </w:rPr>
        <w:tab/>
      </w:r>
    </w:p>
    <w:p w14:paraId="400C75CD" w14:textId="77777777" w:rsidR="00666CCD" w:rsidRDefault="00666CCD" w:rsidP="00666CCD">
      <w:pPr>
        <w:pStyle w:val="Body"/>
        <w:rPr>
          <w:rFonts w:ascii="Times New Roman" w:eastAsia="Times New Roman" w:hAnsi="Times New Roman" w:cs="Times New Roman"/>
          <w:sz w:val="24"/>
          <w:szCs w:val="24"/>
        </w:rPr>
      </w:pPr>
    </w:p>
    <w:p w14:paraId="39101D47" w14:textId="12B4A2C1"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October 1</w:t>
      </w:r>
      <w:r w:rsidR="00610432">
        <w:rPr>
          <w:rFonts w:ascii="Times New Roman" w:hAnsi="Times New Roman"/>
          <w:sz w:val="24"/>
          <w:szCs w:val="24"/>
        </w:rPr>
        <w:t>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Rational-Emotive Behavior Therapy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nl-NL"/>
        </w:rPr>
        <w:t>Chapter</w:t>
      </w:r>
      <w:r>
        <w:rPr>
          <w:rFonts w:ascii="Times New Roman" w:hAnsi="Times New Roman"/>
          <w:sz w:val="24"/>
          <w:szCs w:val="24"/>
        </w:rPr>
        <w:t xml:space="preserve"> </w:t>
      </w:r>
      <w:proofErr w:type="gramStart"/>
      <w:r>
        <w:rPr>
          <w:rFonts w:ascii="Times New Roman" w:hAnsi="Times New Roman"/>
          <w:sz w:val="24"/>
          <w:szCs w:val="24"/>
        </w:rPr>
        <w:t>9  Murdock</w:t>
      </w:r>
      <w:proofErr w:type="gramEnd"/>
    </w:p>
    <w:p w14:paraId="3A400489" w14:textId="77777777" w:rsidR="00666CCD" w:rsidRDefault="00666CCD" w:rsidP="00666CCD">
      <w:pPr>
        <w:pStyle w:val="Body"/>
        <w:rPr>
          <w:rFonts w:ascii="Times New Roman" w:hAnsi="Times New Roman"/>
          <w:b/>
          <w:bC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b/>
          <w:bCs/>
        </w:rPr>
        <w:t xml:space="preserve">Due: Case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Conceptualization # 1</w:t>
      </w:r>
    </w:p>
    <w:p w14:paraId="44FACA25" w14:textId="77777777" w:rsidR="00666CCD" w:rsidRDefault="00666CCD" w:rsidP="00666CCD">
      <w:pPr>
        <w:pStyle w:val="Body"/>
        <w:rPr>
          <w:rFonts w:ascii="Times New Roman" w:eastAsia="Times New Roman" w:hAnsi="Times New Roman" w:cs="Times New Roman"/>
          <w:sz w:val="24"/>
          <w:szCs w:val="24"/>
        </w:rPr>
      </w:pPr>
    </w:p>
    <w:p w14:paraId="6429C721" w14:textId="26AA89E5"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October </w:t>
      </w:r>
      <w:r w:rsidR="00610432">
        <w:rPr>
          <w:rFonts w:ascii="Times New Roman" w:hAnsi="Times New Roman"/>
          <w:sz w:val="24"/>
          <w:szCs w:val="24"/>
        </w:rPr>
        <w:t>23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Cognitive-Behavioral Therapy</w:t>
      </w:r>
      <w:r>
        <w:rPr>
          <w:rFonts w:ascii="Times New Roman" w:hAnsi="Times New Roman"/>
          <w:sz w:val="24"/>
          <w:szCs w:val="24"/>
        </w:rPr>
        <w:tab/>
      </w:r>
      <w:r>
        <w:rPr>
          <w:rFonts w:ascii="Times New Roman" w:hAnsi="Times New Roman"/>
          <w:sz w:val="24"/>
          <w:szCs w:val="24"/>
        </w:rPr>
        <w:tab/>
        <w:t xml:space="preserve">Chapter </w:t>
      </w:r>
      <w:proofErr w:type="gramStart"/>
      <w:r>
        <w:rPr>
          <w:rFonts w:ascii="Times New Roman" w:hAnsi="Times New Roman"/>
          <w:sz w:val="24"/>
          <w:szCs w:val="24"/>
        </w:rPr>
        <w:t>10  Murdock</w:t>
      </w:r>
      <w:proofErr w:type="gramEnd"/>
    </w:p>
    <w:p w14:paraId="31C92717" w14:textId="77777777" w:rsidR="00666CCD" w:rsidRDefault="00666CCD" w:rsidP="00666CCD">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CED58A1" w14:textId="660F395F"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October </w:t>
      </w:r>
      <w:r w:rsidR="00CB4C74">
        <w:rPr>
          <w:rFonts w:ascii="Times New Roman" w:hAnsi="Times New Roman"/>
          <w:sz w:val="24"/>
          <w:szCs w:val="24"/>
        </w:rPr>
        <w:t>30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Reality Therapy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Chapter </w:t>
      </w:r>
      <w:proofErr w:type="gramStart"/>
      <w:r>
        <w:rPr>
          <w:rFonts w:ascii="Times New Roman" w:eastAsia="Times New Roman" w:hAnsi="Times New Roman" w:cs="Times New Roman"/>
          <w:sz w:val="24"/>
          <w:szCs w:val="24"/>
        </w:rPr>
        <w:t>11  Murdock</w:t>
      </w:r>
      <w:proofErr w:type="gramEnd"/>
    </w:p>
    <w:p w14:paraId="086DBF9B" w14:textId="77777777" w:rsidR="00666CCD" w:rsidRDefault="00666CCD" w:rsidP="00666CCD">
      <w:pPr>
        <w:pStyle w:val="Body"/>
        <w:rPr>
          <w:rFonts w:ascii="Times New Roman" w:eastAsia="Times New Roman" w:hAnsi="Times New Roman" w:cs="Times New Roman"/>
          <w:sz w:val="24"/>
          <w:szCs w:val="24"/>
        </w:rPr>
      </w:pPr>
    </w:p>
    <w:p w14:paraId="0A36E41A" w14:textId="70DE64DC" w:rsidR="00CB4C74" w:rsidRDefault="00CB4C74" w:rsidP="00666CCD">
      <w:pPr>
        <w:pStyle w:val="Body"/>
        <w:rPr>
          <w:rFonts w:ascii="Times New Roman" w:eastAsia="Times New Roman" w:hAnsi="Times New Roman" w:cs="Times New Roman"/>
          <w:sz w:val="24"/>
          <w:szCs w:val="24"/>
        </w:rPr>
      </w:pPr>
      <w:r>
        <w:rPr>
          <w:rFonts w:ascii="Times New Roman" w:hAnsi="Times New Roman"/>
          <w:sz w:val="24"/>
          <w:szCs w:val="24"/>
        </w:rPr>
        <w:t>November 6</w:t>
      </w:r>
      <w:r w:rsidR="00666CCD">
        <w:rPr>
          <w:rFonts w:ascii="Times New Roman" w:hAnsi="Times New Roman"/>
          <w:sz w:val="24"/>
          <w:szCs w:val="24"/>
        </w:rPr>
        <w:tab/>
      </w:r>
      <w:r w:rsidR="00666CCD">
        <w:rPr>
          <w:rFonts w:ascii="Times New Roman" w:hAnsi="Times New Roman"/>
          <w:sz w:val="24"/>
          <w:szCs w:val="24"/>
        </w:rPr>
        <w:tab/>
      </w:r>
      <w:r w:rsidR="00666CCD">
        <w:rPr>
          <w:rFonts w:ascii="Times New Roman" w:hAnsi="Times New Roman"/>
          <w:sz w:val="24"/>
          <w:szCs w:val="24"/>
        </w:rPr>
        <w:tab/>
      </w:r>
      <w:r w:rsidR="00666CCD">
        <w:rPr>
          <w:rFonts w:ascii="Times New Roman" w:hAnsi="Times New Roman"/>
          <w:sz w:val="24"/>
          <w:szCs w:val="24"/>
        </w:rPr>
        <w:tab/>
        <w:t xml:space="preserve">   Feminist Therapy</w:t>
      </w:r>
      <w:r w:rsidR="00666CCD">
        <w:rPr>
          <w:rFonts w:ascii="Times New Roman" w:hAnsi="Times New Roman"/>
          <w:sz w:val="24"/>
          <w:szCs w:val="24"/>
        </w:rPr>
        <w:tab/>
      </w:r>
      <w:r w:rsidR="00666CCD">
        <w:rPr>
          <w:rFonts w:ascii="Times New Roman" w:hAnsi="Times New Roman"/>
          <w:sz w:val="24"/>
          <w:szCs w:val="24"/>
        </w:rPr>
        <w:tab/>
      </w:r>
      <w:r w:rsidR="00666CCD">
        <w:rPr>
          <w:rFonts w:ascii="Times New Roman" w:hAnsi="Times New Roman"/>
          <w:sz w:val="24"/>
          <w:szCs w:val="24"/>
        </w:rPr>
        <w:tab/>
        <w:t xml:space="preserve">Chapter </w:t>
      </w:r>
      <w:proofErr w:type="gramStart"/>
      <w:r w:rsidR="00666CCD">
        <w:rPr>
          <w:rFonts w:ascii="Times New Roman" w:hAnsi="Times New Roman"/>
          <w:sz w:val="24"/>
          <w:szCs w:val="24"/>
        </w:rPr>
        <w:t>12  Murdock</w:t>
      </w:r>
      <w:proofErr w:type="gramEnd"/>
      <w:r w:rsidR="00666CCD">
        <w:rPr>
          <w:rFonts w:ascii="Times New Roman" w:eastAsia="Times New Roman" w:hAnsi="Times New Roman" w:cs="Times New Roman"/>
          <w:sz w:val="24"/>
          <w:szCs w:val="24"/>
        </w:rPr>
        <w:tab/>
      </w:r>
    </w:p>
    <w:p w14:paraId="0EBE6534" w14:textId="77777777" w:rsidR="00CB4C74" w:rsidRDefault="00CB4C74" w:rsidP="00666CCD">
      <w:pPr>
        <w:pStyle w:val="Body"/>
        <w:rPr>
          <w:rFonts w:ascii="Times New Roman" w:eastAsia="Times New Roman" w:hAnsi="Times New Roman" w:cs="Times New Roman"/>
          <w:sz w:val="24"/>
          <w:szCs w:val="24"/>
        </w:rPr>
      </w:pPr>
    </w:p>
    <w:p w14:paraId="7085CCD8" w14:textId="740425F8"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November </w:t>
      </w:r>
      <w:r w:rsidR="00CB4C74">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Mindfulness Approaches</w:t>
      </w:r>
      <w:r>
        <w:rPr>
          <w:rFonts w:ascii="Times New Roman" w:hAnsi="Times New Roman"/>
          <w:sz w:val="24"/>
          <w:szCs w:val="24"/>
        </w:rPr>
        <w:tab/>
      </w:r>
      <w:r>
        <w:rPr>
          <w:rFonts w:ascii="Times New Roman" w:hAnsi="Times New Roman"/>
          <w:sz w:val="24"/>
          <w:szCs w:val="24"/>
        </w:rPr>
        <w:tab/>
        <w:t xml:space="preserve">Chapter </w:t>
      </w:r>
      <w:proofErr w:type="gramStart"/>
      <w:r>
        <w:rPr>
          <w:rFonts w:ascii="Times New Roman" w:hAnsi="Times New Roman"/>
          <w:sz w:val="24"/>
          <w:szCs w:val="24"/>
        </w:rPr>
        <w:t>16  Murdock</w:t>
      </w:r>
      <w:proofErr w:type="gramEnd"/>
    </w:p>
    <w:p w14:paraId="7BC6ECFA" w14:textId="2333789D" w:rsidR="00666CCD" w:rsidRPr="00FD5124" w:rsidRDefault="00666CCD" w:rsidP="00666CCD">
      <w:pPr>
        <w:pStyle w:val="Body"/>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Acceptance and Commitment Therapy</w:t>
      </w:r>
      <w:r>
        <w:rPr>
          <w:rFonts w:ascii="Times New Roman" w:eastAsia="Times New Roman" w:hAnsi="Times New Roman" w:cs="Times New Roman"/>
          <w:sz w:val="24"/>
          <w:szCs w:val="24"/>
        </w:rPr>
        <w:tab/>
      </w:r>
      <w:r>
        <w:rPr>
          <w:rFonts w:ascii="Times New Roman" w:hAnsi="Times New Roman"/>
          <w:b/>
          <w:bCs/>
        </w:rPr>
        <w:t xml:space="preserve">Due: </w:t>
      </w:r>
      <w:r>
        <w:rPr>
          <w:rFonts w:ascii="Times New Roman" w:hAnsi="Times New Roman"/>
          <w:b/>
          <w:bCs/>
          <w:sz w:val="24"/>
          <w:szCs w:val="24"/>
        </w:rPr>
        <w:t xml:space="preserve">Theory </w:t>
      </w:r>
      <w:r>
        <w:rPr>
          <w:rFonts w:ascii="Times New Roman" w:hAnsi="Times New Roman"/>
          <w:b/>
          <w:bCs/>
        </w:rPr>
        <w:t>Journal</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Pr>
          <w:rFonts w:ascii="Times New Roman" w:hAnsi="Times New Roman"/>
          <w:sz w:val="24"/>
          <w:szCs w:val="24"/>
        </w:rPr>
        <w:t>Dialectical Behavior Therapy</w:t>
      </w:r>
      <w:r>
        <w:rPr>
          <w:rFonts w:ascii="Times New Roman" w:eastAsia="Times New Roman" w:hAnsi="Times New Roman" w:cs="Times New Roman"/>
        </w:rPr>
        <w:tab/>
      </w:r>
      <w:r>
        <w:rPr>
          <w:rFonts w:ascii="Times New Roman" w:eastAsia="Times New Roman" w:hAnsi="Times New Roman" w:cs="Times New Roman"/>
        </w:rPr>
        <w:tab/>
      </w:r>
    </w:p>
    <w:p w14:paraId="197E33C6" w14:textId="77777777" w:rsidR="00666CCD" w:rsidRDefault="00666CCD" w:rsidP="00666CCD">
      <w:pPr>
        <w:pStyle w:val="Body"/>
        <w:rPr>
          <w:rFonts w:ascii="Times New Roman" w:hAnsi="Times New Roman"/>
          <w:sz w:val="24"/>
          <w:szCs w:val="24"/>
        </w:rPr>
      </w:pPr>
    </w:p>
    <w:p w14:paraId="1994FDA3" w14:textId="0BE2B58C" w:rsidR="00666CCD" w:rsidRPr="00D45ABE" w:rsidRDefault="00666CCD" w:rsidP="00666CCD">
      <w:pPr>
        <w:pStyle w:val="Body"/>
        <w:rPr>
          <w:rFonts w:ascii="Times New Roman" w:eastAsia="Times New Roman" w:hAnsi="Times New Roman" w:cs="Times New Roman"/>
          <w:b/>
          <w:bCs/>
        </w:rPr>
      </w:pPr>
      <w:r>
        <w:rPr>
          <w:rFonts w:ascii="Times New Roman" w:hAnsi="Times New Roman"/>
          <w:sz w:val="24"/>
          <w:szCs w:val="24"/>
        </w:rPr>
        <w:t xml:space="preserve">November </w:t>
      </w:r>
      <w:r w:rsidR="00CB4C74">
        <w:rPr>
          <w:rFonts w:ascii="Times New Roman" w:hAnsi="Times New Roman"/>
          <w:sz w:val="24"/>
          <w:szCs w:val="24"/>
        </w:rPr>
        <w:t>20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Brief Therapy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Chapter </w:t>
      </w:r>
      <w:proofErr w:type="gramStart"/>
      <w:r>
        <w:rPr>
          <w:rFonts w:ascii="Times New Roman" w:hAnsi="Times New Roman"/>
          <w:sz w:val="24"/>
          <w:szCs w:val="24"/>
        </w:rPr>
        <w:t>14  Murdock</w:t>
      </w:r>
      <w:proofErr w:type="gramEnd"/>
    </w:p>
    <w:p w14:paraId="03D30D5E" w14:textId="77777777" w:rsidR="00666CCD" w:rsidRDefault="00666CCD" w:rsidP="00666CCD">
      <w:pPr>
        <w:pStyle w:val="Body"/>
        <w:ind w:left="7200" w:hanging="3720"/>
        <w:rPr>
          <w:rFonts w:ascii="Times New Roman" w:hAnsi="Times New Roman"/>
          <w:sz w:val="24"/>
          <w:szCs w:val="24"/>
        </w:rPr>
      </w:pPr>
      <w:r>
        <w:rPr>
          <w:rFonts w:ascii="Times New Roman" w:hAnsi="Times New Roman"/>
          <w:sz w:val="24"/>
          <w:szCs w:val="24"/>
        </w:rPr>
        <w:t>Solution-Focused Therapy</w:t>
      </w:r>
      <w:r>
        <w:rPr>
          <w:rFonts w:ascii="Times New Roman" w:eastAsia="Times New Roman" w:hAnsi="Times New Roman" w:cs="Times New Roman"/>
          <w:sz w:val="24"/>
          <w:szCs w:val="24"/>
        </w:rPr>
        <w:tab/>
      </w:r>
      <w:r>
        <w:rPr>
          <w:rFonts w:ascii="Times New Roman" w:hAnsi="Times New Roman"/>
          <w:b/>
          <w:bCs/>
          <w:sz w:val="24"/>
          <w:szCs w:val="24"/>
        </w:rPr>
        <w:t xml:space="preserve">Due:  Case </w:t>
      </w:r>
      <w:r>
        <w:rPr>
          <w:rFonts w:ascii="Times New Roman" w:hAnsi="Times New Roman"/>
          <w:b/>
          <w:bCs/>
        </w:rPr>
        <w:t xml:space="preserve">Conceptualization # 2 </w:t>
      </w:r>
      <w:r>
        <w:rPr>
          <w:rFonts w:ascii="Times New Roman" w:hAnsi="Times New Roman"/>
          <w:sz w:val="24"/>
          <w:szCs w:val="24"/>
        </w:rPr>
        <w:t xml:space="preserve"> </w:t>
      </w:r>
    </w:p>
    <w:p w14:paraId="52B476A3" w14:textId="77777777" w:rsidR="00666CCD" w:rsidRDefault="00666CCD" w:rsidP="00666CCD">
      <w:pPr>
        <w:pStyle w:val="Body"/>
        <w:rPr>
          <w:rFonts w:ascii="Times New Roman" w:eastAsia="Times New Roman" w:hAnsi="Times New Roman" w:cs="Times New Roman"/>
          <w:sz w:val="24"/>
          <w:szCs w:val="24"/>
        </w:rPr>
      </w:pPr>
    </w:p>
    <w:p w14:paraId="70381A7D" w14:textId="37B691CD"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November 2</w:t>
      </w:r>
      <w:r w:rsidR="00CB4C74">
        <w:rPr>
          <w:rFonts w:ascii="Times New Roman" w:hAnsi="Times New Roman"/>
          <w:sz w:val="24"/>
          <w:szCs w:val="24"/>
        </w:rPr>
        <w:t>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eastAsia="Times New Roman" w:hAnsi="Times New Roman" w:cs="Times New Roman"/>
          <w:sz w:val="24"/>
          <w:szCs w:val="24"/>
        </w:rPr>
        <w:t>Narrative Therapy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Chaps 15,17 Murdock</w:t>
      </w:r>
    </w:p>
    <w:p w14:paraId="335D0DFE" w14:textId="77777777" w:rsidR="00666CCD" w:rsidRDefault="00666CCD" w:rsidP="00666CCD">
      <w:pPr>
        <w:pStyle w:val="Body"/>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hAnsi="Times New Roman"/>
          <w:sz w:val="24"/>
          <w:szCs w:val="24"/>
        </w:rPr>
        <w:t>Theory Integration</w:t>
      </w:r>
    </w:p>
    <w:p w14:paraId="13EEA85C" w14:textId="77777777" w:rsidR="00666CCD" w:rsidRDefault="00666CCD" w:rsidP="00666CCD">
      <w:pPr>
        <w:pStyle w:val="Body"/>
        <w:rPr>
          <w:rFonts w:ascii="Times New Roman" w:eastAsia="Times New Roman" w:hAnsi="Times New Roman" w:cs="Times New Roman"/>
          <w:sz w:val="24"/>
          <w:szCs w:val="24"/>
        </w:rPr>
      </w:pPr>
    </w:p>
    <w:p w14:paraId="1582FBFE" w14:textId="1CF46F8B" w:rsidR="00666CCD" w:rsidRPr="00CB4C74" w:rsidRDefault="00CB4C74" w:rsidP="00666CCD">
      <w:pPr>
        <w:pStyle w:val="Body"/>
        <w:rPr>
          <w:rFonts w:ascii="Times New Roman" w:eastAsia="Times New Roman" w:hAnsi="Times New Roman" w:cs="Times New Roman"/>
        </w:rPr>
      </w:pPr>
      <w:r>
        <w:rPr>
          <w:rFonts w:ascii="Times New Roman" w:hAnsi="Times New Roman"/>
          <w:sz w:val="24"/>
          <w:szCs w:val="24"/>
        </w:rPr>
        <w:t>December 4</w:t>
      </w:r>
      <w:r w:rsidR="00666CCD">
        <w:rPr>
          <w:rFonts w:ascii="Times New Roman" w:hAnsi="Times New Roman"/>
          <w:sz w:val="24"/>
          <w:szCs w:val="24"/>
        </w:rPr>
        <w:t xml:space="preserve"> </w:t>
      </w:r>
      <w:r w:rsidR="00666CCD">
        <w:rPr>
          <w:rFonts w:ascii="Times New Roman" w:hAnsi="Times New Roman"/>
          <w:sz w:val="24"/>
          <w:szCs w:val="24"/>
        </w:rPr>
        <w:tab/>
      </w:r>
      <w:r w:rsidR="00666CCD">
        <w:rPr>
          <w:rFonts w:ascii="Times New Roman" w:hAnsi="Times New Roman"/>
          <w:sz w:val="24"/>
          <w:szCs w:val="24"/>
        </w:rPr>
        <w:tab/>
      </w:r>
      <w:r w:rsidR="00666CCD">
        <w:rPr>
          <w:rFonts w:ascii="Times New Roman" w:hAnsi="Times New Roman"/>
          <w:sz w:val="24"/>
          <w:szCs w:val="24"/>
        </w:rPr>
        <w:tab/>
      </w:r>
      <w:r w:rsidR="00666CCD">
        <w:rPr>
          <w:rFonts w:ascii="Times New Roman" w:hAnsi="Times New Roman"/>
          <w:sz w:val="24"/>
          <w:szCs w:val="24"/>
        </w:rPr>
        <w:tab/>
        <w:t xml:space="preserve">    Presentations</w:t>
      </w:r>
      <w:r w:rsidR="00666CCD">
        <w:rPr>
          <w:rFonts w:ascii="Times New Roman" w:hAnsi="Times New Roman"/>
          <w:sz w:val="24"/>
          <w:szCs w:val="24"/>
        </w:rPr>
        <w:tab/>
      </w:r>
      <w:r w:rsidR="00666CCD">
        <w:rPr>
          <w:rFonts w:ascii="Times New Roman" w:hAnsi="Times New Roman"/>
          <w:sz w:val="24"/>
          <w:szCs w:val="24"/>
        </w:rPr>
        <w:tab/>
      </w:r>
      <w:r w:rsidR="00666CCD">
        <w:rPr>
          <w:rFonts w:ascii="Times New Roman" w:hAnsi="Times New Roman"/>
          <w:sz w:val="24"/>
          <w:szCs w:val="24"/>
        </w:rPr>
        <w:tab/>
      </w:r>
      <w:r w:rsidR="00666CCD">
        <w:rPr>
          <w:rFonts w:ascii="Times New Roman" w:hAnsi="Times New Roman"/>
          <w:b/>
          <w:bCs/>
          <w:sz w:val="24"/>
          <w:szCs w:val="24"/>
        </w:rPr>
        <w:t xml:space="preserve">Due:  Theory Paper/ </w:t>
      </w:r>
      <w:r w:rsidR="00666CCD">
        <w:rPr>
          <w:rFonts w:ascii="Times New Roman" w:hAnsi="Times New Roman"/>
          <w:b/>
          <w:bCs/>
          <w:sz w:val="24"/>
          <w:szCs w:val="24"/>
        </w:rPr>
        <w:tab/>
      </w:r>
      <w:r w:rsidR="00666CCD">
        <w:rPr>
          <w:rFonts w:ascii="Times New Roman" w:hAnsi="Times New Roman"/>
          <w:b/>
          <w:bCs/>
          <w:sz w:val="24"/>
          <w:szCs w:val="24"/>
        </w:rPr>
        <w:tab/>
      </w:r>
      <w:r w:rsidR="00666CCD">
        <w:rPr>
          <w:rFonts w:ascii="Times New Roman" w:hAnsi="Times New Roman"/>
          <w:b/>
          <w:bCs/>
          <w:sz w:val="24"/>
          <w:szCs w:val="24"/>
        </w:rPr>
        <w:tab/>
      </w:r>
      <w:r w:rsidR="00666CCD">
        <w:rPr>
          <w:rFonts w:ascii="Times New Roman" w:hAnsi="Times New Roman"/>
          <w:b/>
          <w:bCs/>
          <w:sz w:val="24"/>
          <w:szCs w:val="24"/>
        </w:rPr>
        <w:tab/>
      </w:r>
      <w:r w:rsidR="00666CCD">
        <w:rPr>
          <w:rFonts w:ascii="Times New Roman" w:hAnsi="Times New Roman"/>
          <w:b/>
          <w:bCs/>
          <w:sz w:val="24"/>
          <w:szCs w:val="24"/>
        </w:rPr>
        <w:tab/>
      </w:r>
      <w:r w:rsidR="00666CCD">
        <w:rPr>
          <w:rFonts w:ascii="Times New Roman" w:hAnsi="Times New Roman"/>
          <w:b/>
          <w:bCs/>
          <w:sz w:val="24"/>
          <w:szCs w:val="24"/>
        </w:rPr>
        <w:tab/>
      </w:r>
      <w:r w:rsidR="00666CCD">
        <w:rPr>
          <w:rFonts w:ascii="Times New Roman" w:hAnsi="Times New Roman"/>
          <w:b/>
          <w:bCs/>
          <w:sz w:val="24"/>
          <w:szCs w:val="24"/>
        </w:rPr>
        <w:tab/>
      </w:r>
      <w:r w:rsidR="00666CCD">
        <w:rPr>
          <w:rFonts w:ascii="Times New Roman" w:hAnsi="Times New Roman"/>
          <w:b/>
          <w:bCs/>
          <w:sz w:val="24"/>
          <w:szCs w:val="24"/>
        </w:rPr>
        <w:tab/>
      </w:r>
      <w:r w:rsidR="00666CCD">
        <w:rPr>
          <w:rFonts w:ascii="Times New Roman" w:hAnsi="Times New Roman"/>
          <w:b/>
          <w:bCs/>
          <w:sz w:val="24"/>
          <w:szCs w:val="24"/>
        </w:rPr>
        <w:tab/>
      </w:r>
      <w:r w:rsidR="00666CCD">
        <w:rPr>
          <w:rFonts w:ascii="Times New Roman" w:hAnsi="Times New Roman"/>
          <w:b/>
          <w:bCs/>
          <w:sz w:val="24"/>
          <w:szCs w:val="24"/>
        </w:rPr>
        <w:tab/>
      </w:r>
      <w:r w:rsidR="00666CCD">
        <w:rPr>
          <w:rFonts w:ascii="Times New Roman" w:hAnsi="Times New Roman"/>
          <w:b/>
          <w:bCs/>
          <w:sz w:val="24"/>
          <w:szCs w:val="24"/>
        </w:rPr>
        <w:tab/>
      </w:r>
      <w:r w:rsidR="00666CCD">
        <w:rPr>
          <w:rFonts w:ascii="Times New Roman" w:hAnsi="Times New Roman"/>
          <w:b/>
          <w:bCs/>
        </w:rPr>
        <w:t>Metaphorical Objects</w:t>
      </w:r>
    </w:p>
    <w:p w14:paraId="5D0A015C" w14:textId="77777777" w:rsidR="00666CCD" w:rsidRDefault="00666CCD" w:rsidP="00666CCD">
      <w:pPr>
        <w:pStyle w:val="Body"/>
        <w:rPr>
          <w:rFonts w:ascii="Times New Roman" w:eastAsia="Times New Roman" w:hAnsi="Times New Roman" w:cs="Times New Roman"/>
          <w:sz w:val="24"/>
          <w:szCs w:val="24"/>
        </w:rPr>
      </w:pPr>
    </w:p>
    <w:p w14:paraId="63E30834" w14:textId="211211AF"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December </w:t>
      </w:r>
      <w:r w:rsidR="00CB4C74">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bCs/>
          <w:sz w:val="24"/>
          <w:szCs w:val="24"/>
        </w:rPr>
        <w:t>FINAL EXAM</w:t>
      </w:r>
    </w:p>
    <w:p w14:paraId="17BE8E4E" w14:textId="77777777" w:rsidR="00666CCD" w:rsidRDefault="00666CCD" w:rsidP="00666CCD">
      <w:pPr>
        <w:pStyle w:val="Body"/>
      </w:pPr>
    </w:p>
    <w:p w14:paraId="046610E5" w14:textId="77777777" w:rsidR="00666CCD" w:rsidRDefault="00666CCD" w:rsidP="00666CCD">
      <w:pPr>
        <w:pStyle w:val="Body"/>
      </w:pPr>
    </w:p>
    <w:p w14:paraId="5AA2CA67" w14:textId="77777777" w:rsidR="00666CCD" w:rsidRDefault="00666CCD" w:rsidP="00666CCD">
      <w:pPr>
        <w:pStyle w:val="Body"/>
      </w:pPr>
    </w:p>
    <w:p w14:paraId="323BA783" w14:textId="77777777" w:rsidR="00666CCD" w:rsidRDefault="00666CCD" w:rsidP="00666CCD">
      <w:pPr>
        <w:pStyle w:val="Body"/>
      </w:pPr>
    </w:p>
    <w:p w14:paraId="35961B1E" w14:textId="77777777" w:rsidR="00666CCD" w:rsidRDefault="00666CCD" w:rsidP="00666CCD">
      <w:pPr>
        <w:pStyle w:val="Body"/>
      </w:pPr>
    </w:p>
    <w:p w14:paraId="5A9B0F29" w14:textId="77777777" w:rsidR="00666CCD" w:rsidRDefault="00666CCD" w:rsidP="00666CCD">
      <w:pPr>
        <w:pStyle w:val="Body"/>
      </w:pPr>
    </w:p>
    <w:p w14:paraId="09A179C1" w14:textId="77777777" w:rsidR="00666CCD" w:rsidRDefault="00666CCD" w:rsidP="00666CCD">
      <w:pPr>
        <w:pStyle w:val="Body"/>
      </w:pPr>
    </w:p>
    <w:p w14:paraId="12C89D22" w14:textId="77777777" w:rsidR="00666CCD" w:rsidRDefault="00666CCD" w:rsidP="00666CCD">
      <w:pPr>
        <w:pStyle w:val="Body"/>
      </w:pPr>
    </w:p>
    <w:p w14:paraId="3540E7C9" w14:textId="77777777" w:rsidR="00666CCD" w:rsidRDefault="00666CCD" w:rsidP="00666CCD">
      <w:pPr>
        <w:pStyle w:val="Body"/>
      </w:pPr>
    </w:p>
    <w:p w14:paraId="1608D9F9" w14:textId="77777777" w:rsidR="00666CCD" w:rsidRDefault="00666CCD" w:rsidP="00666CCD">
      <w:pPr>
        <w:pStyle w:val="Body"/>
      </w:pPr>
    </w:p>
    <w:p w14:paraId="6C9ED1AA" w14:textId="77777777" w:rsidR="00666CCD" w:rsidRDefault="00666CCD" w:rsidP="00666CCD">
      <w:pPr>
        <w:pStyle w:val="Body"/>
      </w:pPr>
    </w:p>
    <w:p w14:paraId="23DE470B" w14:textId="77777777" w:rsidR="00666CCD" w:rsidRDefault="00666CCD" w:rsidP="00666CCD">
      <w:pPr>
        <w:pStyle w:val="Body"/>
      </w:pPr>
    </w:p>
    <w:p w14:paraId="21583435" w14:textId="08A6F295" w:rsidR="00666CCD" w:rsidRDefault="00666CCD" w:rsidP="00666CCD">
      <w:pPr>
        <w:pStyle w:val="Body"/>
      </w:pPr>
    </w:p>
    <w:p w14:paraId="07B505EA" w14:textId="46B095EF" w:rsidR="00FD5124" w:rsidRDefault="00FD5124" w:rsidP="00666CCD">
      <w:pPr>
        <w:pStyle w:val="Body"/>
      </w:pPr>
    </w:p>
    <w:p w14:paraId="4FD7AC78" w14:textId="3E00F294" w:rsidR="00666CCD" w:rsidRDefault="00666CCD" w:rsidP="00666CCD">
      <w:pPr>
        <w:pStyle w:val="Body"/>
      </w:pPr>
    </w:p>
    <w:p w14:paraId="4566E850" w14:textId="77777777" w:rsidR="00FD5124" w:rsidRDefault="00FD5124" w:rsidP="00666CCD">
      <w:pPr>
        <w:pStyle w:val="Body"/>
      </w:pPr>
    </w:p>
    <w:p w14:paraId="200061EB" w14:textId="77777777" w:rsidR="00666CCD" w:rsidRDefault="00666CCD" w:rsidP="00666CCD">
      <w:pPr>
        <w:pStyle w:val="Body"/>
      </w:pPr>
    </w:p>
    <w:bookmarkEnd w:id="0"/>
    <w:p w14:paraId="6415350A" w14:textId="77777777" w:rsidR="00666CCD" w:rsidRDefault="00666CCD" w:rsidP="00666CCD">
      <w:pPr>
        <w:pStyle w:val="Body"/>
      </w:pPr>
    </w:p>
    <w:p w14:paraId="1CA0A08B" w14:textId="77777777" w:rsidR="00666CCD" w:rsidRPr="000E6408" w:rsidRDefault="00666CCD" w:rsidP="00666CCD">
      <w:pPr>
        <w:pStyle w:val="Body"/>
        <w:jc w:val="center"/>
        <w:rPr>
          <w:rFonts w:ascii="Times New Roman" w:eastAsia="Times New Roman" w:hAnsi="Times New Roman" w:cs="Times New Roman"/>
          <w:sz w:val="28"/>
          <w:szCs w:val="28"/>
        </w:rPr>
      </w:pPr>
      <w:r w:rsidRPr="000E6408">
        <w:rPr>
          <w:rFonts w:ascii="Times New Roman" w:hAnsi="Times New Roman"/>
          <w:sz w:val="28"/>
          <w:szCs w:val="28"/>
        </w:rPr>
        <w:lastRenderedPageBreak/>
        <w:t>Theory Journal</w:t>
      </w:r>
    </w:p>
    <w:p w14:paraId="593BBB27" w14:textId="77777777" w:rsidR="00666CCD" w:rsidRDefault="00666CCD" w:rsidP="00666CCD">
      <w:pPr>
        <w:pStyle w:val="Body"/>
        <w:rPr>
          <w:rFonts w:ascii="Times New Roman" w:eastAsia="Times New Roman" w:hAnsi="Times New Roman" w:cs="Times New Roman"/>
          <w:sz w:val="24"/>
          <w:szCs w:val="24"/>
        </w:rPr>
      </w:pPr>
    </w:p>
    <w:p w14:paraId="6387AC05" w14:textId="77777777" w:rsidR="00666CCD" w:rsidRDefault="00666CCD" w:rsidP="00666CCD">
      <w:pPr>
        <w:pStyle w:val="Body"/>
        <w:rPr>
          <w:rFonts w:ascii="Times New Roman" w:eastAsia="Times New Roman" w:hAnsi="Times New Roman" w:cs="Times New Roman"/>
          <w:sz w:val="24"/>
          <w:szCs w:val="24"/>
        </w:rPr>
      </w:pPr>
    </w:p>
    <w:p w14:paraId="66DF2863"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The Theory Journal assignment has three (3) parts.   For each entry:</w:t>
      </w:r>
    </w:p>
    <w:p w14:paraId="1A1D3F60" w14:textId="77777777" w:rsidR="00666CCD" w:rsidRDefault="00666CCD" w:rsidP="00666CCD">
      <w:pPr>
        <w:pStyle w:val="Body"/>
        <w:rPr>
          <w:rFonts w:ascii="Times New Roman" w:eastAsia="Times New Roman" w:hAnsi="Times New Roman" w:cs="Times New Roman"/>
          <w:sz w:val="24"/>
          <w:szCs w:val="24"/>
        </w:rPr>
      </w:pPr>
    </w:p>
    <w:p w14:paraId="6F14FE71" w14:textId="5234AA29" w:rsidR="00666CCD" w:rsidRDefault="00666CCD" w:rsidP="00666CCD">
      <w:pPr>
        <w:pStyle w:val="Body"/>
        <w:rPr>
          <w:rFonts w:ascii="Times New Roman" w:eastAsia="Times New Roman" w:hAnsi="Times New Roman" w:cs="Times New Roman"/>
          <w:sz w:val="24"/>
          <w:szCs w:val="24"/>
        </w:rPr>
      </w:pPr>
      <w:r>
        <w:rPr>
          <w:rFonts w:ascii="Times New Roman" w:hAnsi="Times New Roman"/>
          <w:b/>
          <w:bCs/>
          <w:sz w:val="24"/>
          <w:szCs w:val="24"/>
        </w:rPr>
        <w:t>Part 1</w:t>
      </w:r>
      <w:r>
        <w:rPr>
          <w:rFonts w:ascii="Times New Roman" w:hAnsi="Times New Roman"/>
          <w:sz w:val="24"/>
          <w:szCs w:val="24"/>
        </w:rPr>
        <w:t>:  Select an article or book referenced in a specific chapter from the Murdock textbook for the theory entry.  The article or book should describe concepts, research, or psychotherapeutic intervention(s) that relate to your understanding and learning of the theory.  Reference the article(s) in your journal entry and be sure to use proper APA 7th edition formatting to cite your sources.</w:t>
      </w:r>
    </w:p>
    <w:p w14:paraId="13723A93" w14:textId="77777777" w:rsidR="00666CCD" w:rsidRDefault="00666CCD" w:rsidP="00666CCD">
      <w:pPr>
        <w:pStyle w:val="Body"/>
        <w:rPr>
          <w:rFonts w:ascii="Times New Roman" w:eastAsia="Times New Roman" w:hAnsi="Times New Roman" w:cs="Times New Roman"/>
          <w:sz w:val="24"/>
          <w:szCs w:val="24"/>
        </w:rPr>
      </w:pPr>
    </w:p>
    <w:p w14:paraId="203DE741"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b/>
          <w:bCs/>
          <w:sz w:val="24"/>
          <w:szCs w:val="24"/>
        </w:rPr>
        <w:t>Part 2</w:t>
      </w:r>
      <w:r>
        <w:rPr>
          <w:rFonts w:ascii="Times New Roman" w:hAnsi="Times New Roman"/>
          <w:sz w:val="24"/>
          <w:szCs w:val="24"/>
        </w:rPr>
        <w:t xml:space="preserve">:  Respond to both prompts below in each journal entry. </w:t>
      </w:r>
    </w:p>
    <w:p w14:paraId="01DD77E4" w14:textId="3EBE2101" w:rsidR="00666CCD" w:rsidRDefault="00666CCD" w:rsidP="00666CCD">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hAnsi="Times New Roman"/>
          <w:sz w:val="24"/>
          <w:szCs w:val="24"/>
        </w:rPr>
        <w:t>) What specific concepts</w:t>
      </w:r>
      <w:r w:rsidR="00FD5124">
        <w:rPr>
          <w:rFonts w:ascii="Times New Roman" w:hAnsi="Times New Roman"/>
          <w:sz w:val="24"/>
          <w:szCs w:val="24"/>
        </w:rPr>
        <w:t xml:space="preserve"> (</w:t>
      </w:r>
      <w:proofErr w:type="gramStart"/>
      <w:r w:rsidR="00FD5124">
        <w:rPr>
          <w:rFonts w:ascii="Times New Roman" w:hAnsi="Times New Roman"/>
          <w:sz w:val="24"/>
          <w:szCs w:val="24"/>
        </w:rPr>
        <w:t>e.g.</w:t>
      </w:r>
      <w:proofErr w:type="gramEnd"/>
      <w:r w:rsidR="00FD5124">
        <w:rPr>
          <w:rFonts w:ascii="Times New Roman" w:hAnsi="Times New Roman"/>
          <w:sz w:val="24"/>
          <w:szCs w:val="24"/>
        </w:rPr>
        <w:t xml:space="preserve"> highlight 2-3)</w:t>
      </w:r>
      <w:r>
        <w:rPr>
          <w:rFonts w:ascii="Times New Roman" w:hAnsi="Times New Roman"/>
          <w:sz w:val="24"/>
          <w:szCs w:val="24"/>
        </w:rPr>
        <w:t xml:space="preserve"> struck me most deeply from this theory? </w:t>
      </w:r>
    </w:p>
    <w:p w14:paraId="284D200D" w14:textId="77777777" w:rsidR="00666CCD" w:rsidRDefault="00666CCD" w:rsidP="00666CCD">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Pr>
          <w:rFonts w:ascii="Times New Roman" w:hAnsi="Times New Roman"/>
          <w:sz w:val="24"/>
          <w:szCs w:val="24"/>
        </w:rPr>
        <w:t>) What did I learn about myself from this theory?</w:t>
      </w:r>
    </w:p>
    <w:p w14:paraId="31D34B5F" w14:textId="77777777" w:rsidR="00666CCD" w:rsidRDefault="00666CCD" w:rsidP="00666CCD">
      <w:pPr>
        <w:pStyle w:val="Body"/>
        <w:rPr>
          <w:rFonts w:ascii="Times New Roman" w:eastAsia="Times New Roman" w:hAnsi="Times New Roman" w:cs="Times New Roman"/>
          <w:sz w:val="24"/>
          <w:szCs w:val="24"/>
        </w:rPr>
      </w:pPr>
    </w:p>
    <w:p w14:paraId="11FF5248" w14:textId="77777777" w:rsidR="00666CCD" w:rsidRDefault="00666CCD" w:rsidP="00666CCD">
      <w:pPr>
        <w:pStyle w:val="Body"/>
        <w:rPr>
          <w:rFonts w:ascii="Times New Roman" w:hAnsi="Times New Roman"/>
          <w:sz w:val="24"/>
          <w:szCs w:val="24"/>
        </w:rPr>
      </w:pPr>
      <w:r>
        <w:rPr>
          <w:rFonts w:ascii="Times New Roman" w:hAnsi="Times New Roman"/>
          <w:b/>
          <w:bCs/>
          <w:sz w:val="24"/>
          <w:szCs w:val="24"/>
        </w:rPr>
        <w:t>Part 3</w:t>
      </w:r>
      <w:r>
        <w:rPr>
          <w:rFonts w:ascii="Times New Roman" w:hAnsi="Times New Roman"/>
          <w:sz w:val="24"/>
          <w:szCs w:val="24"/>
        </w:rPr>
        <w:t xml:space="preserve">:  Detail how this learning will impact you in the future in your role as a counselor. Maintain the focus of the entry on you.  This section should include personal reflection at a deep level.   </w:t>
      </w:r>
    </w:p>
    <w:p w14:paraId="0B0454AC" w14:textId="77777777" w:rsidR="00666CCD" w:rsidRDefault="00666CCD" w:rsidP="00666CCD">
      <w:pPr>
        <w:pStyle w:val="Body"/>
        <w:rPr>
          <w:rFonts w:ascii="Times New Roman" w:hAnsi="Times New Roman"/>
          <w:sz w:val="24"/>
          <w:szCs w:val="24"/>
        </w:rPr>
      </w:pPr>
    </w:p>
    <w:p w14:paraId="40310D05" w14:textId="77777777" w:rsidR="00666CCD" w:rsidRDefault="00666CCD" w:rsidP="00666CCD">
      <w:pPr>
        <w:pStyle w:val="Body"/>
        <w:rPr>
          <w:rFonts w:ascii="Times New Roman" w:hAnsi="Times New Roman"/>
          <w:sz w:val="24"/>
          <w:szCs w:val="24"/>
        </w:rPr>
      </w:pPr>
      <w:r>
        <w:rPr>
          <w:rFonts w:ascii="Times New Roman" w:hAnsi="Times New Roman"/>
          <w:b/>
          <w:bCs/>
          <w:sz w:val="24"/>
          <w:szCs w:val="24"/>
        </w:rPr>
        <w:t>Length</w:t>
      </w:r>
    </w:p>
    <w:p w14:paraId="34CD5E0C" w14:textId="77777777" w:rsidR="00666CCD" w:rsidRPr="00431174" w:rsidRDefault="00666CCD" w:rsidP="00666CCD">
      <w:pPr>
        <w:pStyle w:val="Body"/>
        <w:rPr>
          <w:rFonts w:ascii="Times New Roman" w:hAnsi="Times New Roman"/>
          <w:sz w:val="24"/>
          <w:szCs w:val="24"/>
        </w:rPr>
      </w:pPr>
      <w:r>
        <w:rPr>
          <w:rFonts w:ascii="Times New Roman" w:hAnsi="Times New Roman"/>
          <w:sz w:val="24"/>
          <w:szCs w:val="24"/>
        </w:rPr>
        <w:t>Each journal entry should be 400-500 words (1 ½ to 2 pages).</w:t>
      </w:r>
    </w:p>
    <w:p w14:paraId="459DB50C" w14:textId="77777777" w:rsidR="00666CCD" w:rsidRDefault="00666CCD" w:rsidP="00666CCD">
      <w:pPr>
        <w:pStyle w:val="Body"/>
        <w:rPr>
          <w:rFonts w:ascii="Times New Roman" w:eastAsia="Times New Roman" w:hAnsi="Times New Roman" w:cs="Times New Roman"/>
          <w:sz w:val="24"/>
          <w:szCs w:val="24"/>
        </w:rPr>
      </w:pPr>
    </w:p>
    <w:p w14:paraId="4E375A29" w14:textId="77777777" w:rsidR="00666CCD" w:rsidRDefault="00666CCD" w:rsidP="00666CCD">
      <w:pPr>
        <w:pStyle w:val="Body"/>
        <w:rPr>
          <w:rFonts w:ascii="Times New Roman" w:eastAsia="Times New Roman" w:hAnsi="Times New Roman" w:cs="Times New Roman"/>
          <w:b/>
          <w:bCs/>
          <w:sz w:val="24"/>
          <w:szCs w:val="24"/>
        </w:rPr>
      </w:pPr>
      <w:r>
        <w:rPr>
          <w:rFonts w:ascii="Times New Roman" w:hAnsi="Times New Roman"/>
          <w:b/>
          <w:bCs/>
          <w:sz w:val="24"/>
          <w:szCs w:val="24"/>
        </w:rPr>
        <w:t>Grading</w:t>
      </w:r>
    </w:p>
    <w:p w14:paraId="3C8AB7B4" w14:textId="6A72735F"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You will submit your journal three times during the semester.  Your first (A) and second (B) entries submitted in Canvas will be due early in the semester but will not be graded.  </w:t>
      </w:r>
      <w:proofErr w:type="spellStart"/>
      <w:r w:rsidR="00CF2F02">
        <w:rPr>
          <w:rFonts w:ascii="Times New Roman" w:hAnsi="Times New Roman"/>
          <w:sz w:val="24"/>
          <w:szCs w:val="24"/>
          <w:lang w:val="fr-FR"/>
        </w:rPr>
        <w:t>Your</w:t>
      </w:r>
      <w:proofErr w:type="spellEnd"/>
      <w:r w:rsidR="00CF2F02">
        <w:rPr>
          <w:rFonts w:ascii="Times New Roman" w:hAnsi="Times New Roman"/>
          <w:sz w:val="24"/>
          <w:szCs w:val="24"/>
          <w:lang w:val="fr-FR"/>
        </w:rPr>
        <w:t xml:space="preserve"> </w:t>
      </w:r>
      <w:r>
        <w:rPr>
          <w:rFonts w:ascii="Times New Roman" w:hAnsi="Times New Roman"/>
          <w:sz w:val="24"/>
          <w:szCs w:val="24"/>
        </w:rPr>
        <w:t xml:space="preserve">final submission in Canvas will be five (5) entries, each individually graded. </w:t>
      </w:r>
    </w:p>
    <w:p w14:paraId="30B641F1"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sz w:val="24"/>
          <w:szCs w:val="24"/>
        </w:rPr>
        <w:t xml:space="preserve"> </w:t>
      </w:r>
    </w:p>
    <w:p w14:paraId="5B0C9450" w14:textId="77777777" w:rsidR="00666CCD" w:rsidRPr="00D17248" w:rsidRDefault="00666CCD" w:rsidP="00666CCD">
      <w:pPr>
        <w:pStyle w:val="Body"/>
        <w:rPr>
          <w:rFonts w:ascii="Times New Roman" w:eastAsia="Times New Roman" w:hAnsi="Times New Roman" w:cs="Times New Roman"/>
          <w:b/>
          <w:bCs/>
          <w:sz w:val="24"/>
          <w:szCs w:val="24"/>
          <w:u w:val="single"/>
        </w:rPr>
      </w:pPr>
      <w:r w:rsidRPr="00D17248">
        <w:rPr>
          <w:rFonts w:ascii="Times New Roman" w:hAnsi="Times New Roman"/>
          <w:b/>
          <w:bCs/>
          <w:sz w:val="24"/>
          <w:szCs w:val="24"/>
          <w:u w:val="single"/>
        </w:rPr>
        <w:t>Due Dates</w:t>
      </w:r>
    </w:p>
    <w:p w14:paraId="0CA2B222" w14:textId="0F4A760C" w:rsidR="00666CCD" w:rsidRDefault="007F26E9" w:rsidP="00666CCD">
      <w:pPr>
        <w:pStyle w:val="Body"/>
        <w:rPr>
          <w:rFonts w:ascii="Times New Roman" w:eastAsia="Times New Roman" w:hAnsi="Times New Roman" w:cs="Times New Roman"/>
          <w:b/>
          <w:bCs/>
          <w:sz w:val="24"/>
          <w:szCs w:val="24"/>
        </w:rPr>
      </w:pPr>
      <w:r>
        <w:rPr>
          <w:rFonts w:ascii="Times New Roman" w:hAnsi="Times New Roman"/>
          <w:b/>
          <w:bCs/>
          <w:sz w:val="24"/>
          <w:szCs w:val="24"/>
        </w:rPr>
        <w:t>September 4</w:t>
      </w:r>
      <w:r w:rsidR="00666CCD">
        <w:rPr>
          <w:rFonts w:ascii="Times New Roman" w:hAnsi="Times New Roman"/>
          <w:b/>
          <w:bCs/>
          <w:sz w:val="24"/>
          <w:szCs w:val="24"/>
        </w:rPr>
        <w:tab/>
      </w:r>
      <w:r w:rsidR="00666CCD">
        <w:rPr>
          <w:rFonts w:ascii="Times New Roman" w:hAnsi="Times New Roman"/>
          <w:b/>
          <w:bCs/>
          <w:sz w:val="24"/>
          <w:szCs w:val="24"/>
        </w:rPr>
        <w:tab/>
      </w:r>
      <w:r w:rsidR="00666CCD">
        <w:rPr>
          <w:rFonts w:ascii="Times New Roman" w:hAnsi="Times New Roman"/>
          <w:sz w:val="24"/>
          <w:szCs w:val="24"/>
        </w:rPr>
        <w:t>(non-graded; feedback only)</w:t>
      </w:r>
    </w:p>
    <w:p w14:paraId="5898797F" w14:textId="03CDFB06" w:rsidR="00666CCD" w:rsidRDefault="00666CCD" w:rsidP="00666CCD">
      <w:pPr>
        <w:pStyle w:val="Body"/>
        <w:rPr>
          <w:rFonts w:ascii="Times New Roman" w:eastAsia="Times New Roman" w:hAnsi="Times New Roman" w:cs="Times New Roman"/>
          <w:sz w:val="24"/>
          <w:szCs w:val="24"/>
        </w:rPr>
      </w:pPr>
      <w:r>
        <w:rPr>
          <w:rFonts w:ascii="Times New Roman" w:hAnsi="Times New Roman"/>
          <w:b/>
          <w:bCs/>
          <w:sz w:val="24"/>
          <w:szCs w:val="24"/>
        </w:rPr>
        <w:t>September 1</w:t>
      </w:r>
      <w:r w:rsidR="007F26E9">
        <w:rPr>
          <w:rFonts w:ascii="Times New Roman" w:hAnsi="Times New Roman"/>
          <w:b/>
          <w:bCs/>
          <w:sz w:val="24"/>
          <w:szCs w:val="24"/>
        </w:rPr>
        <w:t>8</w:t>
      </w:r>
      <w:r>
        <w:rPr>
          <w:rFonts w:ascii="Times New Roman" w:hAnsi="Times New Roman"/>
          <w:b/>
          <w:bCs/>
          <w:sz w:val="24"/>
          <w:szCs w:val="24"/>
        </w:rPr>
        <w:tab/>
      </w:r>
      <w:r>
        <w:rPr>
          <w:rFonts w:ascii="Times New Roman" w:hAnsi="Times New Roman"/>
          <w:b/>
          <w:bCs/>
          <w:sz w:val="24"/>
          <w:szCs w:val="24"/>
        </w:rPr>
        <w:tab/>
      </w:r>
      <w:r>
        <w:rPr>
          <w:rFonts w:ascii="Times New Roman" w:hAnsi="Times New Roman"/>
          <w:sz w:val="24"/>
          <w:szCs w:val="24"/>
        </w:rPr>
        <w:t>(non-graded; feedback only)</w:t>
      </w:r>
    </w:p>
    <w:p w14:paraId="6C79F159" w14:textId="77777777" w:rsidR="00666CCD" w:rsidRDefault="00666CCD" w:rsidP="00666CCD">
      <w:pPr>
        <w:pStyle w:val="Body"/>
        <w:rPr>
          <w:rFonts w:ascii="Times New Roman" w:eastAsia="Times New Roman" w:hAnsi="Times New Roman" w:cs="Times New Roman"/>
          <w:sz w:val="24"/>
          <w:szCs w:val="24"/>
        </w:rPr>
      </w:pPr>
      <w:r>
        <w:rPr>
          <w:rFonts w:ascii="Times New Roman" w:hAnsi="Times New Roman"/>
          <w:b/>
          <w:bCs/>
          <w:sz w:val="24"/>
          <w:szCs w:val="24"/>
        </w:rPr>
        <w:t>November 7</w:t>
      </w:r>
      <w:r>
        <w:rPr>
          <w:rFonts w:ascii="Times New Roman" w:hAnsi="Times New Roman"/>
          <w:b/>
          <w:bCs/>
          <w:sz w:val="24"/>
          <w:szCs w:val="24"/>
        </w:rPr>
        <w:tab/>
      </w:r>
      <w:r>
        <w:rPr>
          <w:rFonts w:ascii="Times New Roman" w:hAnsi="Times New Roman"/>
          <w:b/>
          <w:bCs/>
          <w:sz w:val="24"/>
          <w:szCs w:val="24"/>
        </w:rPr>
        <w:tab/>
      </w:r>
      <w:r>
        <w:rPr>
          <w:rFonts w:ascii="Times New Roman" w:hAnsi="Times New Roman"/>
          <w:sz w:val="24"/>
          <w:szCs w:val="24"/>
        </w:rPr>
        <w:t>(Five [5] entries to be graded)</w:t>
      </w:r>
    </w:p>
    <w:p w14:paraId="1D2CD8F9" w14:textId="77777777" w:rsidR="00666CCD" w:rsidRDefault="00666CCD" w:rsidP="00666CCD"/>
    <w:p w14:paraId="5C8C82D3" w14:textId="77777777" w:rsidR="00666CCD" w:rsidRDefault="00666CCD" w:rsidP="00666CCD"/>
    <w:p w14:paraId="1583C59A" w14:textId="77777777" w:rsidR="00666CCD" w:rsidRDefault="00666CCD" w:rsidP="00666CCD"/>
    <w:p w14:paraId="7B405C77" w14:textId="77777777" w:rsidR="00666CCD" w:rsidRDefault="00666CCD" w:rsidP="00666CCD"/>
    <w:p w14:paraId="6F2831EC" w14:textId="77777777" w:rsidR="00666CCD" w:rsidRDefault="00666CCD" w:rsidP="00666CCD"/>
    <w:p w14:paraId="74100BC3" w14:textId="77777777" w:rsidR="00666CCD" w:rsidRDefault="00666CCD" w:rsidP="00666CCD"/>
    <w:p w14:paraId="26A040BC" w14:textId="77777777" w:rsidR="00666CCD" w:rsidRDefault="00666CCD" w:rsidP="00666CCD"/>
    <w:p w14:paraId="6CE040BD" w14:textId="77777777" w:rsidR="00666CCD" w:rsidRDefault="00666CCD" w:rsidP="00666CCD"/>
    <w:p w14:paraId="32C22381" w14:textId="77777777" w:rsidR="00666CCD" w:rsidRPr="000E6408" w:rsidRDefault="00666CCD" w:rsidP="00666CCD">
      <w:pPr>
        <w:rPr>
          <w:rFonts w:ascii="Times New Roman" w:hAnsi="Times New Roman" w:cs="Times New Roman"/>
          <w:sz w:val="28"/>
          <w:szCs w:val="28"/>
        </w:rPr>
      </w:pPr>
    </w:p>
    <w:p w14:paraId="0364D072" w14:textId="3DDA5330" w:rsidR="00666CCD" w:rsidRDefault="00666CCD" w:rsidP="007F26E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CASE CONCEPTUALIZATION FORMAT</w:t>
      </w:r>
    </w:p>
    <w:p w14:paraId="7BB62B74" w14:textId="77777777" w:rsidR="007F26E9" w:rsidRPr="007F26E9" w:rsidRDefault="007F26E9" w:rsidP="007F26E9">
      <w:pPr>
        <w:jc w:val="center"/>
        <w:rPr>
          <w:rFonts w:ascii="Times New Roman" w:hAnsi="Times New Roman" w:cs="Times New Roman"/>
          <w:b/>
          <w:bCs/>
          <w:sz w:val="28"/>
          <w:szCs w:val="28"/>
        </w:rPr>
      </w:pPr>
    </w:p>
    <w:p w14:paraId="4D9D457C" w14:textId="77777777" w:rsidR="00666CCD" w:rsidRPr="008C36BB" w:rsidRDefault="00666CCD" w:rsidP="00666CCD">
      <w:pPr>
        <w:rPr>
          <w:rFonts w:ascii="Times New Roman" w:hAnsi="Times New Roman" w:cs="Times New Roman"/>
          <w:sz w:val="24"/>
          <w:szCs w:val="24"/>
        </w:rPr>
      </w:pPr>
      <w:r w:rsidRPr="008C36BB">
        <w:rPr>
          <w:rFonts w:ascii="Times New Roman" w:hAnsi="Times New Roman" w:cs="Times New Roman"/>
          <w:sz w:val="24"/>
          <w:szCs w:val="24"/>
        </w:rPr>
        <w:t>Counselor’s (your) name: _____________________ Setting: _________________</w:t>
      </w:r>
    </w:p>
    <w:p w14:paraId="257F75FF" w14:textId="681100BA" w:rsidR="00666CCD" w:rsidRPr="008C36BB" w:rsidRDefault="00666CCD" w:rsidP="00666CCD">
      <w:pPr>
        <w:rPr>
          <w:rFonts w:ascii="Times New Roman" w:hAnsi="Times New Roman" w:cs="Times New Roman"/>
          <w:sz w:val="24"/>
          <w:szCs w:val="24"/>
        </w:rPr>
      </w:pPr>
      <w:r w:rsidRPr="008C36BB">
        <w:rPr>
          <w:rFonts w:ascii="Times New Roman" w:hAnsi="Times New Roman" w:cs="Times New Roman"/>
          <w:sz w:val="24"/>
          <w:szCs w:val="24"/>
        </w:rPr>
        <w:t>Client’s name:  ___________________________</w:t>
      </w:r>
      <w:r w:rsidR="00CF2F02">
        <w:rPr>
          <w:rFonts w:ascii="Times New Roman" w:hAnsi="Times New Roman" w:cs="Times New Roman"/>
          <w:sz w:val="24"/>
          <w:szCs w:val="24"/>
        </w:rPr>
        <w:t>_</w:t>
      </w:r>
      <w:r w:rsidRPr="008C36BB">
        <w:rPr>
          <w:rFonts w:ascii="Times New Roman" w:hAnsi="Times New Roman" w:cs="Times New Roman"/>
          <w:sz w:val="24"/>
          <w:szCs w:val="24"/>
        </w:rPr>
        <w:t>_ Client’s age: ______</w:t>
      </w:r>
    </w:p>
    <w:p w14:paraId="6568F389" w14:textId="6C5DC6BC" w:rsidR="00666CCD" w:rsidRPr="008C36BB" w:rsidRDefault="00666CCD" w:rsidP="00666CCD">
      <w:pPr>
        <w:rPr>
          <w:rFonts w:ascii="Times New Roman" w:hAnsi="Times New Roman" w:cs="Times New Roman"/>
          <w:sz w:val="24"/>
          <w:szCs w:val="24"/>
        </w:rPr>
      </w:pPr>
      <w:r w:rsidRPr="008C36BB">
        <w:rPr>
          <w:rFonts w:ascii="Times New Roman" w:hAnsi="Times New Roman" w:cs="Times New Roman"/>
          <w:sz w:val="24"/>
          <w:szCs w:val="24"/>
        </w:rPr>
        <w:t>Theoretical Perspective: ___________</w:t>
      </w:r>
      <w:r w:rsidR="00CF2F02">
        <w:rPr>
          <w:rFonts w:ascii="Times New Roman" w:hAnsi="Times New Roman" w:cs="Times New Roman"/>
          <w:sz w:val="24"/>
          <w:szCs w:val="24"/>
        </w:rPr>
        <w:t>_______</w:t>
      </w:r>
      <w:r w:rsidRPr="008C36BB">
        <w:rPr>
          <w:rFonts w:ascii="Times New Roman" w:hAnsi="Times New Roman" w:cs="Times New Roman"/>
          <w:sz w:val="24"/>
          <w:szCs w:val="24"/>
        </w:rPr>
        <w:t>____</w:t>
      </w:r>
      <w:r w:rsidR="00CF2F02">
        <w:rPr>
          <w:rFonts w:ascii="Times New Roman" w:hAnsi="Times New Roman" w:cs="Times New Roman"/>
          <w:sz w:val="24"/>
          <w:szCs w:val="24"/>
        </w:rPr>
        <w:tab/>
      </w:r>
      <w:r w:rsidRPr="008C36BB">
        <w:rPr>
          <w:rFonts w:ascii="Times New Roman" w:hAnsi="Times New Roman" w:cs="Times New Roman"/>
          <w:sz w:val="24"/>
          <w:szCs w:val="24"/>
        </w:rPr>
        <w:t xml:space="preserve"> Estimated # of sessions required: ____</w:t>
      </w:r>
    </w:p>
    <w:p w14:paraId="0653B846" w14:textId="77777777" w:rsidR="00666CCD" w:rsidRPr="008C36BB" w:rsidRDefault="00666CCD" w:rsidP="00666CCD">
      <w:pPr>
        <w:rPr>
          <w:rFonts w:ascii="Times New Roman" w:hAnsi="Times New Roman" w:cs="Times New Roman"/>
          <w:sz w:val="24"/>
          <w:szCs w:val="24"/>
        </w:rPr>
      </w:pPr>
      <w:r w:rsidRPr="008C36BB">
        <w:rPr>
          <w:rFonts w:ascii="Times New Roman" w:hAnsi="Times New Roman" w:cs="Times New Roman"/>
          <w:b/>
          <w:bCs/>
          <w:sz w:val="24"/>
          <w:szCs w:val="24"/>
        </w:rPr>
        <w:t>Client History</w:t>
      </w:r>
      <w:r w:rsidRPr="008C36BB">
        <w:rPr>
          <w:rFonts w:ascii="Times New Roman" w:hAnsi="Times New Roman" w:cs="Times New Roman"/>
          <w:sz w:val="24"/>
          <w:szCs w:val="24"/>
        </w:rPr>
        <w:t>: In this section briefly summarize relevant information about the client’s history. This may include family of origin information, current family information, significant traumas, health/medication issues, educational background, work history, social/cultural context, etc. Be selective as to what you include - the type of information you include should be shaped by the theory you are using – no more than 75 to 100 words.</w:t>
      </w:r>
    </w:p>
    <w:p w14:paraId="54D0FF50" w14:textId="77777777" w:rsidR="00666CCD" w:rsidRPr="008C36BB" w:rsidRDefault="00666CCD" w:rsidP="00666CCD">
      <w:pPr>
        <w:rPr>
          <w:rFonts w:ascii="Times New Roman" w:hAnsi="Times New Roman" w:cs="Times New Roman"/>
          <w:sz w:val="24"/>
          <w:szCs w:val="24"/>
        </w:rPr>
      </w:pPr>
      <w:r w:rsidRPr="008C36BB">
        <w:rPr>
          <w:rFonts w:ascii="Times New Roman" w:hAnsi="Times New Roman" w:cs="Times New Roman"/>
          <w:b/>
          <w:bCs/>
          <w:sz w:val="24"/>
          <w:szCs w:val="24"/>
        </w:rPr>
        <w:t>Presenting Concerns</w:t>
      </w:r>
      <w:r w:rsidRPr="008C36BB">
        <w:rPr>
          <w:rFonts w:ascii="Times New Roman" w:hAnsi="Times New Roman" w:cs="Times New Roman"/>
          <w:sz w:val="24"/>
          <w:szCs w:val="24"/>
        </w:rPr>
        <w:t>: In this section summarize the concerns (behaviors, thoughts, feelings) that have brought the client to counseling. These are the reasons why the client chose to come for counseling or the reasons they were referred for counseling.</w:t>
      </w:r>
    </w:p>
    <w:p w14:paraId="70DF8E81" w14:textId="77777777" w:rsidR="00666CCD" w:rsidRPr="008C36BB" w:rsidRDefault="00666CCD" w:rsidP="00666CCD">
      <w:pPr>
        <w:rPr>
          <w:rFonts w:ascii="Times New Roman" w:hAnsi="Times New Roman" w:cs="Times New Roman"/>
          <w:sz w:val="24"/>
          <w:szCs w:val="24"/>
        </w:rPr>
      </w:pPr>
      <w:r w:rsidRPr="008C36BB">
        <w:rPr>
          <w:rFonts w:ascii="Times New Roman" w:hAnsi="Times New Roman" w:cs="Times New Roman"/>
          <w:b/>
          <w:bCs/>
          <w:sz w:val="24"/>
          <w:szCs w:val="24"/>
        </w:rPr>
        <w:t>Actual or Core Issues</w:t>
      </w:r>
      <w:r w:rsidRPr="008C36BB">
        <w:rPr>
          <w:rFonts w:ascii="Times New Roman" w:hAnsi="Times New Roman" w:cs="Times New Roman"/>
          <w:sz w:val="24"/>
          <w:szCs w:val="24"/>
        </w:rPr>
        <w:t>: In this section summarize your theoretical conceptualization of the client’s concerns. This is the theory-based description of the underlying causes of the presenting concerns. There is no need to provide a summary of the theory, but it should be evident from your summary that your conceptualization is grounded in the primary theory you selected.</w:t>
      </w:r>
    </w:p>
    <w:p w14:paraId="4B6AE106" w14:textId="77777777" w:rsidR="00666CCD" w:rsidRPr="008C36BB" w:rsidRDefault="00666CCD" w:rsidP="00666CCD">
      <w:pPr>
        <w:rPr>
          <w:rFonts w:ascii="Times New Roman" w:hAnsi="Times New Roman" w:cs="Times New Roman"/>
          <w:sz w:val="24"/>
          <w:szCs w:val="24"/>
        </w:rPr>
      </w:pPr>
      <w:r w:rsidRPr="008C36BB">
        <w:rPr>
          <w:rFonts w:ascii="Times New Roman" w:hAnsi="Times New Roman" w:cs="Times New Roman"/>
          <w:sz w:val="24"/>
          <w:szCs w:val="24"/>
          <w:u w:val="single"/>
        </w:rPr>
        <w:t>Course of treatment and interventions utilized</w:t>
      </w:r>
      <w:r w:rsidRPr="008C36BB">
        <w:rPr>
          <w:rFonts w:ascii="Times New Roman" w:hAnsi="Times New Roman" w:cs="Times New Roman"/>
          <w:sz w:val="24"/>
          <w:szCs w:val="24"/>
        </w:rPr>
        <w:t>: In this section give a detailed narrative describing what you have done with the client and how they have responded.  The course of treatment (where you are in the counseling process) and interventions should be consistent with your theory and should use relevant terms grounded in that theory rather than generic language where applicable.  Providing specific examples of direct quotes from the counselor and client will also help you share the treatment and interventions in concrete terms.  This is one of the most important sections of your paper, so please allocate ample space to this section in the case study - approximately 300-350 words.</w:t>
      </w:r>
    </w:p>
    <w:p w14:paraId="5E478E40" w14:textId="77777777" w:rsidR="00666CCD" w:rsidRPr="008C36BB" w:rsidRDefault="00666CCD" w:rsidP="00666CCD">
      <w:pPr>
        <w:rPr>
          <w:rFonts w:ascii="Times New Roman" w:hAnsi="Times New Roman" w:cs="Times New Roman"/>
          <w:sz w:val="24"/>
          <w:szCs w:val="24"/>
        </w:rPr>
      </w:pPr>
      <w:r w:rsidRPr="008C36BB">
        <w:rPr>
          <w:rFonts w:ascii="Times New Roman" w:hAnsi="Times New Roman" w:cs="Times New Roman"/>
          <w:sz w:val="24"/>
          <w:szCs w:val="24"/>
          <w:u w:val="single"/>
        </w:rPr>
        <w:t>Counseling goals</w:t>
      </w:r>
      <w:r w:rsidRPr="008C36BB">
        <w:rPr>
          <w:rFonts w:ascii="Times New Roman" w:hAnsi="Times New Roman" w:cs="Times New Roman"/>
          <w:sz w:val="24"/>
          <w:szCs w:val="24"/>
        </w:rPr>
        <w:t>: In this section list the short term and long-term goals of counseling. These goals should be consistent with your theoretical orientation.</w:t>
      </w:r>
    </w:p>
    <w:p w14:paraId="7A291CBD" w14:textId="77777777" w:rsidR="00666CCD" w:rsidRPr="008C36BB" w:rsidRDefault="00666CCD" w:rsidP="00666CCD">
      <w:pPr>
        <w:rPr>
          <w:rFonts w:ascii="Times New Roman" w:hAnsi="Times New Roman" w:cs="Times New Roman"/>
          <w:sz w:val="24"/>
          <w:szCs w:val="24"/>
        </w:rPr>
      </w:pPr>
      <w:r w:rsidRPr="008C36BB">
        <w:rPr>
          <w:rFonts w:ascii="Times New Roman" w:hAnsi="Times New Roman" w:cs="Times New Roman"/>
          <w:sz w:val="24"/>
          <w:szCs w:val="24"/>
          <w:u w:val="single"/>
        </w:rPr>
        <w:t>Anticipated outcomes of counseling</w:t>
      </w:r>
      <w:r w:rsidRPr="008C36BB">
        <w:rPr>
          <w:rFonts w:ascii="Times New Roman" w:hAnsi="Times New Roman" w:cs="Times New Roman"/>
          <w:sz w:val="24"/>
          <w:szCs w:val="24"/>
        </w:rPr>
        <w:t xml:space="preserve">: Describe how you believe the client will change </w:t>
      </w:r>
      <w:proofErr w:type="gramStart"/>
      <w:r w:rsidRPr="008C36BB">
        <w:rPr>
          <w:rFonts w:ascii="Times New Roman" w:hAnsi="Times New Roman" w:cs="Times New Roman"/>
          <w:sz w:val="24"/>
          <w:szCs w:val="24"/>
        </w:rPr>
        <w:t>as a result of</w:t>
      </w:r>
      <w:proofErr w:type="gramEnd"/>
      <w:r w:rsidRPr="008C36BB">
        <w:rPr>
          <w:rFonts w:ascii="Times New Roman" w:hAnsi="Times New Roman" w:cs="Times New Roman"/>
          <w:sz w:val="24"/>
          <w:szCs w:val="24"/>
        </w:rPr>
        <w:t xml:space="preserve"> counseling. This should parallel your theoretical view of mental health or healthy functioning.</w:t>
      </w:r>
    </w:p>
    <w:p w14:paraId="4C832D3C" w14:textId="77777777" w:rsidR="00CF2F02" w:rsidRDefault="00CF2F02" w:rsidP="007F26E9">
      <w:pPr>
        <w:rPr>
          <w:rFonts w:ascii="Times New Roman" w:hAnsi="Times New Roman" w:cs="Times New Roman"/>
          <w:b/>
          <w:bCs/>
          <w:i/>
          <w:iCs/>
          <w:sz w:val="24"/>
          <w:szCs w:val="24"/>
        </w:rPr>
      </w:pPr>
    </w:p>
    <w:p w14:paraId="72724F33" w14:textId="3971597F" w:rsidR="00A720B6" w:rsidRDefault="007F26E9" w:rsidP="007F26E9">
      <w:pPr>
        <w:rPr>
          <w:rFonts w:ascii="Times New Roman" w:hAnsi="Times New Roman" w:cs="Times New Roman"/>
          <w:sz w:val="24"/>
          <w:szCs w:val="24"/>
        </w:rPr>
      </w:pPr>
      <w:r w:rsidRPr="007F26E9">
        <w:rPr>
          <w:rFonts w:ascii="Times New Roman" w:hAnsi="Times New Roman" w:cs="Times New Roman"/>
          <w:sz w:val="24"/>
          <w:szCs w:val="24"/>
        </w:rPr>
        <w:t>Due:</w:t>
      </w:r>
      <w:r>
        <w:rPr>
          <w:rFonts w:ascii="Times New Roman" w:hAnsi="Times New Roman" w:cs="Times New Roman"/>
          <w:sz w:val="24"/>
          <w:szCs w:val="24"/>
        </w:rPr>
        <w:t xml:space="preserve">  </w:t>
      </w:r>
      <w:r w:rsidR="00A720B6">
        <w:rPr>
          <w:rFonts w:ascii="Times New Roman" w:hAnsi="Times New Roman" w:cs="Times New Roman"/>
          <w:sz w:val="24"/>
          <w:szCs w:val="24"/>
        </w:rPr>
        <w:tab/>
      </w:r>
      <w:r>
        <w:rPr>
          <w:rFonts w:ascii="Times New Roman" w:hAnsi="Times New Roman" w:cs="Times New Roman"/>
          <w:sz w:val="24"/>
          <w:szCs w:val="24"/>
        </w:rPr>
        <w:t xml:space="preserve">Case 1- </w:t>
      </w:r>
      <w:r w:rsidRPr="00A720B6">
        <w:rPr>
          <w:rFonts w:ascii="Times New Roman" w:hAnsi="Times New Roman" w:cs="Times New Roman"/>
          <w:b/>
          <w:bCs/>
          <w:sz w:val="24"/>
          <w:szCs w:val="24"/>
        </w:rPr>
        <w:t>October 16</w:t>
      </w:r>
      <w:r>
        <w:rPr>
          <w:rFonts w:ascii="Times New Roman" w:hAnsi="Times New Roman" w:cs="Times New Roman"/>
          <w:sz w:val="24"/>
          <w:szCs w:val="24"/>
        </w:rPr>
        <w:t xml:space="preserve"> </w:t>
      </w:r>
    </w:p>
    <w:p w14:paraId="1D860DE5" w14:textId="0B0C5054" w:rsidR="007F26E9" w:rsidRDefault="007F26E9" w:rsidP="00A720B6">
      <w:pPr>
        <w:ind w:firstLine="720"/>
        <w:rPr>
          <w:rFonts w:ascii="Times New Roman" w:hAnsi="Times New Roman" w:cs="Times New Roman"/>
          <w:sz w:val="24"/>
          <w:szCs w:val="24"/>
        </w:rPr>
      </w:pPr>
      <w:r>
        <w:rPr>
          <w:rFonts w:ascii="Times New Roman" w:hAnsi="Times New Roman" w:cs="Times New Roman"/>
          <w:sz w:val="24"/>
          <w:szCs w:val="24"/>
        </w:rPr>
        <w:t xml:space="preserve">Case 2 - </w:t>
      </w:r>
      <w:r w:rsidRPr="00A720B6">
        <w:rPr>
          <w:rFonts w:ascii="Times New Roman" w:hAnsi="Times New Roman" w:cs="Times New Roman"/>
          <w:b/>
          <w:bCs/>
          <w:sz w:val="24"/>
          <w:szCs w:val="24"/>
        </w:rPr>
        <w:t>November 20</w:t>
      </w:r>
    </w:p>
    <w:p w14:paraId="29B75E83" w14:textId="30F42B33" w:rsidR="00A720B6" w:rsidRDefault="00A720B6" w:rsidP="007F26E9">
      <w:pPr>
        <w:rPr>
          <w:rFonts w:ascii="Times New Roman" w:hAnsi="Times New Roman" w:cs="Times New Roman"/>
          <w:sz w:val="24"/>
          <w:szCs w:val="24"/>
        </w:rPr>
      </w:pPr>
    </w:p>
    <w:p w14:paraId="222A101B" w14:textId="77777777" w:rsidR="00A720B6" w:rsidRPr="007F26E9" w:rsidRDefault="00A720B6" w:rsidP="007F26E9">
      <w:pPr>
        <w:rPr>
          <w:rFonts w:ascii="Times New Roman" w:hAnsi="Times New Roman" w:cs="Times New Roman"/>
          <w:sz w:val="24"/>
          <w:szCs w:val="24"/>
        </w:rPr>
      </w:pPr>
    </w:p>
    <w:p w14:paraId="0B354EEF" w14:textId="77777777" w:rsidR="00666CCD" w:rsidRPr="000E6408" w:rsidRDefault="00666CCD" w:rsidP="00666CCD">
      <w:pPr>
        <w:jc w:val="center"/>
        <w:rPr>
          <w:rFonts w:ascii="Times New Roman" w:hAnsi="Times New Roman" w:cs="Times New Roman"/>
          <w:sz w:val="28"/>
          <w:szCs w:val="28"/>
        </w:rPr>
      </w:pPr>
      <w:r w:rsidRPr="000E6408">
        <w:rPr>
          <w:rFonts w:ascii="Times New Roman" w:hAnsi="Times New Roman" w:cs="Times New Roman"/>
          <w:sz w:val="28"/>
          <w:szCs w:val="28"/>
        </w:rPr>
        <w:lastRenderedPageBreak/>
        <w:t>Theory Integration Assignment</w:t>
      </w:r>
    </w:p>
    <w:p w14:paraId="5F947241" w14:textId="77777777" w:rsidR="008C36BB" w:rsidRPr="008C36BB" w:rsidRDefault="008C36BB" w:rsidP="008C36BB">
      <w:pPr>
        <w:shd w:val="clear" w:color="auto" w:fill="FFFFFF"/>
        <w:spacing w:before="180" w:after="180" w:line="240" w:lineRule="auto"/>
        <w:rPr>
          <w:rFonts w:ascii="Times New Roman" w:eastAsia="Times New Roman" w:hAnsi="Times New Roman" w:cs="Times New Roman"/>
          <w:color w:val="333333"/>
          <w:sz w:val="24"/>
          <w:szCs w:val="24"/>
        </w:rPr>
      </w:pPr>
      <w:r w:rsidRPr="008C36BB">
        <w:rPr>
          <w:rFonts w:ascii="Times New Roman" w:eastAsia="Times New Roman" w:hAnsi="Times New Roman" w:cs="Times New Roman"/>
          <w:color w:val="333333"/>
          <w:sz w:val="24"/>
          <w:szCs w:val="24"/>
        </w:rPr>
        <w:t>The Theory Integration Assignment is designed to have you reflect on and assess your current thinking regarding your theoretical orientation at the end of the theories course.  For this assignment you are asked to review the various theoretical orientations, philosophies, beliefs/assumptions, and approaches to counseling and therapy.  This assignment has three parts.</w:t>
      </w:r>
    </w:p>
    <w:p w14:paraId="5CF00400" w14:textId="77777777" w:rsidR="008C36BB" w:rsidRPr="008C36BB" w:rsidRDefault="008C36BB" w:rsidP="008C36BB">
      <w:pPr>
        <w:shd w:val="clear" w:color="auto" w:fill="FFFFFF"/>
        <w:spacing w:before="180" w:after="180" w:line="240" w:lineRule="auto"/>
        <w:rPr>
          <w:rFonts w:ascii="Times New Roman" w:eastAsia="Times New Roman" w:hAnsi="Times New Roman" w:cs="Times New Roman"/>
          <w:color w:val="333333"/>
          <w:sz w:val="24"/>
          <w:szCs w:val="24"/>
        </w:rPr>
      </w:pPr>
      <w:r w:rsidRPr="008C36BB">
        <w:rPr>
          <w:rFonts w:ascii="Times New Roman" w:eastAsia="Times New Roman" w:hAnsi="Times New Roman" w:cs="Times New Roman"/>
          <w:color w:val="333333"/>
          <w:sz w:val="24"/>
          <w:szCs w:val="24"/>
        </w:rPr>
        <w:t> </w:t>
      </w:r>
    </w:p>
    <w:p w14:paraId="7ED64C69" w14:textId="77777777" w:rsidR="008C36BB" w:rsidRPr="008C36BB" w:rsidRDefault="008C36BB" w:rsidP="008C36BB">
      <w:pPr>
        <w:numPr>
          <w:ilvl w:val="0"/>
          <w:numId w:val="1"/>
        </w:numPr>
        <w:shd w:val="clear" w:color="auto" w:fill="FFFFFF"/>
        <w:spacing w:before="100" w:beforeAutospacing="1" w:after="0" w:line="240" w:lineRule="auto"/>
        <w:ind w:left="1095"/>
        <w:rPr>
          <w:rFonts w:ascii="Times New Roman" w:eastAsia="Times New Roman" w:hAnsi="Times New Roman" w:cs="Times New Roman"/>
          <w:color w:val="333333"/>
          <w:sz w:val="24"/>
          <w:szCs w:val="24"/>
        </w:rPr>
      </w:pPr>
      <w:r w:rsidRPr="008C36BB">
        <w:rPr>
          <w:rFonts w:ascii="Times New Roman" w:eastAsia="Times New Roman" w:hAnsi="Times New Roman" w:cs="Times New Roman"/>
          <w:color w:val="333333"/>
          <w:sz w:val="24"/>
          <w:szCs w:val="24"/>
          <w:u w:val="single"/>
        </w:rPr>
        <w:t>Theoretical Orientation Paper</w:t>
      </w:r>
      <w:r w:rsidRPr="008C36BB">
        <w:rPr>
          <w:rFonts w:ascii="Times New Roman" w:eastAsia="Times New Roman" w:hAnsi="Times New Roman" w:cs="Times New Roman"/>
          <w:color w:val="333333"/>
          <w:sz w:val="24"/>
          <w:szCs w:val="24"/>
        </w:rPr>
        <w:t xml:space="preserve">; a brief </w:t>
      </w:r>
      <w:proofErr w:type="gramStart"/>
      <w:r w:rsidRPr="008C36BB">
        <w:rPr>
          <w:rFonts w:ascii="Times New Roman" w:eastAsia="Times New Roman" w:hAnsi="Times New Roman" w:cs="Times New Roman"/>
          <w:color w:val="333333"/>
          <w:sz w:val="24"/>
          <w:szCs w:val="24"/>
        </w:rPr>
        <w:t>3-5 page</w:t>
      </w:r>
      <w:proofErr w:type="gramEnd"/>
      <w:r w:rsidRPr="008C36BB">
        <w:rPr>
          <w:rFonts w:ascii="Times New Roman" w:eastAsia="Times New Roman" w:hAnsi="Times New Roman" w:cs="Times New Roman"/>
          <w:color w:val="333333"/>
          <w:sz w:val="24"/>
          <w:szCs w:val="24"/>
        </w:rPr>
        <w:t xml:space="preserve"> paper outlining your current theoretical orientation. Your paper should include theoretical concepts and techniques from a minimum of three (3) theories discussed during the semester.  The paper should also include the theoretical integration model you have adopted as the basis for your orientation.  The integration models </w:t>
      </w:r>
      <w:proofErr w:type="gramStart"/>
      <w:r w:rsidRPr="008C36BB">
        <w:rPr>
          <w:rFonts w:ascii="Times New Roman" w:eastAsia="Times New Roman" w:hAnsi="Times New Roman" w:cs="Times New Roman"/>
          <w:color w:val="333333"/>
          <w:sz w:val="24"/>
          <w:szCs w:val="24"/>
        </w:rPr>
        <w:t>include:</w:t>
      </w:r>
      <w:proofErr w:type="gramEnd"/>
      <w:r w:rsidRPr="008C36BB">
        <w:rPr>
          <w:rFonts w:ascii="Times New Roman" w:eastAsia="Times New Roman" w:hAnsi="Times New Roman" w:cs="Times New Roman"/>
          <w:color w:val="333333"/>
          <w:sz w:val="24"/>
          <w:szCs w:val="24"/>
        </w:rPr>
        <w:t>  technical eclecticism, theoretical integration, assimilative integration, and common factors. The models for consideration are found in Chapter 17-Conclusion (p.550) of the textbook.  The paper should also include a section that highlights your metaphorical object and how it represents your current thinking about theoretical orientation</w:t>
      </w:r>
    </w:p>
    <w:p w14:paraId="7E3E653B" w14:textId="77777777" w:rsidR="008C36BB" w:rsidRPr="008C36BB" w:rsidRDefault="008C36BB" w:rsidP="008C36BB">
      <w:pPr>
        <w:shd w:val="clear" w:color="auto" w:fill="FFFFFF"/>
        <w:spacing w:before="180" w:after="180" w:line="240" w:lineRule="auto"/>
        <w:rPr>
          <w:rFonts w:ascii="Times New Roman" w:eastAsia="Times New Roman" w:hAnsi="Times New Roman" w:cs="Times New Roman"/>
          <w:color w:val="333333"/>
          <w:sz w:val="24"/>
          <w:szCs w:val="24"/>
        </w:rPr>
      </w:pPr>
      <w:r w:rsidRPr="008C36BB">
        <w:rPr>
          <w:rFonts w:ascii="Times New Roman" w:eastAsia="Times New Roman" w:hAnsi="Times New Roman" w:cs="Times New Roman"/>
          <w:color w:val="333333"/>
          <w:sz w:val="24"/>
          <w:szCs w:val="24"/>
        </w:rPr>
        <w:t> </w:t>
      </w:r>
    </w:p>
    <w:p w14:paraId="3ABE89D6" w14:textId="77777777" w:rsidR="008C36BB" w:rsidRPr="008C36BB" w:rsidRDefault="008C36BB" w:rsidP="008C36BB">
      <w:pPr>
        <w:numPr>
          <w:ilvl w:val="0"/>
          <w:numId w:val="2"/>
        </w:numPr>
        <w:shd w:val="clear" w:color="auto" w:fill="FFFFFF"/>
        <w:spacing w:before="100" w:beforeAutospacing="1" w:after="0" w:line="240" w:lineRule="auto"/>
        <w:ind w:left="1095"/>
        <w:rPr>
          <w:rFonts w:ascii="Times New Roman" w:eastAsia="Times New Roman" w:hAnsi="Times New Roman" w:cs="Times New Roman"/>
          <w:color w:val="333333"/>
          <w:sz w:val="24"/>
          <w:szCs w:val="24"/>
        </w:rPr>
      </w:pPr>
      <w:r w:rsidRPr="008C36BB">
        <w:rPr>
          <w:rFonts w:ascii="Times New Roman" w:eastAsia="Times New Roman" w:hAnsi="Times New Roman" w:cs="Times New Roman"/>
          <w:color w:val="333333"/>
          <w:sz w:val="24"/>
          <w:szCs w:val="24"/>
          <w:u w:val="single"/>
        </w:rPr>
        <w:t xml:space="preserve">Metaphorical </w:t>
      </w:r>
      <w:proofErr w:type="gramStart"/>
      <w:r w:rsidRPr="008C36BB">
        <w:rPr>
          <w:rFonts w:ascii="Times New Roman" w:eastAsia="Times New Roman" w:hAnsi="Times New Roman" w:cs="Times New Roman"/>
          <w:color w:val="333333"/>
          <w:sz w:val="24"/>
          <w:szCs w:val="24"/>
          <w:u w:val="single"/>
        </w:rPr>
        <w:t>Object</w:t>
      </w:r>
      <w:r w:rsidRPr="008C36BB">
        <w:rPr>
          <w:rFonts w:ascii="Times New Roman" w:eastAsia="Times New Roman" w:hAnsi="Times New Roman" w:cs="Times New Roman"/>
          <w:color w:val="333333"/>
          <w:sz w:val="24"/>
          <w:szCs w:val="24"/>
        </w:rPr>
        <w:t>;</w:t>
      </w:r>
      <w:proofErr w:type="gramEnd"/>
      <w:r w:rsidRPr="008C36BB">
        <w:rPr>
          <w:rFonts w:ascii="Times New Roman" w:eastAsia="Times New Roman" w:hAnsi="Times New Roman" w:cs="Times New Roman"/>
          <w:color w:val="333333"/>
          <w:sz w:val="24"/>
          <w:szCs w:val="24"/>
          <w:u w:val="single"/>
        </w:rPr>
        <w:t> s</w:t>
      </w:r>
      <w:r w:rsidRPr="008C36BB">
        <w:rPr>
          <w:rFonts w:ascii="Times New Roman" w:eastAsia="Times New Roman" w:hAnsi="Times New Roman" w:cs="Times New Roman"/>
          <w:color w:val="333333"/>
          <w:sz w:val="24"/>
          <w:szCs w:val="24"/>
        </w:rPr>
        <w:t>elect an object that is a metaphorical representation of your current theoretical orientation. The object can be art (e. g. painting, photograph), food, literary (e. g. poem), craft (e. g. quilt, blanket) or something else.  The metaphorical objects will be presented in class.</w:t>
      </w:r>
    </w:p>
    <w:p w14:paraId="3ABAA4E5" w14:textId="77777777" w:rsidR="008C36BB" w:rsidRPr="008C36BB" w:rsidRDefault="008C36BB" w:rsidP="008C36BB">
      <w:pPr>
        <w:shd w:val="clear" w:color="auto" w:fill="FFFFFF"/>
        <w:spacing w:before="180" w:after="180" w:line="240" w:lineRule="auto"/>
        <w:rPr>
          <w:rFonts w:ascii="Times New Roman" w:eastAsia="Times New Roman" w:hAnsi="Times New Roman" w:cs="Times New Roman"/>
          <w:color w:val="333333"/>
          <w:sz w:val="24"/>
          <w:szCs w:val="24"/>
        </w:rPr>
      </w:pPr>
      <w:r w:rsidRPr="008C36BB">
        <w:rPr>
          <w:rFonts w:ascii="Times New Roman" w:eastAsia="Times New Roman" w:hAnsi="Times New Roman" w:cs="Times New Roman"/>
          <w:color w:val="333333"/>
          <w:sz w:val="24"/>
          <w:szCs w:val="24"/>
        </w:rPr>
        <w:t> </w:t>
      </w:r>
    </w:p>
    <w:p w14:paraId="2554A9FA" w14:textId="3ACFD618" w:rsidR="008C36BB" w:rsidRDefault="008C36BB" w:rsidP="008C36BB">
      <w:pPr>
        <w:numPr>
          <w:ilvl w:val="0"/>
          <w:numId w:val="3"/>
        </w:numPr>
        <w:shd w:val="clear" w:color="auto" w:fill="FFFFFF"/>
        <w:spacing w:before="100" w:beforeAutospacing="1" w:after="0" w:line="240" w:lineRule="auto"/>
        <w:ind w:left="1095"/>
        <w:rPr>
          <w:rFonts w:ascii="Times New Roman" w:eastAsia="Times New Roman" w:hAnsi="Times New Roman" w:cs="Times New Roman"/>
          <w:color w:val="333333"/>
          <w:sz w:val="24"/>
          <w:szCs w:val="24"/>
        </w:rPr>
      </w:pPr>
      <w:proofErr w:type="gramStart"/>
      <w:r w:rsidRPr="008C36BB">
        <w:rPr>
          <w:rFonts w:ascii="Times New Roman" w:eastAsia="Times New Roman" w:hAnsi="Times New Roman" w:cs="Times New Roman"/>
          <w:color w:val="333333"/>
          <w:sz w:val="24"/>
          <w:szCs w:val="24"/>
          <w:u w:val="single"/>
        </w:rPr>
        <w:t>Presentation;</w:t>
      </w:r>
      <w:proofErr w:type="gramEnd"/>
      <w:r w:rsidRPr="008C36BB">
        <w:rPr>
          <w:rFonts w:ascii="Times New Roman" w:eastAsia="Times New Roman" w:hAnsi="Times New Roman" w:cs="Times New Roman"/>
          <w:color w:val="333333"/>
          <w:sz w:val="24"/>
          <w:szCs w:val="24"/>
        </w:rPr>
        <w:t> a brief presentation summarizing your theoretical orientation and discussion of your metaphorical object will be made in class. In your presentation, please share how you arrived at the selection of the theories found in your paper, the integration model you have selected, and how your metaphorical object is representative of your current theoretical orientation.</w:t>
      </w:r>
    </w:p>
    <w:p w14:paraId="525530A2" w14:textId="29378F7E" w:rsidR="007F26E9" w:rsidRDefault="007F26E9" w:rsidP="007F26E9">
      <w:pPr>
        <w:shd w:val="clear" w:color="auto" w:fill="FFFFFF"/>
        <w:spacing w:before="100" w:beforeAutospacing="1" w:after="0" w:line="240" w:lineRule="auto"/>
        <w:rPr>
          <w:rFonts w:ascii="Times New Roman" w:eastAsia="Times New Roman" w:hAnsi="Times New Roman" w:cs="Times New Roman"/>
          <w:color w:val="333333"/>
          <w:sz w:val="24"/>
          <w:szCs w:val="24"/>
        </w:rPr>
      </w:pPr>
    </w:p>
    <w:p w14:paraId="666B53D0" w14:textId="054E320C" w:rsidR="007F26E9" w:rsidRPr="008C36BB" w:rsidRDefault="007F26E9" w:rsidP="007F26E9">
      <w:pPr>
        <w:shd w:val="clear" w:color="auto" w:fill="FFFFFF"/>
        <w:spacing w:before="100" w:beforeAutospacing="1"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Due:  </w:t>
      </w:r>
      <w:r w:rsidRPr="007F26E9">
        <w:rPr>
          <w:rFonts w:ascii="Times New Roman" w:eastAsia="Times New Roman" w:hAnsi="Times New Roman" w:cs="Times New Roman"/>
          <w:b/>
          <w:bCs/>
          <w:color w:val="333333"/>
          <w:sz w:val="24"/>
          <w:szCs w:val="24"/>
        </w:rPr>
        <w:t>December 4</w:t>
      </w:r>
    </w:p>
    <w:p w14:paraId="1721EE3C" w14:textId="77777777" w:rsidR="00666CCD" w:rsidRPr="009E3140" w:rsidRDefault="00666CCD" w:rsidP="00666CCD"/>
    <w:p w14:paraId="448DED2C" w14:textId="77777777" w:rsidR="007742D1" w:rsidRDefault="007742D1"/>
    <w:sectPr w:rsidR="00774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163A48"/>
    <w:multiLevelType w:val="multilevel"/>
    <w:tmpl w:val="449EC0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1E539C"/>
    <w:multiLevelType w:val="multilevel"/>
    <w:tmpl w:val="B062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3439A5"/>
    <w:multiLevelType w:val="multilevel"/>
    <w:tmpl w:val="442A66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CD"/>
    <w:rsid w:val="000C4636"/>
    <w:rsid w:val="001A6C77"/>
    <w:rsid w:val="001B46A9"/>
    <w:rsid w:val="00495263"/>
    <w:rsid w:val="00610432"/>
    <w:rsid w:val="00666CCD"/>
    <w:rsid w:val="00764BB7"/>
    <w:rsid w:val="007742D1"/>
    <w:rsid w:val="007F26E9"/>
    <w:rsid w:val="008C36BB"/>
    <w:rsid w:val="00A70C12"/>
    <w:rsid w:val="00A720B6"/>
    <w:rsid w:val="00B67014"/>
    <w:rsid w:val="00B72399"/>
    <w:rsid w:val="00CB4C74"/>
    <w:rsid w:val="00CE02C5"/>
    <w:rsid w:val="00CF2F02"/>
    <w:rsid w:val="00F00F83"/>
    <w:rsid w:val="00FD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065F"/>
  <w15:chartTrackingRefBased/>
  <w15:docId w15:val="{1154034D-C192-41EA-948A-DFB4AD9B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66CC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DefaultParagraphFont"/>
    <w:rsid w:val="00666CCD"/>
    <w:rPr>
      <w:sz w:val="16"/>
      <w:szCs w:val="16"/>
      <w:u w:val="single"/>
    </w:rPr>
  </w:style>
  <w:style w:type="paragraph" w:styleId="NormalWeb">
    <w:name w:val="Normal (Web)"/>
    <w:basedOn w:val="Normal"/>
    <w:uiPriority w:val="99"/>
    <w:semiHidden/>
    <w:unhideWhenUsed/>
    <w:rsid w:val="008C36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36BB"/>
    <w:rPr>
      <w:b/>
      <w:bCs/>
    </w:rPr>
  </w:style>
  <w:style w:type="character" w:styleId="Hyperlink">
    <w:name w:val="Hyperlink"/>
    <w:basedOn w:val="DefaultParagraphFont"/>
    <w:uiPriority w:val="99"/>
    <w:semiHidden/>
    <w:unhideWhenUsed/>
    <w:rsid w:val="00764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447264">
      <w:bodyDiv w:val="1"/>
      <w:marLeft w:val="0"/>
      <w:marRight w:val="0"/>
      <w:marTop w:val="0"/>
      <w:marBottom w:val="0"/>
      <w:divBdr>
        <w:top w:val="none" w:sz="0" w:space="0" w:color="auto"/>
        <w:left w:val="none" w:sz="0" w:space="0" w:color="auto"/>
        <w:bottom w:val="none" w:sz="0" w:space="0" w:color="auto"/>
        <w:right w:val="none" w:sz="0" w:space="0" w:color="auto"/>
      </w:divBdr>
    </w:div>
    <w:div w:id="2036616729">
      <w:bodyDiv w:val="1"/>
      <w:marLeft w:val="0"/>
      <w:marRight w:val="0"/>
      <w:marTop w:val="0"/>
      <w:marBottom w:val="0"/>
      <w:divBdr>
        <w:top w:val="none" w:sz="0" w:space="0" w:color="auto"/>
        <w:left w:val="none" w:sz="0" w:space="0" w:color="auto"/>
        <w:bottom w:val="none" w:sz="0" w:space="0" w:color="auto"/>
        <w:right w:val="none" w:sz="0" w:space="0" w:color="auto"/>
      </w:divBdr>
      <w:divsChild>
        <w:div w:id="449789478">
          <w:marLeft w:val="0"/>
          <w:marRight w:val="0"/>
          <w:marTop w:val="0"/>
          <w:marBottom w:val="0"/>
          <w:divBdr>
            <w:top w:val="none" w:sz="0" w:space="0" w:color="auto"/>
            <w:left w:val="none" w:sz="0" w:space="0" w:color="auto"/>
            <w:bottom w:val="none" w:sz="0" w:space="0" w:color="auto"/>
            <w:right w:val="none" w:sz="0" w:space="0" w:color="auto"/>
          </w:divBdr>
        </w:div>
        <w:div w:id="1432971423">
          <w:marLeft w:val="0"/>
          <w:marRight w:val="0"/>
          <w:marTop w:val="0"/>
          <w:marBottom w:val="0"/>
          <w:divBdr>
            <w:top w:val="none" w:sz="0" w:space="0" w:color="auto"/>
            <w:left w:val="none" w:sz="0" w:space="0" w:color="auto"/>
            <w:bottom w:val="none" w:sz="0" w:space="0" w:color="auto"/>
            <w:right w:val="none" w:sz="0" w:space="0" w:color="auto"/>
          </w:divBdr>
        </w:div>
        <w:div w:id="1407459897">
          <w:marLeft w:val="0"/>
          <w:marRight w:val="0"/>
          <w:marTop w:val="0"/>
          <w:marBottom w:val="0"/>
          <w:divBdr>
            <w:top w:val="none" w:sz="0" w:space="0" w:color="auto"/>
            <w:left w:val="none" w:sz="0" w:space="0" w:color="auto"/>
            <w:bottom w:val="none" w:sz="0" w:space="0" w:color="auto"/>
            <w:right w:val="none" w:sz="0" w:space="0" w:color="auto"/>
          </w:divBdr>
        </w:div>
        <w:div w:id="2000964584">
          <w:marLeft w:val="0"/>
          <w:marRight w:val="0"/>
          <w:marTop w:val="0"/>
          <w:marBottom w:val="0"/>
          <w:divBdr>
            <w:top w:val="none" w:sz="0" w:space="0" w:color="auto"/>
            <w:left w:val="none" w:sz="0" w:space="0" w:color="auto"/>
            <w:bottom w:val="none" w:sz="0" w:space="0" w:color="auto"/>
            <w:right w:val="none" w:sz="0" w:space="0" w:color="auto"/>
          </w:divBdr>
        </w:div>
        <w:div w:id="792292079">
          <w:marLeft w:val="0"/>
          <w:marRight w:val="0"/>
          <w:marTop w:val="0"/>
          <w:marBottom w:val="0"/>
          <w:divBdr>
            <w:top w:val="none" w:sz="0" w:space="0" w:color="auto"/>
            <w:left w:val="none" w:sz="0" w:space="0" w:color="auto"/>
            <w:bottom w:val="none" w:sz="0" w:space="0" w:color="auto"/>
            <w:right w:val="none" w:sz="0" w:space="0" w:color="auto"/>
          </w:divBdr>
        </w:div>
        <w:div w:id="2101828856">
          <w:marLeft w:val="0"/>
          <w:marRight w:val="0"/>
          <w:marTop w:val="0"/>
          <w:marBottom w:val="0"/>
          <w:divBdr>
            <w:top w:val="none" w:sz="0" w:space="0" w:color="auto"/>
            <w:left w:val="none" w:sz="0" w:space="0" w:color="auto"/>
            <w:bottom w:val="none" w:sz="0" w:space="0" w:color="auto"/>
            <w:right w:val="none" w:sz="0" w:space="0" w:color="auto"/>
          </w:divBdr>
        </w:div>
        <w:div w:id="122568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wp.cdn.aws.wfu.edu/sites/306/2023/07/Program-Evaluation-Report-2023.pdf" TargetMode="External"/><Relationship Id="rId5" Type="http://schemas.openxmlformats.org/officeDocument/2006/relationships/hyperlink" Target="https://wakeforest-university.zoom.us/j/8116867066?pwd=YkNxeW8ydyt4ZVQveVkvTElNcExG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16903</TotalTime>
  <Pages>9</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dc:creator>
  <cp:keywords/>
  <dc:description/>
  <cp:lastModifiedBy>Kenneth</cp:lastModifiedBy>
  <cp:revision>6</cp:revision>
  <cp:lastPrinted>2023-08-24T20:29:00Z</cp:lastPrinted>
  <dcterms:created xsi:type="dcterms:W3CDTF">2023-08-09T16:08:00Z</dcterms:created>
  <dcterms:modified xsi:type="dcterms:W3CDTF">2023-08-25T19:24:00Z</dcterms:modified>
</cp:coreProperties>
</file>