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5E5A" w:rsidRDefault="00917FA8" w:rsidP="00294E8A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FOREST UNIVERSITY</w:t>
      </w:r>
    </w:p>
    <w:p w14:paraId="00000002" w14:textId="77777777" w:rsidR="00C15E5A" w:rsidRDefault="00917FA8" w:rsidP="00294E8A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</w:t>
      </w:r>
    </w:p>
    <w:p w14:paraId="00000003" w14:textId="77777777" w:rsidR="00C15E5A" w:rsidRDefault="00C15E5A" w:rsidP="00294E8A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240A7FD7" w:rsidR="00C15E5A" w:rsidRDefault="00917FA8" w:rsidP="00294E8A">
      <w:pPr>
        <w:suppressLineNumbers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S.B. </w:t>
      </w:r>
      <w:r w:rsidR="00C9090E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14:paraId="00000005" w14:textId="4B3D4532" w:rsidR="00C15E5A" w:rsidRDefault="00917FA8" w:rsidP="00294E8A">
      <w:pPr>
        <w:suppressLineNumber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Approving the Nomination of the Senatorial Appointment Committee</w:t>
      </w:r>
    </w:p>
    <w:p w14:paraId="00000006" w14:textId="77777777" w:rsidR="00C15E5A" w:rsidRDefault="00C15E5A" w:rsidP="00294E8A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14:paraId="00000007" w14:textId="77777777" w:rsidR="00C15E5A" w:rsidRDefault="00917FA8" w:rsidP="00294E8A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2021</w:t>
      </w:r>
    </w:p>
    <w:p w14:paraId="00000008" w14:textId="17E9AE0A" w:rsidR="00C15E5A" w:rsidRDefault="006B4416" w:rsidP="00294E8A">
      <w:pPr>
        <w:suppressLineNumber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</w:t>
      </w:r>
      <w:r w:rsidR="00C9090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9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7FA8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917FA8">
        <w:rPr>
          <w:rFonts w:ascii="Times New Roman" w:eastAsia="Times New Roman" w:hAnsi="Times New Roman" w:cs="Times New Roman"/>
          <w:sz w:val="24"/>
          <w:szCs w:val="24"/>
        </w:rPr>
        <w:tab/>
      </w:r>
      <w:r w:rsidR="00917FA8">
        <w:rPr>
          <w:rFonts w:ascii="Times New Roman" w:eastAsia="Times New Roman" w:hAnsi="Times New Roman" w:cs="Times New Roman"/>
          <w:sz w:val="24"/>
          <w:szCs w:val="24"/>
        </w:rPr>
        <w:tab/>
        <w:t>Introduced by Chief of Staff Vivian Bolen</w:t>
      </w:r>
    </w:p>
    <w:p w14:paraId="00000009" w14:textId="1194643A" w:rsidR="00C15E5A" w:rsidRDefault="006B4416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C909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7FA8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917FA8">
        <w:rPr>
          <w:rFonts w:ascii="Times New Roman" w:eastAsia="Times New Roman" w:hAnsi="Times New Roman" w:cs="Times New Roman"/>
          <w:sz w:val="24"/>
          <w:szCs w:val="24"/>
        </w:rPr>
        <w:tab/>
      </w:r>
      <w:r w:rsidR="00917FA8">
        <w:rPr>
          <w:rFonts w:ascii="Times New Roman" w:eastAsia="Times New Roman" w:hAnsi="Times New Roman" w:cs="Times New Roman"/>
          <w:sz w:val="24"/>
          <w:szCs w:val="24"/>
        </w:rPr>
        <w:tab/>
        <w:t>Submitted to the Speaker of the House</w:t>
      </w:r>
    </w:p>
    <w:p w14:paraId="0000000A" w14:textId="5289920B" w:rsidR="00C15E5A" w:rsidRDefault="006B4416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C909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7FA8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917FA8">
        <w:rPr>
          <w:rFonts w:ascii="Times New Roman" w:eastAsia="Times New Roman" w:hAnsi="Times New Roman" w:cs="Times New Roman"/>
          <w:sz w:val="24"/>
          <w:szCs w:val="24"/>
        </w:rPr>
        <w:tab/>
      </w:r>
      <w:r w:rsidR="00917FA8">
        <w:rPr>
          <w:rFonts w:ascii="Times New Roman" w:eastAsia="Times New Roman" w:hAnsi="Times New Roman" w:cs="Times New Roman"/>
          <w:sz w:val="24"/>
          <w:szCs w:val="24"/>
        </w:rPr>
        <w:tab/>
        <w:t>Messaged to the Senate</w:t>
      </w:r>
    </w:p>
    <w:p w14:paraId="0000000B" w14:textId="73BF04B3" w:rsidR="00C15E5A" w:rsidRDefault="006B4416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C909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ab/>
      </w:r>
      <w:r w:rsidR="00917FA8">
        <w:rPr>
          <w:rFonts w:ascii="Times New Roman" w:eastAsia="Times New Roman" w:hAnsi="Times New Roman" w:cs="Times New Roman"/>
          <w:sz w:val="24"/>
          <w:szCs w:val="24"/>
        </w:rPr>
        <w:tab/>
        <w:t xml:space="preserve">Bill </w:t>
      </w:r>
      <w:r w:rsidR="00380BD9">
        <w:rPr>
          <w:rFonts w:ascii="Times New Roman" w:eastAsia="Times New Roman" w:hAnsi="Times New Roman" w:cs="Times New Roman"/>
          <w:sz w:val="24"/>
          <w:szCs w:val="24"/>
        </w:rPr>
        <w:t>passed</w:t>
      </w:r>
      <w:r w:rsidR="00917FA8">
        <w:rPr>
          <w:rFonts w:ascii="Times New Roman" w:eastAsia="Times New Roman" w:hAnsi="Times New Roman" w:cs="Times New Roman"/>
          <w:sz w:val="24"/>
          <w:szCs w:val="24"/>
        </w:rPr>
        <w:t xml:space="preserve"> by the Senate</w:t>
      </w:r>
    </w:p>
    <w:p w14:paraId="0000000C" w14:textId="77777777" w:rsidR="00C15E5A" w:rsidRDefault="00C15E5A" w:rsidP="00294E8A">
      <w:pPr>
        <w:suppressLineNumbers/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15E5A" w:rsidRDefault="00C15E5A" w:rsidP="00294E8A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C15E5A" w:rsidRDefault="00917FA8" w:rsidP="00294E8A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BILL</w:t>
      </w:r>
    </w:p>
    <w:p w14:paraId="0000000F" w14:textId="77777777" w:rsidR="00C15E5A" w:rsidRDefault="00C15E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C15E5A" w:rsidRDefault="00917F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 it Enacted by the Senate of the Wake Forest University Student Government here assembled,</w:t>
      </w:r>
    </w:p>
    <w:p w14:paraId="00000011" w14:textId="77777777" w:rsidR="00C15E5A" w:rsidRDefault="00C15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15E5A" w:rsidRDefault="00917F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1. </w:t>
      </w:r>
      <w:r>
        <w:rPr>
          <w:rFonts w:ascii="Times New Roman" w:eastAsia="Times New Roman" w:hAnsi="Times New Roman" w:cs="Times New Roman"/>
          <w:sz w:val="24"/>
          <w:szCs w:val="24"/>
        </w:rPr>
        <w:t>The Student Government Senate approves the appointment of the</w:t>
      </w:r>
    </w:p>
    <w:p w14:paraId="22850E88" w14:textId="29AAD2BD" w:rsidR="00C9090E" w:rsidRPr="00C9090E" w:rsidRDefault="00917FA8" w:rsidP="00C909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following students to the position of </w:t>
      </w:r>
      <w:r w:rsidRPr="00C9090E">
        <w:rPr>
          <w:rFonts w:ascii="Times New Roman" w:eastAsia="Times New Roman" w:hAnsi="Times New Roman" w:cs="Times New Roman"/>
          <w:sz w:val="24"/>
          <w:szCs w:val="24"/>
        </w:rPr>
        <w:t xml:space="preserve">Senator: </w:t>
      </w:r>
      <w:r w:rsidR="00C9090E" w:rsidRPr="00C909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shd w:val="clear" w:color="auto" w:fill="F8F9FA"/>
          <w:lang w:val="en-US"/>
        </w:rPr>
        <w:t>Conner Cobb</w:t>
      </w:r>
      <w:r w:rsidR="00C9090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shd w:val="clear" w:color="auto" w:fill="F8F9FA"/>
          <w:lang w:val="en-US"/>
        </w:rPr>
        <w:t>.</w:t>
      </w:r>
    </w:p>
    <w:p w14:paraId="00000014" w14:textId="77777777" w:rsidR="00C15E5A" w:rsidRDefault="00C15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15E5A" w:rsidRDefault="00917F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bill shall take effect immediately upon passage.</w:t>
      </w:r>
    </w:p>
    <w:p w14:paraId="00000016" w14:textId="77777777" w:rsidR="00C15E5A" w:rsidRDefault="00C15E5A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15E5A" w:rsidRDefault="00917FA8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8" w14:textId="77777777" w:rsidR="00C15E5A" w:rsidRDefault="00C15E5A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15E5A" w:rsidRDefault="00917FA8" w:rsidP="00294E8A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Vivian Bolen</w:t>
      </w:r>
    </w:p>
    <w:p w14:paraId="0000001A" w14:textId="77777777" w:rsidR="00C15E5A" w:rsidRDefault="00917FA8" w:rsidP="00294E8A">
      <w:pPr>
        <w:suppressLineNumbers/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Chief of Staff</w:t>
      </w:r>
    </w:p>
    <w:sectPr w:rsidR="00C15E5A" w:rsidSect="00294E8A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5A"/>
    <w:rsid w:val="00294E8A"/>
    <w:rsid w:val="00380BD9"/>
    <w:rsid w:val="003C7A2A"/>
    <w:rsid w:val="00471779"/>
    <w:rsid w:val="00501E5B"/>
    <w:rsid w:val="006B4416"/>
    <w:rsid w:val="00917FA8"/>
    <w:rsid w:val="00C15E5A"/>
    <w:rsid w:val="00C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085A7"/>
  <w15:docId w15:val="{F94DF364-64FA-3F4C-8953-2746562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29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b5vgxu6eW++GyYFWaLkrsk3Mw==">AMUW2mU5wn2LamB6azez0Wk3vQhQEoLpBgFwERWgYE/EACQt/jhepdusyHHVenMeZRyxfguLnpA3QYy6QBtfGWEOXgZuhkTKVOUMk9JyPPtGoN5TyqVPa8I=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Strackman, Braden</cp:lastModifiedBy>
  <cp:revision>6</cp:revision>
  <dcterms:created xsi:type="dcterms:W3CDTF">2021-10-04T16:02:00Z</dcterms:created>
  <dcterms:modified xsi:type="dcterms:W3CDTF">2021-10-05T23:35:00Z</dcterms:modified>
</cp:coreProperties>
</file>