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3BAB0" w14:textId="77777777" w:rsidR="00056ACE" w:rsidRPr="00056ACE" w:rsidRDefault="00056ACE" w:rsidP="00056A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56ACE">
        <w:rPr>
          <w:rFonts w:ascii="Times New Roman" w:hAnsi="Times New Roman" w:cs="Times New Roman"/>
          <w:b/>
          <w:bCs/>
          <w:sz w:val="28"/>
          <w:szCs w:val="28"/>
          <w:u w:val="single"/>
        </w:rPr>
        <w:t>Teaching Professional Course Release Proposal Form</w:t>
      </w:r>
    </w:p>
    <w:p w14:paraId="3EC1E16C" w14:textId="77777777" w:rsidR="00933885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Please use the following text boxes to answer each question pertaining to your proposed course release. </w:t>
      </w:r>
      <w:r w:rsidR="00933885" w:rsidRPr="005A0123">
        <w:rPr>
          <w:rFonts w:ascii="Times New Roman" w:hAnsi="Times New Roman" w:cs="Times New Roman"/>
          <w:i/>
          <w:iCs/>
          <w:sz w:val="24"/>
          <w:szCs w:val="24"/>
        </w:rPr>
        <w:t>The application should not exceed 3 pages, exclusive of CV and appendices.</w:t>
      </w:r>
      <w:r w:rsidR="00933885" w:rsidRPr="005A01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DADF4" w14:textId="159CE31F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This form should be submitted, along with your updated CV, to your department chair or program director by October 1 of the fall preceding the year of your intended course release. </w:t>
      </w:r>
    </w:p>
    <w:p w14:paraId="45FEB3C8" w14:textId="35E2ECD3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If you would like to submit images, charts, or other items that cannot be entered into these text boxes, please attach them to this form, along with your updated CV, as a single PDF document. </w:t>
      </w:r>
    </w:p>
    <w:p w14:paraId="7E4B0548" w14:textId="77777777" w:rsidR="00056ACE" w:rsidRPr="005A0123" w:rsidRDefault="00056ACE" w:rsidP="00056AC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253E4454" w14:textId="77777777" w:rsidR="00056ACE" w:rsidRPr="005A0123" w:rsidRDefault="00056ACE" w:rsidP="00056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6F00A7" w14:textId="6CD2C92D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Applicant Name: </w:t>
      </w:r>
      <w:sdt>
        <w:sdtPr>
          <w:rPr>
            <w:rFonts w:ascii="Times New Roman" w:hAnsi="Times New Roman" w:cs="Times New Roman"/>
            <w:sz w:val="24"/>
            <w:szCs w:val="24"/>
          </w:rPr>
          <w:id w:val="-1498182424"/>
          <w:placeholder>
            <w:docPart w:val="DefaultPlaceholder_-1854013440"/>
          </w:placeholder>
          <w:showingPlcHdr/>
        </w:sdtPr>
        <w:sdtEndPr/>
        <w:sdtContent>
          <w:r w:rsidR="00A92F82"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43624512" w14:textId="55378F15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Home Department: </w:t>
      </w:r>
      <w:sdt>
        <w:sdtPr>
          <w:rPr>
            <w:rFonts w:ascii="Times New Roman" w:hAnsi="Times New Roman" w:cs="Times New Roman"/>
            <w:sz w:val="24"/>
            <w:szCs w:val="24"/>
          </w:rPr>
          <w:id w:val="-939978775"/>
          <w:placeholder>
            <w:docPart w:val="DefaultPlaceholder_-1854013440"/>
          </w:placeholder>
          <w:showingPlcHdr/>
        </w:sdtPr>
        <w:sdtEndPr/>
        <w:sdtContent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6EE38CCA" w14:textId="51E02343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Proposed Semester for Course Release: </w:t>
      </w:r>
      <w:sdt>
        <w:sdtPr>
          <w:rPr>
            <w:rFonts w:ascii="Times New Roman" w:hAnsi="Times New Roman" w:cs="Times New Roman"/>
            <w:sz w:val="24"/>
            <w:szCs w:val="24"/>
          </w:rPr>
          <w:id w:val="272066930"/>
          <w:placeholder>
            <w:docPart w:val="DefaultPlaceholder_-1854013440"/>
          </w:placeholder>
          <w:showingPlcHdr/>
        </w:sdtPr>
        <w:sdtEndPr/>
        <w:sdtContent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sdtContent>
      </w:sdt>
    </w:p>
    <w:p w14:paraId="3A9E67E6" w14:textId="14D312F8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Is your course release contingent upon securing other internal or external funding?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27283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A0123">
        <w:rPr>
          <w:rFonts w:ascii="Times New Roman" w:hAnsi="Times New Roman" w:cs="Times New Roman"/>
          <w:sz w:val="24"/>
          <w:szCs w:val="24"/>
        </w:rPr>
        <w:t xml:space="preserve">   No </w:t>
      </w:r>
      <w:sdt>
        <w:sdtPr>
          <w:rPr>
            <w:rFonts w:ascii="Times New Roman" w:hAnsi="Times New Roman" w:cs="Times New Roman"/>
            <w:sz w:val="24"/>
            <w:szCs w:val="24"/>
          </w:rPr>
          <w:id w:val="149414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012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DA6EE01" w14:textId="392E000A" w:rsidR="00056ACE" w:rsidRPr="005A0123" w:rsidRDefault="00056ACE" w:rsidP="00056ACE">
      <w:p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ab/>
        <w:t xml:space="preserve">If yes, please detail the expected funding notification date and how your plans might change should funding not be available. </w:t>
      </w:r>
    </w:p>
    <w:sdt>
      <w:sdtPr>
        <w:rPr>
          <w:rFonts w:ascii="Times New Roman" w:hAnsi="Times New Roman" w:cs="Times New Roman"/>
          <w:sz w:val="24"/>
          <w:szCs w:val="24"/>
        </w:rPr>
        <w:id w:val="1994065249"/>
        <w:placeholder>
          <w:docPart w:val="DefaultPlaceholder_-1854013440"/>
        </w:placeholder>
        <w:showingPlcHdr/>
      </w:sdtPr>
      <w:sdtEndPr/>
      <w:sdtContent>
        <w:p w14:paraId="6D137855" w14:textId="5B11F8BA" w:rsidR="00056ACE" w:rsidRPr="005A0123" w:rsidRDefault="00056ACE" w:rsidP="00056A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513595F5" w14:textId="77777777" w:rsidR="00056ACE" w:rsidRPr="005A0123" w:rsidRDefault="00056ACE" w:rsidP="00056ACE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4BE543" w14:textId="77777777" w:rsidR="00056ACE" w:rsidRPr="005A0123" w:rsidRDefault="00056ACE" w:rsidP="00056A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6C1F59" w14:textId="1D1C9C37" w:rsidR="00056ACE" w:rsidRPr="005A0123" w:rsidRDefault="00056ACE" w:rsidP="00056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Provide a detailed description of the project to be undertaken and substantially advanced during the course release. </w:t>
      </w:r>
    </w:p>
    <w:sdt>
      <w:sdtPr>
        <w:rPr>
          <w:rFonts w:ascii="Times New Roman" w:hAnsi="Times New Roman" w:cs="Times New Roman"/>
          <w:sz w:val="24"/>
          <w:szCs w:val="24"/>
        </w:rPr>
        <w:id w:val="-145202198"/>
        <w:placeholder>
          <w:docPart w:val="DefaultPlaceholder_-1854013440"/>
        </w:placeholder>
        <w:showingPlcHdr/>
      </w:sdtPr>
      <w:sdtEndPr/>
      <w:sdtContent>
        <w:p w14:paraId="78C36E13" w14:textId="2EEEC86D" w:rsidR="00056ACE" w:rsidRPr="005A0123" w:rsidRDefault="00056ACE" w:rsidP="00056A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4F314F8D" w14:textId="4284652C" w:rsidR="00056ACE" w:rsidRPr="005A0123" w:rsidRDefault="00056ACE" w:rsidP="00056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Explain how the project will enhance teaching and learning at Wake Forest. </w:t>
      </w:r>
    </w:p>
    <w:sdt>
      <w:sdtPr>
        <w:rPr>
          <w:rFonts w:ascii="Times New Roman" w:hAnsi="Times New Roman" w:cs="Times New Roman"/>
          <w:sz w:val="24"/>
          <w:szCs w:val="24"/>
        </w:rPr>
        <w:id w:val="-490021833"/>
        <w:placeholder>
          <w:docPart w:val="DefaultPlaceholder_-1854013440"/>
        </w:placeholder>
        <w:showingPlcHdr/>
      </w:sdtPr>
      <w:sdtEndPr/>
      <w:sdtContent>
        <w:p w14:paraId="3A9AA526" w14:textId="40FD4D55" w:rsidR="00056ACE" w:rsidRPr="005A0123" w:rsidRDefault="00056ACE" w:rsidP="00056ACE">
          <w:pPr>
            <w:ind w:left="360" w:hanging="360"/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7F83FE81" w14:textId="73BEE520" w:rsidR="00056ACE" w:rsidRPr="005A0123" w:rsidRDefault="00056ACE" w:rsidP="00056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>Include a detailed timeline for completing or making substantial progress towards completion during the semester of your course release.</w:t>
      </w:r>
    </w:p>
    <w:sdt>
      <w:sdtPr>
        <w:rPr>
          <w:rFonts w:ascii="Times New Roman" w:hAnsi="Times New Roman" w:cs="Times New Roman"/>
          <w:sz w:val="24"/>
          <w:szCs w:val="24"/>
        </w:rPr>
        <w:id w:val="2132275189"/>
        <w:placeholder>
          <w:docPart w:val="DefaultPlaceholder_-1854013440"/>
        </w:placeholder>
        <w:showingPlcHdr/>
      </w:sdtPr>
      <w:sdtEndPr/>
      <w:sdtContent>
        <w:p w14:paraId="3EFA6B4C" w14:textId="7E10899B" w:rsidR="00056ACE" w:rsidRPr="005A0123" w:rsidRDefault="00056ACE" w:rsidP="00056A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3667CC0C" w14:textId="79E74263" w:rsidR="00056ACE" w:rsidRPr="005A0123" w:rsidRDefault="00056ACE" w:rsidP="00056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t xml:space="preserve">If the project is intended to take longer than the course release semester, use this section to provide additional context and clarify the full timeline, including a proposed completion date. </w:t>
      </w:r>
    </w:p>
    <w:sdt>
      <w:sdtPr>
        <w:rPr>
          <w:rFonts w:ascii="Times New Roman" w:hAnsi="Times New Roman" w:cs="Times New Roman"/>
          <w:sz w:val="24"/>
          <w:szCs w:val="24"/>
        </w:rPr>
        <w:id w:val="2111544371"/>
        <w:placeholder>
          <w:docPart w:val="DefaultPlaceholder_-1854013440"/>
        </w:placeholder>
        <w:showingPlcHdr/>
      </w:sdtPr>
      <w:sdtEndPr/>
      <w:sdtContent>
        <w:p w14:paraId="42E559F6" w14:textId="5DE711DD" w:rsidR="00056ACE" w:rsidRPr="005A0123" w:rsidRDefault="00056ACE" w:rsidP="00056A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p w14:paraId="672A11AA" w14:textId="2BE7B236" w:rsidR="00056ACE" w:rsidRPr="005A0123" w:rsidRDefault="00056ACE" w:rsidP="00056A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A0123">
        <w:rPr>
          <w:rFonts w:ascii="Times New Roman" w:hAnsi="Times New Roman" w:cs="Times New Roman"/>
          <w:sz w:val="24"/>
          <w:szCs w:val="24"/>
        </w:rPr>
        <w:lastRenderedPageBreak/>
        <w:t>Detail other sources of funding for the project (e.g., Mellon Grant opportunities, RECAAL course development grants, T-CART Grants) and how those funds will be leveraged to enhance the proposal outcomes.</w:t>
      </w:r>
    </w:p>
    <w:sdt>
      <w:sdtPr>
        <w:rPr>
          <w:rFonts w:ascii="Times New Roman" w:hAnsi="Times New Roman" w:cs="Times New Roman"/>
          <w:sz w:val="24"/>
          <w:szCs w:val="24"/>
        </w:rPr>
        <w:id w:val="1276838497"/>
        <w:placeholder>
          <w:docPart w:val="DefaultPlaceholder_-1854013440"/>
        </w:placeholder>
        <w:showingPlcHdr/>
      </w:sdtPr>
      <w:sdtEndPr/>
      <w:sdtContent>
        <w:p w14:paraId="6D6A146E" w14:textId="49E689AE" w:rsidR="00056ACE" w:rsidRPr="005A0123" w:rsidRDefault="00056ACE" w:rsidP="00056ACE">
          <w:pPr>
            <w:rPr>
              <w:rFonts w:ascii="Times New Roman" w:hAnsi="Times New Roman" w:cs="Times New Roman"/>
              <w:sz w:val="24"/>
              <w:szCs w:val="24"/>
            </w:rPr>
          </w:pPr>
          <w:r w:rsidRPr="005A0123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sdtContent>
    </w:sdt>
    <w:sectPr w:rsidR="00056ACE" w:rsidRPr="005A01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265FD" w14:textId="77777777" w:rsidR="00E5228D" w:rsidRDefault="00E5228D" w:rsidP="00E5228D">
      <w:pPr>
        <w:spacing w:after="0" w:line="240" w:lineRule="auto"/>
      </w:pPr>
      <w:r>
        <w:separator/>
      </w:r>
    </w:p>
  </w:endnote>
  <w:endnote w:type="continuationSeparator" w:id="0">
    <w:p w14:paraId="23D5451F" w14:textId="77777777" w:rsidR="00E5228D" w:rsidRDefault="00E5228D" w:rsidP="00E52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1BB3A" w14:textId="77777777" w:rsidR="00E5228D" w:rsidRDefault="00E5228D" w:rsidP="00E5228D">
      <w:pPr>
        <w:spacing w:after="0" w:line="240" w:lineRule="auto"/>
      </w:pPr>
      <w:r>
        <w:separator/>
      </w:r>
    </w:p>
  </w:footnote>
  <w:footnote w:type="continuationSeparator" w:id="0">
    <w:p w14:paraId="064E2C71" w14:textId="77777777" w:rsidR="00E5228D" w:rsidRDefault="00E5228D" w:rsidP="00E52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27AD2" w14:textId="47F0EC59" w:rsidR="00E5228D" w:rsidRPr="00E5228D" w:rsidRDefault="00E5228D" w:rsidP="00E5228D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Last Updated </w:t>
    </w:r>
    <w:proofErr w:type="gramStart"/>
    <w:r>
      <w:rPr>
        <w:rFonts w:ascii="Times New Roman" w:hAnsi="Times New Roman" w:cs="Times New Roman"/>
        <w:sz w:val="16"/>
        <w:szCs w:val="16"/>
      </w:rPr>
      <w:t>9/12/24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FE08A1"/>
    <w:multiLevelType w:val="hybridMultilevel"/>
    <w:tmpl w:val="03680A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51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oNL2r2cWRQvZ1TPtd7X4goZSg5rkOvtxW+ZEVZXGC2OfF6qQ0GltBCXJQui6GcP7cpumyq3uk3SYQCkXK0/HA==" w:salt="NDMYk7wFGHFj9OHwlVOM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CE"/>
    <w:rsid w:val="00056ACE"/>
    <w:rsid w:val="005A0123"/>
    <w:rsid w:val="00933885"/>
    <w:rsid w:val="00A10B2C"/>
    <w:rsid w:val="00A92F82"/>
    <w:rsid w:val="00BA7B1A"/>
    <w:rsid w:val="00DC167A"/>
    <w:rsid w:val="00E5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59F8"/>
  <w15:chartTrackingRefBased/>
  <w15:docId w15:val="{75E4BF3E-12FA-46BF-9658-D9FD8473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ACE"/>
  </w:style>
  <w:style w:type="paragraph" w:styleId="Heading1">
    <w:name w:val="heading 1"/>
    <w:basedOn w:val="Normal"/>
    <w:next w:val="Normal"/>
    <w:link w:val="Heading1Char"/>
    <w:uiPriority w:val="9"/>
    <w:qFormat/>
    <w:rsid w:val="00056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ACE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056ACE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52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28D"/>
  </w:style>
  <w:style w:type="paragraph" w:styleId="Footer">
    <w:name w:val="footer"/>
    <w:basedOn w:val="Normal"/>
    <w:link w:val="FooterChar"/>
    <w:uiPriority w:val="99"/>
    <w:unhideWhenUsed/>
    <w:rsid w:val="00E522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298A6-1C7A-434C-B84E-821FF59913D0}"/>
      </w:docPartPr>
      <w:docPartBody>
        <w:p w:rsidR="00076F07" w:rsidRDefault="00352AE2">
          <w:r w:rsidRPr="00E944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E2"/>
    <w:rsid w:val="00076F07"/>
    <w:rsid w:val="00352AE2"/>
    <w:rsid w:val="009931B8"/>
    <w:rsid w:val="00DB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AE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Henley, Anna L.</dc:creator>
  <cp:keywords/>
  <dc:description/>
  <cp:lastModifiedBy>Henley, Anna L.</cp:lastModifiedBy>
  <cp:revision>7</cp:revision>
  <dcterms:created xsi:type="dcterms:W3CDTF">2024-09-12T14:45:00Z</dcterms:created>
  <dcterms:modified xsi:type="dcterms:W3CDTF">2024-09-12T18:55:00Z</dcterms:modified>
</cp:coreProperties>
</file>