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F334" w14:textId="06CAAAE6" w:rsidR="00644272" w:rsidRPr="00503652" w:rsidRDefault="00F30541" w:rsidP="00503652">
      <w:pPr>
        <w:pStyle w:val="Heading1"/>
        <w:tabs>
          <w:tab w:val="left" w:pos="7395"/>
        </w:tabs>
        <w:spacing w:before="20"/>
        <w:rPr>
          <w:rFonts w:ascii="Times New Roman" w:hAnsi="Times New Roman" w:cs="Times New Roman"/>
          <w:b/>
          <w:i/>
          <w:color w:val="9E7E38"/>
          <w:sz w:val="24"/>
          <w:szCs w:val="24"/>
        </w:rPr>
      </w:pPr>
      <w:bookmarkStart w:id="0" w:name="TOPOFPAGE"/>
      <w:r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FACULTY</w:t>
      </w:r>
      <w:r w:rsidRPr="00503652">
        <w:rPr>
          <w:rFonts w:ascii="Times New Roman" w:hAnsi="Times New Roman" w:cs="Times New Roman"/>
          <w:b/>
          <w:i/>
          <w:color w:val="9E7E38"/>
          <w:spacing w:val="-5"/>
          <w:sz w:val="24"/>
          <w:szCs w:val="24"/>
        </w:rPr>
        <w:t xml:space="preserve"> </w:t>
      </w:r>
      <w:r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FUNDING</w:t>
      </w:r>
      <w:r w:rsidRPr="00503652">
        <w:rPr>
          <w:rFonts w:ascii="Times New Roman" w:hAnsi="Times New Roman" w:cs="Times New Roman"/>
          <w:b/>
          <w:i/>
          <w:color w:val="9E7E38"/>
          <w:spacing w:val="-4"/>
          <w:sz w:val="24"/>
          <w:szCs w:val="24"/>
        </w:rPr>
        <w:t xml:space="preserve"> </w:t>
      </w:r>
      <w:r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OPPORTUNITIES:</w:t>
      </w:r>
      <w:r w:rsidR="00184EF8"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 xml:space="preserve">       </w:t>
      </w:r>
      <w:bookmarkEnd w:id="0"/>
      <w:r w:rsidR="002D02C3">
        <w:rPr>
          <w:rFonts w:ascii="Times New Roman" w:hAnsi="Times New Roman" w:cs="Times New Roman"/>
          <w:b/>
          <w:i/>
          <w:color w:val="9E7E38"/>
          <w:sz w:val="24"/>
          <w:szCs w:val="24"/>
        </w:rPr>
        <w:t>10/24</w:t>
      </w:r>
      <w:r w:rsidR="007547F6"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/</w:t>
      </w:r>
      <w:r w:rsidR="002352AB" w:rsidRPr="00503652">
        <w:rPr>
          <w:rFonts w:ascii="Times New Roman" w:hAnsi="Times New Roman" w:cs="Times New Roman"/>
          <w:b/>
          <w:i/>
          <w:color w:val="9E7E38"/>
          <w:sz w:val="24"/>
          <w:szCs w:val="24"/>
        </w:rPr>
        <w:t>2022</w:t>
      </w:r>
    </w:p>
    <w:p w14:paraId="42681444" w14:textId="77777777" w:rsidR="00BC28C7" w:rsidRPr="00503652" w:rsidRDefault="00BC28C7" w:rsidP="0050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E50A4" w14:textId="77777777" w:rsidR="002B1F7A" w:rsidRPr="00503652" w:rsidRDefault="00FD1C57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INTHESPOTLIGHT" w:history="1">
        <w:r w:rsidR="002B1F7A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 the Spotlight</w:t>
        </w:r>
      </w:hyperlink>
    </w:p>
    <w:p w14:paraId="44C8788C" w14:textId="77777777" w:rsidR="002B1F7A" w:rsidRPr="00503652" w:rsidRDefault="00AD444A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A5F85" w:rsidRPr="00503652">
        <w:rPr>
          <w:rFonts w:ascii="Times New Roman" w:hAnsi="Times New Roman" w:cs="Times New Roman"/>
          <w:b/>
          <w:sz w:val="24"/>
          <w:szCs w:val="24"/>
        </w:rPr>
        <w:instrText>HYPERLINK  \l "ARTSHUMANITIES"</w:instrText>
      </w:r>
      <w:r w:rsidRPr="005036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503652">
        <w:rPr>
          <w:rStyle w:val="Hyperlink"/>
          <w:rFonts w:ascii="Times New Roman" w:hAnsi="Times New Roman" w:cs="Times New Roman"/>
          <w:b/>
          <w:sz w:val="24"/>
          <w:szCs w:val="24"/>
        </w:rPr>
        <w:t>Arts &amp; Humanities</w:t>
      </w:r>
    </w:p>
    <w:p w14:paraId="59C56BF3" w14:textId="77777777" w:rsidR="002B1F7A" w:rsidRPr="00503652" w:rsidRDefault="00AD444A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913A9" w:rsidRPr="005036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913A9" w:rsidRPr="00503652">
        <w:rPr>
          <w:rFonts w:ascii="Times New Roman" w:hAnsi="Times New Roman" w:cs="Times New Roman"/>
          <w:b/>
          <w:sz w:val="24"/>
          <w:szCs w:val="24"/>
        </w:rPr>
        <w:instrText xml:space="preserve"> HYPERLINK  \l "SOCIALSCIENCES" </w:instrText>
      </w:r>
      <w:r w:rsidR="007913A9" w:rsidRPr="005036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B1F7A" w:rsidRPr="00503652">
        <w:rPr>
          <w:rStyle w:val="Hyperlink"/>
          <w:rFonts w:ascii="Times New Roman" w:hAnsi="Times New Roman" w:cs="Times New Roman"/>
          <w:b/>
          <w:sz w:val="24"/>
          <w:szCs w:val="24"/>
        </w:rPr>
        <w:t>Social Sciences</w:t>
      </w:r>
    </w:p>
    <w:p w14:paraId="05CB21FF" w14:textId="3A9A2F16" w:rsidR="002B1F7A" w:rsidRPr="00503652" w:rsidRDefault="007913A9" w:rsidP="00503652">
      <w:pPr>
        <w:pStyle w:val="BodyText"/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SCIENCEFEDERAL" w:history="1">
        <w:r w:rsidR="004C7819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Science &amp; Research (Federal)</w:t>
        </w:r>
      </w:hyperlink>
    </w:p>
    <w:p w14:paraId="5CE3E982" w14:textId="39ED70F6" w:rsidR="00FC5B0A" w:rsidRPr="00503652" w:rsidRDefault="00FC5B0A" w:rsidP="00503652">
      <w:pPr>
        <w:pStyle w:val="BodyText"/>
        <w:spacing w:before="1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03652">
        <w:rPr>
          <w:rFonts w:ascii="Times New Roman" w:hAnsi="Times New Roman" w:cs="Times New Roman"/>
          <w:b/>
          <w:sz w:val="24"/>
          <w:szCs w:val="24"/>
        </w:rPr>
        <w:instrText xml:space="preserve"> HYPERLINK  \l "FOUNDATION" </w:instrText>
      </w:r>
      <w:r w:rsidRPr="0050365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03652">
        <w:rPr>
          <w:rStyle w:val="Hyperlink"/>
          <w:rFonts w:ascii="Times New Roman" w:hAnsi="Times New Roman" w:cs="Times New Roman"/>
          <w:b/>
          <w:sz w:val="24"/>
          <w:szCs w:val="24"/>
        </w:rPr>
        <w:t>Foundation</w:t>
      </w:r>
    </w:p>
    <w:p w14:paraId="2E821112" w14:textId="77777777" w:rsidR="00E42B27" w:rsidRPr="00503652" w:rsidRDefault="00FC5B0A" w:rsidP="00503652">
      <w:pPr>
        <w:pStyle w:val="BodyText"/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fldChar w:fldCharType="end"/>
      </w:r>
      <w:hyperlink w:anchor="OTHER" w:history="1">
        <w:r w:rsidR="00E42B27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Other</w:t>
        </w:r>
      </w:hyperlink>
    </w:p>
    <w:p w14:paraId="42AD383E" w14:textId="087CA2CC" w:rsidR="00EB7545" w:rsidRPr="00503652" w:rsidRDefault="00F30541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1" w:name="INTHESPOTLIGHT"/>
      <w:r w:rsidRPr="00503652">
        <w:rPr>
          <w:rFonts w:ascii="Times New Roman" w:hAnsi="Times New Roman" w:cs="Times New Roman"/>
          <w:b/>
          <w:sz w:val="24"/>
          <w:szCs w:val="24"/>
        </w:rPr>
        <w:t>IN THE SPOTLIGHT</w:t>
      </w:r>
      <w:bookmarkEnd w:id="1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6B201B01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206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Dynamics of Integrated Socio-Environmental Systems (DISES), </w:t>
      </w:r>
      <w:r w:rsidRPr="0013495B">
        <w:rPr>
          <w:rFonts w:ascii="Calibri" w:eastAsia="Calibri" w:hAnsi="Calibri" w:cs="Calibri"/>
          <w:sz w:val="22"/>
          <w:szCs w:val="22"/>
        </w:rPr>
        <w:t>National Science Foundation; 11/15/2022;</w:t>
      </w:r>
      <w:r w:rsidRPr="0013495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hyperlink r:id="rId6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https://beta.nsf.gov/funding/opportunities/dynamics-integrated-socio-environmental-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7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systems</w:t>
        </w:r>
      </w:hyperlink>
    </w:p>
    <w:p w14:paraId="49B8EFF2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6D9F70C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755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Organismal Response to Climate Change (ORCC), </w:t>
      </w:r>
      <w:r w:rsidRPr="0013495B">
        <w:rPr>
          <w:rFonts w:ascii="Calibri" w:eastAsia="Calibri" w:hAnsi="Calibri" w:cs="Calibri"/>
          <w:sz w:val="22"/>
          <w:szCs w:val="22"/>
        </w:rPr>
        <w:t xml:space="preserve">NSF; 11/15/2022; </w:t>
      </w:r>
      <w:hyperlink r:id="rId8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https://beta.nsf.gov/funding/opportunities/organismal-response-climate-change-orcc</w:t>
        </w:r>
      </w:hyperlink>
    </w:p>
    <w:p w14:paraId="02E762ED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7"/>
          <w:szCs w:val="22"/>
        </w:rPr>
      </w:pPr>
    </w:p>
    <w:p w14:paraId="01CAD03B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Postdoctoral</w:t>
      </w:r>
      <w:r w:rsidRPr="0013495B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Early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Career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Senior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Scientists,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NASA</w:t>
      </w:r>
      <w:r w:rsidRPr="0013495B">
        <w:rPr>
          <w:rFonts w:ascii="Calibri" w:eastAsia="Calibri" w:hAnsi="Calibri" w:cs="Calibri"/>
          <w:b/>
          <w:sz w:val="22"/>
          <w:szCs w:val="22"/>
        </w:rPr>
        <w:t>;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11/01/2022;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hyperlink r:id="rId9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https://npp.orau.org</w:t>
        </w:r>
      </w:hyperlink>
    </w:p>
    <w:p w14:paraId="5CA30867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5864541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Effectiveness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of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Off-site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Compliance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Monitoring,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The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EPA</w:t>
      </w:r>
      <w:r w:rsidRPr="0013495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Office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Enforcement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and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Compliance Assurance (OECA); 11/01/2022; </w:t>
      </w:r>
      <w:hyperlink r:id="rId10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https://projectportal.nc.gov/project/nc-epa-OfCM</w:t>
        </w:r>
      </w:hyperlink>
    </w:p>
    <w:p w14:paraId="3B1BD21D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55873FC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4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Addressing Cybersecurity Compliance Challenges to Technology Adoption for the Maritime Industry, </w:t>
      </w:r>
      <w:r w:rsidRPr="0013495B">
        <w:rPr>
          <w:rFonts w:ascii="Calibri" w:eastAsia="Calibri" w:hAnsi="Calibri" w:cs="Calibri"/>
          <w:sz w:val="22"/>
          <w:szCs w:val="22"/>
        </w:rPr>
        <w:t>COVA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CCI;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deadline</w:t>
      </w:r>
      <w:r w:rsidRPr="0013495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11/01/2022;</w:t>
      </w:r>
      <w:r w:rsidRPr="0013495B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hyperlink r:id="rId11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https://covacci.org/wp-content/uploads/2022/09/COVA-CCI-RFP-for-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12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C3TAP-M.pdf</w:t>
        </w:r>
      </w:hyperlink>
    </w:p>
    <w:p w14:paraId="1D664F09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8F2C07E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2335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CCI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2022,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Commonwealth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Cyber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Initiative;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deadline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12/31/22; </w:t>
      </w:r>
      <w:hyperlink r:id="rId13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https://cyberinitiative.org/research/proposals/cci-fellows-program-2022.html</w:t>
        </w:r>
      </w:hyperlink>
    </w:p>
    <w:p w14:paraId="13CF92C5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D3E3FBF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119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Research Opportunities in Space and Earth Sciences 2022 (ROSES-2022), </w:t>
      </w:r>
      <w:r w:rsidRPr="0013495B">
        <w:rPr>
          <w:rFonts w:ascii="Calibri" w:eastAsia="Calibri" w:hAnsi="Calibri" w:cs="Calibri"/>
          <w:sz w:val="22"/>
          <w:szCs w:val="22"/>
        </w:rPr>
        <w:t xml:space="preserve">National Aeronautics and Space Administration; deadline varies per program; </w:t>
      </w:r>
      <w:hyperlink r:id="rId14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https://nspires.nasaprs.com/external/solicitations/summary!init.do?solId={341BDCCE-1F95-D00C-38B3-</w:t>
        </w:r>
      </w:hyperlink>
      <w:r w:rsidRPr="0013495B">
        <w:rPr>
          <w:rFonts w:ascii="Calibri" w:eastAsia="Calibri" w:hAnsi="Calibri" w:cs="Calibri"/>
          <w:color w:val="0462C1"/>
          <w:spacing w:val="-2"/>
          <w:sz w:val="22"/>
          <w:szCs w:val="22"/>
        </w:rPr>
        <w:t xml:space="preserve"> </w:t>
      </w:r>
      <w:hyperlink r:id="rId15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D9CB183FFEEB}&amp;path=open</w:t>
        </w:r>
      </w:hyperlink>
    </w:p>
    <w:p w14:paraId="41B859F8" w14:textId="77777777" w:rsidR="0013495B" w:rsidRDefault="0013495B" w:rsidP="001349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02690433" w14:textId="77777777" w:rsidR="0013495B" w:rsidRDefault="0013495B" w:rsidP="001349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7417AF1F" w14:textId="4BA62AD4" w:rsidR="0086450C" w:rsidRDefault="0086450C" w:rsidP="0086450C">
      <w:pPr>
        <w:widowControl w:val="0"/>
        <w:autoSpaceDE w:val="0"/>
        <w:autoSpaceDN w:val="0"/>
        <w:spacing w:before="55" w:after="0" w:line="259" w:lineRule="auto"/>
        <w:ind w:left="119" w:right="104"/>
        <w:rPr>
          <w:rFonts w:ascii="Calibri" w:eastAsia="Calibri" w:hAnsi="Calibri" w:cs="Calibri"/>
          <w:sz w:val="22"/>
          <w:szCs w:val="22"/>
        </w:rPr>
      </w:pPr>
    </w:p>
    <w:p w14:paraId="40C5D684" w14:textId="77777777" w:rsidR="0086450C" w:rsidRPr="0086450C" w:rsidRDefault="0086450C" w:rsidP="0086450C">
      <w:pPr>
        <w:widowControl w:val="0"/>
        <w:autoSpaceDE w:val="0"/>
        <w:autoSpaceDN w:val="0"/>
        <w:spacing w:before="55" w:after="0" w:line="259" w:lineRule="auto"/>
        <w:ind w:left="119" w:right="104"/>
        <w:rPr>
          <w:rFonts w:ascii="Calibri" w:eastAsia="Calibri" w:hAnsi="Calibri" w:cs="Calibri"/>
          <w:sz w:val="22"/>
          <w:szCs w:val="22"/>
        </w:rPr>
      </w:pPr>
    </w:p>
    <w:p w14:paraId="75A06DA7" w14:textId="77777777" w:rsidR="00A2259F" w:rsidRPr="00503652" w:rsidRDefault="00FD1C57" w:rsidP="00503652">
      <w:pPr>
        <w:pStyle w:val="BodyText"/>
        <w:spacing w:before="4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9120B2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51CFE510" w14:textId="10282FD5" w:rsidR="005C701A" w:rsidRPr="00503652" w:rsidRDefault="00F30541" w:rsidP="00503652">
      <w:pPr>
        <w:pStyle w:val="IntenseQuote"/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2" w:name="ARTSHUMANITIES"/>
      <w:r w:rsidRPr="00503652">
        <w:rPr>
          <w:rFonts w:ascii="Times New Roman" w:hAnsi="Times New Roman" w:cs="Times New Roman"/>
          <w:b/>
          <w:sz w:val="24"/>
          <w:szCs w:val="24"/>
        </w:rPr>
        <w:t>ARTS &amp; HUMANITIES</w:t>
      </w:r>
      <w:bookmarkEnd w:id="2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5A5C" w14:textId="74A22BBA" w:rsidR="002546D6" w:rsidRPr="00503652" w:rsidRDefault="002546D6" w:rsidP="00503652">
      <w:pPr>
        <w:pStyle w:val="Default"/>
        <w:rPr>
          <w:rFonts w:ascii="Times New Roman" w:hAnsi="Times New Roman" w:cs="Times New Roman"/>
        </w:rPr>
      </w:pPr>
    </w:p>
    <w:p w14:paraId="077026C9" w14:textId="77777777" w:rsidR="0013495B" w:rsidRPr="0013495B" w:rsidRDefault="0013495B" w:rsidP="0013495B">
      <w:pPr>
        <w:widowControl w:val="0"/>
        <w:autoSpaceDE w:val="0"/>
        <w:autoSpaceDN w:val="0"/>
        <w:spacing w:before="58" w:after="0" w:line="237" w:lineRule="auto"/>
        <w:ind w:left="100" w:right="163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U.S.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Embassy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Tokyo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PAS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Annual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Statement,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Department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State;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9/30/2023; </w:t>
      </w:r>
      <w:hyperlink r:id="rId16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https://www.grants.gov/web/grants/view-opportunity.html?oppId=344068</w:t>
        </w:r>
      </w:hyperlink>
    </w:p>
    <w:p w14:paraId="748CA92F" w14:textId="77777777" w:rsidR="0013495B" w:rsidRPr="0013495B" w:rsidRDefault="0013495B" w:rsidP="0013495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3436ACE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4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NEH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Scholars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Conducting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Field-Based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Humanities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Palestine,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Palestinian American Research Center; 1/16/2023; </w:t>
      </w:r>
      <w:hyperlink r:id="rId17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https://www.parc-us-pal.org/neh-fpiri-fellowships/</w:t>
        </w:r>
      </w:hyperlink>
    </w:p>
    <w:p w14:paraId="5C654F0E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596AD58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Fellowships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U.S.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Scholars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Conducting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Field-Based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Palestine,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Palestinian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American Research Center; 1/09/2023; </w:t>
      </w:r>
      <w:hyperlink r:id="rId18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https://www.parc-us-pal.org/fellowship-program-for-u-s-citizens-2/</w:t>
        </w:r>
      </w:hyperlink>
    </w:p>
    <w:p w14:paraId="7084D9F7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3AAC022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656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Consortium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for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History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Science,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Technology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and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Medicine;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12/15/2022; </w:t>
      </w:r>
      <w:hyperlink r:id="rId19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https://www.chstm.org/fellowships/chstm-fellowships</w:t>
        </w:r>
      </w:hyperlink>
    </w:p>
    <w:p w14:paraId="3899A54E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96769B7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125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U.S.</w:t>
      </w:r>
      <w:r w:rsidRPr="0013495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Embassy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Bridgetown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PAS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Annual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Statement,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Department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State;</w:t>
      </w:r>
      <w:r w:rsidRPr="0013495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9/30/2023; </w:t>
      </w:r>
      <w:hyperlink r:id="rId20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https://www.grants.gov/web/grants/view-opportunity.html?oppId=344018</w:t>
        </w:r>
      </w:hyperlink>
    </w:p>
    <w:p w14:paraId="0F4F7D28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7811BC1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John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Carter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Brown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Library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Colonial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History,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Brown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University;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1/09/2023; </w:t>
      </w:r>
      <w:hyperlink r:id="rId21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https://jcblibrary.org/fellowships</w:t>
        </w:r>
      </w:hyperlink>
    </w:p>
    <w:p w14:paraId="2F12AC1B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A615E59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W.</w:t>
      </w:r>
      <w:r w:rsidRPr="0013495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E.</w:t>
      </w:r>
      <w:r w:rsidRPr="0013495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B.</w:t>
      </w:r>
      <w:r w:rsidRPr="0013495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Du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proofErr w:type="spellStart"/>
      <w:r w:rsidRPr="0013495B">
        <w:rPr>
          <w:rFonts w:ascii="Calibri" w:eastAsia="Calibri" w:hAnsi="Calibri" w:cs="Calibri"/>
          <w:b/>
          <w:sz w:val="22"/>
          <w:szCs w:val="22"/>
        </w:rPr>
        <w:t>Bois</w:t>
      </w:r>
      <w:proofErr w:type="spellEnd"/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Institute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African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African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American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 --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Program,</w:t>
      </w:r>
      <w:r w:rsidRPr="0013495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Harvard University; 1/23/2023; </w:t>
      </w:r>
      <w:hyperlink r:id="rId22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https://hutchinscenter.fas.harvard.edu/fellowship-program</w:t>
        </w:r>
      </w:hyperlink>
    </w:p>
    <w:p w14:paraId="046D74AC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621932B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Folger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Shakespeare</w:t>
      </w:r>
      <w:r w:rsidRPr="0013495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Library;</w:t>
      </w:r>
      <w:r w:rsidRPr="0013495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12/01/2022; </w:t>
      </w:r>
      <w:hyperlink r:id="rId23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https://www.folger.edu/institute/fellowships</w:t>
        </w:r>
      </w:hyperlink>
    </w:p>
    <w:p w14:paraId="0117CAAB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8C6A0EC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206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Kroc Institute for International Peace Studies -- Visiting Research Fellowships, </w:t>
      </w:r>
      <w:r w:rsidRPr="0013495B">
        <w:rPr>
          <w:rFonts w:ascii="Calibri" w:eastAsia="Calibri" w:hAnsi="Calibri" w:cs="Calibri"/>
          <w:sz w:val="22"/>
          <w:szCs w:val="22"/>
        </w:rPr>
        <w:t>University of Notre Dame;</w:t>
      </w:r>
      <w:r w:rsidRPr="0013495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1/31/2023;</w:t>
      </w:r>
      <w:r w:rsidRPr="0013495B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hyperlink r:id="rId24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https://kroc.nd.edu/research/grants-and-fellowships/apply-for-visiting-research-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25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fellowships/</w:t>
        </w:r>
      </w:hyperlink>
    </w:p>
    <w:p w14:paraId="471823F3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427F8AF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 w:rsidRPr="0013495B">
        <w:rPr>
          <w:rFonts w:ascii="Calibri" w:eastAsia="Calibri" w:hAnsi="Calibri" w:cs="Calibri"/>
          <w:b/>
          <w:sz w:val="22"/>
          <w:szCs w:val="22"/>
        </w:rPr>
        <w:t>Grawemeyer</w:t>
      </w:r>
      <w:proofErr w:type="spellEnd"/>
      <w:r w:rsidRPr="0013495B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Award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Religion,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University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Louisville;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1/15/2023</w:t>
      </w:r>
      <w:r w:rsidRPr="0013495B">
        <w:rPr>
          <w:rFonts w:ascii="Calibri" w:eastAsia="Calibri" w:hAnsi="Calibri" w:cs="Calibri"/>
          <w:b/>
          <w:sz w:val="22"/>
          <w:szCs w:val="22"/>
        </w:rPr>
        <w:t>;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hyperlink r:id="rId26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http://grawemeyer.org/religion/</w:t>
        </w:r>
      </w:hyperlink>
    </w:p>
    <w:p w14:paraId="0C7C13D0" w14:textId="77777777" w:rsidR="0013495B" w:rsidRPr="0013495B" w:rsidRDefault="0013495B" w:rsidP="0013495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F10DBEC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AAS-National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Endowment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the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Humanities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Long-Term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American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Antiquarian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Society; 1/15/2023; </w:t>
      </w:r>
      <w:hyperlink r:id="rId27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https://www.americanantiquarian.org/nehfellowship</w:t>
        </w:r>
      </w:hyperlink>
    </w:p>
    <w:p w14:paraId="14D1998B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7FC34CD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Massachusetts</w:t>
      </w:r>
      <w:r w:rsidRPr="0013495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Historical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Society;</w:t>
      </w:r>
      <w:r w:rsidRPr="0013495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1/15/2023; </w:t>
      </w:r>
      <w:hyperlink r:id="rId28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https://www.masshist.org/research/fellowships</w:t>
        </w:r>
      </w:hyperlink>
    </w:p>
    <w:p w14:paraId="31826501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269AA9B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1008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Sustaining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Cultural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Heritage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Collections,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Endowment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for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the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Humanities;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1/12/2023; </w:t>
      </w:r>
      <w:hyperlink r:id="rId29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https://www.neh.gov/grants/preservation/sustaining-cultural-heritage-collections</w:t>
        </w:r>
      </w:hyperlink>
    </w:p>
    <w:p w14:paraId="5AC2F4F1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43BAC7A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Residential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Virginia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Center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for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the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Creative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Arts;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1/15/2023;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hyperlink r:id="rId30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https://www.vcca.com/apply/</w:t>
        </w:r>
      </w:hyperlink>
    </w:p>
    <w:p w14:paraId="00547F85" w14:textId="77777777" w:rsidR="0013495B" w:rsidRPr="0013495B" w:rsidRDefault="0013495B" w:rsidP="0013495B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42422CB" w14:textId="77777777" w:rsid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3033"/>
        <w:rPr>
          <w:rFonts w:ascii="Calibri" w:eastAsia="Calibri" w:hAnsi="Calibri" w:cs="Calibri"/>
          <w:color w:val="0462C1"/>
          <w:spacing w:val="-2"/>
          <w:sz w:val="22"/>
          <w:szCs w:val="22"/>
          <w:u w:val="single" w:color="0462C1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American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School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Classical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Studies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at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Athens;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1/15/2023; </w:t>
      </w:r>
      <w:hyperlink r:id="rId31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https://www.ascsa.edu.gr/apply/fellowships-and-grants</w:t>
        </w:r>
      </w:hyperlink>
    </w:p>
    <w:p w14:paraId="26DBF267" w14:textId="77777777" w:rsid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3033"/>
        <w:rPr>
          <w:rFonts w:ascii="Calibri" w:eastAsia="Calibri" w:hAnsi="Calibri" w:cs="Calibri"/>
          <w:b/>
          <w:sz w:val="22"/>
          <w:szCs w:val="22"/>
        </w:rPr>
      </w:pPr>
    </w:p>
    <w:p w14:paraId="764345DA" w14:textId="2957C2E1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3033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Publishing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Grants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&amp;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Prizes,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French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Embassy;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11/02/2022;</w:t>
      </w:r>
      <w:r w:rsidRPr="0013495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32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https://frenchculture.org/grants-and-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33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programs/books-and-ideas/2769-publishing-grants-prizes</w:t>
        </w:r>
      </w:hyperlink>
    </w:p>
    <w:p w14:paraId="0DDBBE6D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42250363" w14:textId="77777777" w:rsidR="0013495B" w:rsidRPr="0013495B" w:rsidRDefault="0013495B" w:rsidP="0013495B">
      <w:pPr>
        <w:widowControl w:val="0"/>
        <w:autoSpaceDE w:val="0"/>
        <w:autoSpaceDN w:val="0"/>
        <w:spacing w:before="58" w:after="0" w:line="237" w:lineRule="auto"/>
        <w:ind w:left="100" w:right="265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Center for Hellenic Studies – Fellowships, </w:t>
      </w:r>
      <w:r w:rsidRPr="0013495B">
        <w:rPr>
          <w:rFonts w:ascii="Calibri" w:eastAsia="Calibri" w:hAnsi="Calibri" w:cs="Calibri"/>
          <w:sz w:val="22"/>
          <w:szCs w:val="22"/>
        </w:rPr>
        <w:t xml:space="preserve">Harvard University; 12/02/2022; </w:t>
      </w:r>
      <w:hyperlink r:id="rId34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https://chs.harvard.edu/programs/fellowships/fellowships-hellenic-studies/</w:t>
        </w:r>
      </w:hyperlink>
    </w:p>
    <w:p w14:paraId="20FFB1C0" w14:textId="77777777" w:rsidR="0013495B" w:rsidRPr="0013495B" w:rsidRDefault="0013495B" w:rsidP="0013495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C52E2DA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156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ARC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Distinguished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Program,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City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University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New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York;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deadline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11/15/22; </w:t>
      </w:r>
      <w:hyperlink r:id="rId35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https://www.gc.cuny.edu/advanced-research-collaborative/arc-applications</w:t>
        </w:r>
      </w:hyperlink>
    </w:p>
    <w:p w14:paraId="62D57F56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38304A6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37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Dangers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Opportunities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of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Technology: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Perspectives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from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the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Humanities,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Endowment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for the Humanities; 02/03/2023; </w:t>
      </w:r>
      <w:hyperlink r:id="rId36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https://www.neh.gov/program/dangers-and-opportunities-technology-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37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perspectives-humanities</w:t>
        </w:r>
      </w:hyperlink>
    </w:p>
    <w:p w14:paraId="44561831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5EAD902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lastRenderedPageBreak/>
        <w:t>Fellowship</w:t>
      </w:r>
      <w:r w:rsidRPr="0013495B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sz w:val="22"/>
          <w:szCs w:val="22"/>
        </w:rPr>
        <w:t>,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Fine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Arts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Work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Center;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12/15/2022;</w:t>
      </w:r>
      <w:r w:rsidRPr="0013495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38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https://web.fawc.org/program/</w:t>
        </w:r>
      </w:hyperlink>
    </w:p>
    <w:p w14:paraId="0D93E6F7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E103EE9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376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Arthur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proofErr w:type="spellStart"/>
      <w:r w:rsidRPr="0013495B">
        <w:rPr>
          <w:rFonts w:ascii="Calibri" w:eastAsia="Calibri" w:hAnsi="Calibri" w:cs="Calibri"/>
          <w:b/>
          <w:sz w:val="22"/>
          <w:szCs w:val="22"/>
        </w:rPr>
        <w:t>Molella</w:t>
      </w:r>
      <w:proofErr w:type="spellEnd"/>
      <w:r w:rsidRPr="0013495B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Distinguished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Smithsonian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Institution;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11/01/2022; </w:t>
      </w:r>
      <w:hyperlink r:id="rId39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https://invention.si.edu/arthur-molella-distinguished-fellowship</w:t>
        </w:r>
      </w:hyperlink>
    </w:p>
    <w:p w14:paraId="504A5ECA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02345D2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Conservation Guest Scholars, </w:t>
      </w:r>
      <w:r w:rsidRPr="0013495B">
        <w:rPr>
          <w:rFonts w:ascii="Calibri" w:eastAsia="Calibri" w:hAnsi="Calibri" w:cs="Calibri"/>
          <w:sz w:val="22"/>
          <w:szCs w:val="22"/>
        </w:rPr>
        <w:t xml:space="preserve">Getty Foundation; 11/01/2022; </w:t>
      </w:r>
      <w:hyperlink r:id="rId40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https://www.getty.edu/foundation/initiatives/residential/conservation_guest_scholars.html</w:t>
        </w:r>
      </w:hyperlink>
    </w:p>
    <w:p w14:paraId="743A6C57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05B4AC2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62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Institutional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Project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Support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(for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Japanese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Studies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at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US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institutions</w:t>
      </w:r>
      <w:r w:rsidRPr="0013495B">
        <w:rPr>
          <w:rFonts w:ascii="Calibri" w:eastAsia="Calibri" w:hAnsi="Calibri" w:cs="Calibri"/>
          <w:sz w:val="22"/>
          <w:szCs w:val="22"/>
        </w:rPr>
        <w:t>),</w:t>
      </w:r>
      <w:r w:rsidRPr="0013495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Japan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10/31/2022; </w:t>
      </w:r>
      <w:hyperlink r:id="rId41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https://www.jfny.org/grants/grants-for-japanese-studies/ips-grant-program/</w:t>
        </w:r>
      </w:hyperlink>
    </w:p>
    <w:p w14:paraId="494F9F69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EA35C0F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416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National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Digital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Newspaper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(NDNP),</w:t>
      </w:r>
      <w:r w:rsidRPr="0013495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Endowment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for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the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Humanities;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01/12/2023; </w:t>
      </w:r>
      <w:hyperlink r:id="rId42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https://www.neh.gov/grants/preservation/national-digital-newspaper-program</w:t>
        </w:r>
      </w:hyperlink>
    </w:p>
    <w:p w14:paraId="2C0F764E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83A536B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21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Davis Center for Historical Studies – Research Fellowships – Theme: Environment and Climate, </w:t>
      </w:r>
      <w:r w:rsidRPr="0013495B">
        <w:rPr>
          <w:rFonts w:ascii="Calibri" w:eastAsia="Calibri" w:hAnsi="Calibri" w:cs="Calibri"/>
          <w:sz w:val="22"/>
          <w:szCs w:val="22"/>
        </w:rPr>
        <w:t>Princeton</w:t>
      </w:r>
      <w:r w:rsidRPr="0013495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University;</w:t>
      </w:r>
      <w:r w:rsidRPr="0013495B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12/01/2022;</w:t>
      </w:r>
      <w:r w:rsidRPr="0013495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hyperlink r:id="rId43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https://history.princeton.edu/centers-programs/shelby-cullom-davis-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44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center/fellowships</w:t>
        </w:r>
      </w:hyperlink>
    </w:p>
    <w:p w14:paraId="209F1BD8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2FBFD7F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Exhibitions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Abroad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Support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Program,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Japan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12/02/2022; </w:t>
      </w:r>
      <w:hyperlink r:id="rId45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https://www.jpf.go.jp/e/program/culture.html</w:t>
        </w:r>
      </w:hyperlink>
    </w:p>
    <w:p w14:paraId="6838A450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0046D39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Newhouse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Center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the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Humanities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--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External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Newhouse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Faculty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Wellesley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College; 12/02/2022; </w:t>
      </w:r>
      <w:hyperlink r:id="rId46" w:anchor="external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https://www.wellesley.edu/newhouse/fellowships#external</w:t>
        </w:r>
      </w:hyperlink>
    </w:p>
    <w:p w14:paraId="24DF0D95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C18D9DC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3081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Presenter Consortium for Jazz</w:t>
      </w:r>
      <w:r w:rsidRPr="0013495B">
        <w:rPr>
          <w:rFonts w:ascii="Calibri" w:eastAsia="Calibri" w:hAnsi="Calibri" w:cs="Calibri"/>
          <w:sz w:val="22"/>
          <w:szCs w:val="22"/>
        </w:rPr>
        <w:t xml:space="preserve">, Chamber Music America; 11/03/2022; </w:t>
      </w:r>
      <w:hyperlink r:id="rId47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https://www.chambermusicamerica.org/presenter-consortium-for-jazz</w:t>
        </w:r>
      </w:hyperlink>
    </w:p>
    <w:p w14:paraId="006A8067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0CC9ABB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Fellowships</w:t>
      </w:r>
      <w:r w:rsidRPr="0013495B">
        <w:rPr>
          <w:rFonts w:ascii="Calibri" w:eastAsia="Calibri" w:hAnsi="Calibri" w:cs="Calibri"/>
          <w:sz w:val="22"/>
          <w:szCs w:val="22"/>
        </w:rPr>
        <w:t>,</w:t>
      </w:r>
      <w:r w:rsidRPr="0013495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Metropolitan</w:t>
      </w:r>
      <w:r w:rsidRPr="0013495B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Museum</w:t>
      </w:r>
      <w:r w:rsidRPr="0013495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Art;</w:t>
      </w:r>
      <w:r w:rsidRPr="0013495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11/04/2022;</w:t>
      </w:r>
      <w:r w:rsidRPr="0013495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hyperlink r:id="rId48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https://researchfunding.duke.edu/fellowships-</w:t>
        </w:r>
        <w:r w:rsidRPr="0013495B">
          <w:rPr>
            <w:rFonts w:ascii="Calibri" w:eastAsia="Calibri" w:hAnsi="Calibri" w:cs="Calibri"/>
            <w:color w:val="0462C1"/>
            <w:spacing w:val="-10"/>
            <w:sz w:val="22"/>
            <w:szCs w:val="22"/>
            <w:u w:val="single" w:color="0462C1"/>
          </w:rPr>
          <w:t>4</w:t>
        </w:r>
      </w:hyperlink>
    </w:p>
    <w:p w14:paraId="1458AAF7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8A37918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267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Archaeology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Archaeometry</w:t>
      </w:r>
      <w:r w:rsidRPr="0013495B">
        <w:rPr>
          <w:rFonts w:ascii="Calibri" w:eastAsia="Calibri" w:hAnsi="Calibri" w:cs="Calibri"/>
          <w:sz w:val="22"/>
          <w:szCs w:val="22"/>
        </w:rPr>
        <w:t>,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Science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12/01/2022; </w:t>
      </w:r>
      <w:hyperlink r:id="rId49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https://researchfunding.duke.edu/archaeology-and-archaeometry-0</w:t>
        </w:r>
      </w:hyperlink>
    </w:p>
    <w:p w14:paraId="5BEAD522" w14:textId="5EEF29E4" w:rsidR="00DE373E" w:rsidRDefault="00DE373E" w:rsidP="00503652">
      <w:pPr>
        <w:pStyle w:val="Default"/>
        <w:rPr>
          <w:rFonts w:ascii="Times New Roman" w:hAnsi="Times New Roman" w:cs="Times New Roman"/>
        </w:rPr>
      </w:pPr>
    </w:p>
    <w:p w14:paraId="1826ECD1" w14:textId="77777777" w:rsidR="0013495B" w:rsidRPr="00503652" w:rsidRDefault="0013495B" w:rsidP="00503652">
      <w:pPr>
        <w:pStyle w:val="Default"/>
        <w:rPr>
          <w:rFonts w:ascii="Times New Roman" w:hAnsi="Times New Roman" w:cs="Times New Roman"/>
        </w:rPr>
      </w:pPr>
    </w:p>
    <w:p w14:paraId="1369F381" w14:textId="77777777" w:rsidR="006F3444" w:rsidRPr="00503652" w:rsidRDefault="00FD1C57" w:rsidP="00503652">
      <w:pPr>
        <w:pStyle w:val="BodyText"/>
        <w:spacing w:before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4509D7F8" w14:textId="74C906BB" w:rsidR="00215E2A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3" w:name="SOCIALSCIENCES"/>
      <w:r w:rsidRPr="00503652">
        <w:rPr>
          <w:rFonts w:ascii="Times New Roman" w:hAnsi="Times New Roman" w:cs="Times New Roman"/>
          <w:b/>
          <w:sz w:val="24"/>
          <w:szCs w:val="24"/>
        </w:rPr>
        <w:t>SOCIAL SCIENCES</w:t>
      </w:r>
      <w:bookmarkEnd w:id="3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4A38EDFF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06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Biological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Anthropology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Senior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Awards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(BA-SR),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Science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Foundation; 1/26/2023; </w:t>
      </w:r>
      <w:hyperlink r:id="rId50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https://beta.nsf.gov/funding/opportunities/biological-anthropology-program-senior-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51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research</w:t>
        </w:r>
      </w:hyperlink>
    </w:p>
    <w:p w14:paraId="050F22E3" w14:textId="77777777" w:rsidR="0013495B" w:rsidRPr="0013495B" w:rsidRDefault="0013495B" w:rsidP="0013495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0BA0A60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b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Presidential</w:t>
      </w:r>
      <w:r w:rsidRPr="0013495B"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Awards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Excellence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</w:t>
      </w:r>
      <w:r w:rsidRPr="0013495B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Science,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Mathematics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Engineering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Mentoring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>(PAESMEM),</w:t>
      </w:r>
    </w:p>
    <w:p w14:paraId="6C2CC948" w14:textId="77777777" w:rsidR="0013495B" w:rsidRPr="0013495B" w:rsidRDefault="0013495B" w:rsidP="0013495B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Science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1/01/2023;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hyperlink r:id="rId52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https://paesmem.net/</w:t>
        </w:r>
      </w:hyperlink>
    </w:p>
    <w:p w14:paraId="0D32C925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05B38D3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493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APA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Congressional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Program,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American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Psychological</w:t>
      </w:r>
      <w:r w:rsidRPr="0013495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Association;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1/04/2023; </w:t>
      </w:r>
      <w:hyperlink r:id="rId53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https://www.apa.org/about/awards/congress-fellow</w:t>
        </w:r>
      </w:hyperlink>
    </w:p>
    <w:p w14:paraId="769FF32E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14127B7" w14:textId="77777777" w:rsidR="0013495B" w:rsidRPr="0013495B" w:rsidRDefault="0013495B" w:rsidP="0013495B">
      <w:pPr>
        <w:widowControl w:val="0"/>
        <w:autoSpaceDE w:val="0"/>
        <w:autoSpaceDN w:val="0"/>
        <w:spacing w:before="58" w:after="0" w:line="237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NICHD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Education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Programs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(R25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Clinical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Trial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Not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 xml:space="preserve">Allowed),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Institutes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Health; 1/25/2023; </w:t>
      </w:r>
      <w:hyperlink r:id="rId54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https://grants.nih.gov/grants/guide/pa-files/PAR-22-224.html</w:t>
        </w:r>
      </w:hyperlink>
    </w:p>
    <w:p w14:paraId="6B9D88FF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59D7FAC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422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Mechanism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Time-Sensitive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Drug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Abuse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(R21),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Institutes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Health;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1/11/2023; </w:t>
      </w:r>
      <w:hyperlink r:id="rId55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https://grants.nih.gov/grants/guide/pa-files/PAR-22-027.html</w:t>
        </w:r>
      </w:hyperlink>
    </w:p>
    <w:p w14:paraId="5637A5A7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FDACC0A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24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lastRenderedPageBreak/>
        <w:t>Climate Program Office (CPO) Adaptation Sciences: Interdisciplinary research, engagement and capacity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building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to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advance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adaptation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resilience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islands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of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the Caribbean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and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the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 xml:space="preserve">Pacific, </w:t>
      </w:r>
      <w:r w:rsidRPr="0013495B">
        <w:rPr>
          <w:rFonts w:ascii="Calibri" w:eastAsia="Calibri" w:hAnsi="Calibri" w:cs="Calibri"/>
          <w:sz w:val="22"/>
          <w:szCs w:val="22"/>
        </w:rPr>
        <w:t>Department of Commerce; 1/31/2023;</w:t>
      </w:r>
      <w:r w:rsidRPr="0013495B">
        <w:rPr>
          <w:rFonts w:ascii="Calibri" w:eastAsia="Calibri" w:hAnsi="Calibri" w:cs="Calibri"/>
          <w:spacing w:val="80"/>
          <w:sz w:val="22"/>
          <w:szCs w:val="22"/>
        </w:rPr>
        <w:t xml:space="preserve"> </w:t>
      </w:r>
      <w:hyperlink r:id="rId56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https://www.grants.gov/web/grants/view-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57">
        <w:proofErr w:type="spellStart"/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opportunity.html?oppId</w:t>
        </w:r>
        <w:proofErr w:type="spellEnd"/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=343880</w:t>
        </w:r>
      </w:hyperlink>
    </w:p>
    <w:p w14:paraId="77D26356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D39D3ED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92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Administration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Community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Living --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Advanced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Rehabilitation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Training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(ARRT)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 xml:space="preserve">Program - Health and Function, </w:t>
      </w:r>
      <w:r w:rsidRPr="0013495B">
        <w:rPr>
          <w:rFonts w:ascii="Calibri" w:eastAsia="Calibri" w:hAnsi="Calibri" w:cs="Calibri"/>
          <w:sz w:val="22"/>
          <w:szCs w:val="22"/>
        </w:rPr>
        <w:t xml:space="preserve">Department of Health and Human Services; 12/05/2022; </w:t>
      </w:r>
      <w:hyperlink r:id="rId58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https://www.grants.gov/web/grants/view-opportunity.html?oppId=342543</w:t>
        </w:r>
      </w:hyperlink>
    </w:p>
    <w:p w14:paraId="0E840457" w14:textId="77777777" w:rsidR="0013495B" w:rsidRPr="0013495B" w:rsidRDefault="0013495B" w:rsidP="0013495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9A73DE4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929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Mid-scale</w:t>
      </w:r>
      <w:r w:rsidRPr="0013495B"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Infrastructure-1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(Mid-scale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RI-1),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Science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1/05/2023; </w:t>
      </w:r>
      <w:hyperlink r:id="rId59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https://beta.nsf.gov/funding/opportunities/mid-scale-research-infrastructure-1-mid-scale-ri-1</w:t>
        </w:r>
      </w:hyperlink>
    </w:p>
    <w:p w14:paraId="1FFE4E30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7A0A52BD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372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Cyberinfrastructure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Sustained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Scientific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Innovation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 xml:space="preserve">(CSSI), </w:t>
      </w:r>
      <w:r w:rsidRPr="0013495B">
        <w:rPr>
          <w:rFonts w:ascii="Calibri" w:eastAsia="Calibri" w:hAnsi="Calibri" w:cs="Calibri"/>
          <w:sz w:val="22"/>
          <w:szCs w:val="22"/>
        </w:rPr>
        <w:t>National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Science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deadline 12/16/2022; </w:t>
      </w:r>
      <w:hyperlink r:id="rId60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https://beta.nsf.gov/funding/opportunities/cyberinfrastructure-sustained-scientific-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61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innovation-</w:t>
        </w:r>
        <w:proofErr w:type="spellStart"/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cssi</w:t>
        </w:r>
        <w:proofErr w:type="spellEnd"/>
      </w:hyperlink>
    </w:p>
    <w:p w14:paraId="79150B8D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76919D5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19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&amp;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Evaluation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in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Early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 xml:space="preserve">Education, </w:t>
      </w:r>
      <w:r w:rsidRPr="0013495B">
        <w:rPr>
          <w:rFonts w:ascii="Calibri" w:eastAsia="Calibri" w:hAnsi="Calibri" w:cs="Calibri"/>
          <w:sz w:val="22"/>
          <w:szCs w:val="22"/>
        </w:rPr>
        <w:t>Brady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Education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Foundation;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deadline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12/01/2022; </w:t>
      </w:r>
      <w:hyperlink r:id="rId62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http://bradyeducationfoundation.org/application-guidelines/</w:t>
        </w:r>
      </w:hyperlink>
    </w:p>
    <w:p w14:paraId="5610D2B9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E70F4F2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128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 xml:space="preserve">Racial Equity in STEM Education (EHR Racial Equity), </w:t>
      </w:r>
      <w:r w:rsidRPr="0013495B">
        <w:rPr>
          <w:rFonts w:ascii="Calibri" w:eastAsia="Calibri" w:hAnsi="Calibri" w:cs="Calibri"/>
          <w:sz w:val="22"/>
          <w:szCs w:val="22"/>
        </w:rPr>
        <w:t>National Science Foundation; deadline 01/17/2023;</w:t>
      </w:r>
      <w:r w:rsidRPr="0013495B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hyperlink r:id="rId63">
        <w:r w:rsidRPr="0013495B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https://beta.nsf.gov/funding/opportunities/racial-equity-stem-education-ehr-racial-equity-</w:t>
        </w:r>
      </w:hyperlink>
      <w:r w:rsidRPr="0013495B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64">
        <w:r w:rsidRPr="0013495B">
          <w:rPr>
            <w:rFonts w:ascii="Calibri" w:eastAsia="Calibri" w:hAnsi="Calibri" w:cs="Calibri"/>
            <w:color w:val="0462C1"/>
            <w:spacing w:val="-10"/>
            <w:sz w:val="22"/>
            <w:szCs w:val="22"/>
            <w:u w:val="single" w:color="0462C1"/>
          </w:rPr>
          <w:t>0</w:t>
        </w:r>
      </w:hyperlink>
    </w:p>
    <w:p w14:paraId="2E71DDC7" w14:textId="77777777" w:rsidR="0013495B" w:rsidRPr="0013495B" w:rsidRDefault="0013495B" w:rsidP="001349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5"/>
          <w:szCs w:val="22"/>
        </w:rPr>
      </w:pPr>
    </w:p>
    <w:p w14:paraId="6155EA6A" w14:textId="77777777" w:rsidR="0013495B" w:rsidRPr="0013495B" w:rsidRDefault="0013495B" w:rsidP="0013495B">
      <w:pPr>
        <w:widowControl w:val="0"/>
        <w:autoSpaceDE w:val="0"/>
        <w:autoSpaceDN w:val="0"/>
        <w:spacing w:before="57" w:after="0" w:line="240" w:lineRule="auto"/>
        <w:ind w:left="100" w:right="96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National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Competitive</w:t>
      </w:r>
      <w:r w:rsidRPr="0013495B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Harmful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Algal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Bloom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Programs,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Department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Commerce;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11/08/2022; </w:t>
      </w:r>
      <w:hyperlink r:id="rId65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https://www.grants.gov/web/grants/view-opportunity.html?oppId=343841</w:t>
        </w:r>
      </w:hyperlink>
    </w:p>
    <w:p w14:paraId="380EDD85" w14:textId="77777777" w:rsidR="0013495B" w:rsidRPr="0013495B" w:rsidRDefault="0013495B" w:rsidP="0013495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D54F835" w14:textId="77777777" w:rsidR="0013495B" w:rsidRPr="0013495B" w:rsidRDefault="0013495B" w:rsidP="0013495B">
      <w:pPr>
        <w:widowControl w:val="0"/>
        <w:autoSpaceDE w:val="0"/>
        <w:autoSpaceDN w:val="0"/>
        <w:spacing w:before="56" w:after="0" w:line="240" w:lineRule="auto"/>
        <w:ind w:left="100" w:right="244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Center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for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the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Study</w:t>
      </w:r>
      <w:r w:rsidRPr="0013495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of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Democratic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Politics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(CSDP)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–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Fellowships,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Princeton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University;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12/01/2022; </w:t>
      </w:r>
      <w:hyperlink r:id="rId66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https://csdp.princeton.edu/apply</w:t>
        </w:r>
      </w:hyperlink>
    </w:p>
    <w:p w14:paraId="5E89CFB0" w14:textId="77777777" w:rsidR="0013495B" w:rsidRPr="0013495B" w:rsidRDefault="0013495B" w:rsidP="0013495B">
      <w:pPr>
        <w:widowControl w:val="0"/>
        <w:autoSpaceDE w:val="0"/>
        <w:autoSpaceDN w:val="0"/>
        <w:spacing w:before="39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Stipends,</w:t>
      </w:r>
      <w:r w:rsidRPr="0013495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IBM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Center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for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The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Business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of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Government;</w:t>
      </w:r>
      <w:r w:rsidRPr="0013495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05/01/2023; </w:t>
      </w:r>
      <w:hyperlink r:id="rId67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https://www.businessofgovernment.org/node/2688</w:t>
        </w:r>
      </w:hyperlink>
    </w:p>
    <w:p w14:paraId="67F17DDC" w14:textId="77777777" w:rsidR="0013495B" w:rsidRPr="0013495B" w:rsidRDefault="0013495B" w:rsidP="001349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676427B" w14:textId="77777777" w:rsidR="0013495B" w:rsidRPr="0013495B" w:rsidRDefault="0013495B" w:rsidP="0013495B">
      <w:pPr>
        <w:widowControl w:val="0"/>
        <w:autoSpaceDE w:val="0"/>
        <w:autoSpaceDN w:val="0"/>
        <w:spacing w:before="58" w:after="0" w:line="237" w:lineRule="auto"/>
        <w:ind w:left="100"/>
        <w:rPr>
          <w:rFonts w:ascii="Calibri" w:eastAsia="Calibri" w:hAnsi="Calibri" w:cs="Calibri"/>
          <w:sz w:val="22"/>
          <w:szCs w:val="22"/>
        </w:rPr>
      </w:pPr>
      <w:r w:rsidRPr="0013495B">
        <w:rPr>
          <w:rFonts w:ascii="Calibri" w:eastAsia="Calibri" w:hAnsi="Calibri" w:cs="Calibri"/>
          <w:b/>
          <w:sz w:val="22"/>
          <w:szCs w:val="22"/>
        </w:rPr>
        <w:t>Donald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A.B.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Lindberg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Research</w:t>
      </w:r>
      <w:r w:rsidRPr="0013495B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b/>
          <w:sz w:val="22"/>
          <w:szCs w:val="22"/>
        </w:rPr>
        <w:t>Fellowship,</w:t>
      </w:r>
      <w:r w:rsidRPr="0013495B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Medical</w:t>
      </w:r>
      <w:r w:rsidRPr="0013495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Library</w:t>
      </w:r>
      <w:r w:rsidRPr="0013495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>Association;</w:t>
      </w:r>
      <w:r w:rsidRPr="0013495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13495B">
        <w:rPr>
          <w:rFonts w:ascii="Calibri" w:eastAsia="Calibri" w:hAnsi="Calibri" w:cs="Calibri"/>
          <w:sz w:val="22"/>
          <w:szCs w:val="22"/>
        </w:rPr>
        <w:t xml:space="preserve">11/15/2022; </w:t>
      </w:r>
      <w:hyperlink r:id="rId68">
        <w:r w:rsidRPr="0013495B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https://www.mlanet.org/p/cm/ld/fid=309</w:t>
        </w:r>
      </w:hyperlink>
    </w:p>
    <w:p w14:paraId="5F141B55" w14:textId="77777777" w:rsidR="0086450C" w:rsidRPr="0086450C" w:rsidRDefault="0086450C" w:rsidP="0086450C"/>
    <w:p w14:paraId="4EB15C39" w14:textId="050B5FB8" w:rsidR="00303DC6" w:rsidRPr="00E819F3" w:rsidRDefault="00FD1C57" w:rsidP="00E819F3">
      <w:pPr>
        <w:spacing w:before="57" w:line="240" w:lineRule="auto"/>
        <w:jc w:val="right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2D31E184" w14:textId="0CBC6B7D" w:rsidR="006F3444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bookmarkStart w:id="4" w:name="SCIENCEFEDERAL"/>
      <w:r w:rsidRPr="00503652">
        <w:rPr>
          <w:rFonts w:ascii="Times New Roman" w:hAnsi="Times New Roman" w:cs="Times New Roman"/>
          <w:b/>
          <w:sz w:val="24"/>
          <w:szCs w:val="24"/>
        </w:rPr>
        <w:t>SCIENCE &amp; RESEARCH/FEDERAL</w:t>
      </w:r>
      <w:bookmarkEnd w:id="4"/>
      <w:r w:rsidRPr="00503652">
        <w:rPr>
          <w:rFonts w:ascii="Times New Roman" w:hAnsi="Times New Roman" w:cs="Times New Roman"/>
          <w:b/>
          <w:sz w:val="24"/>
          <w:szCs w:val="24"/>
        </w:rPr>
        <w:t>:</w:t>
      </w:r>
    </w:p>
    <w:p w14:paraId="0E50D49A" w14:textId="77777777" w:rsidR="00A42762" w:rsidRPr="00A42762" w:rsidRDefault="00A42762" w:rsidP="00A42762">
      <w:pPr>
        <w:widowControl w:val="0"/>
        <w:autoSpaceDE w:val="0"/>
        <w:autoSpaceDN w:val="0"/>
        <w:spacing w:before="57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Conservation,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Sustainable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Development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and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Governance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program</w:t>
      </w:r>
      <w:r w:rsidRPr="00A4276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–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Madagascar,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US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Agency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for International Development; 11/14/2022; </w:t>
      </w:r>
      <w:hyperlink r:id="rId69"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</w:t>
        </w:r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g</w:t>
        </w:r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rants.gov/web/grants/view-</w:t>
        </w:r>
      </w:hyperlink>
      <w:r w:rsidRPr="00A42762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70">
        <w:proofErr w:type="spellStart"/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opportunity.html?oppId</w:t>
        </w:r>
        <w:proofErr w:type="spellEnd"/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=344080</w:t>
        </w:r>
      </w:hyperlink>
    </w:p>
    <w:p w14:paraId="4DF8DE01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F699FD5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 w:right="409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NIDCD's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Mentoring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Networks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to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Enhance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Clinician-Scientists'</w:t>
      </w:r>
      <w:r w:rsidRPr="00A4276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Participation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in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Research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(R25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 xml:space="preserve">Clinical Trial Not Allowed), National Institutes of Health, </w:t>
      </w:r>
      <w:r w:rsidRPr="00A42762">
        <w:rPr>
          <w:rFonts w:ascii="Calibri" w:eastAsia="Calibri" w:hAnsi="Calibri" w:cs="Calibri"/>
          <w:sz w:val="22"/>
          <w:szCs w:val="22"/>
        </w:rPr>
        <w:t xml:space="preserve">National Institutes of Health; 1/27/2023; </w:t>
      </w:r>
      <w:hyperlink r:id="rId71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https://grants.nih.gov/grants/g</w:t>
        </w:r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u</w:t>
        </w:r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ide/pa-files/PAR-21-187.html</w:t>
        </w:r>
      </w:hyperlink>
    </w:p>
    <w:p w14:paraId="7225958D" w14:textId="77777777" w:rsidR="00A42762" w:rsidRPr="00A42762" w:rsidRDefault="00A42762" w:rsidP="00A4276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6E746FF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 w:right="426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Mentoring Networks to Enhance Diversity in NIDCD's Extramural Research Workforce (R25 Clinical Trial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Not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Allowed),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National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Institutes</w:t>
      </w:r>
      <w:r w:rsidRPr="00A4276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of</w:t>
      </w:r>
      <w:r w:rsidRPr="00A4276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Health;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1/27/2023; </w:t>
      </w:r>
      <w:hyperlink r:id="rId72"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https://gran</w:t>
        </w:r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t</w:t>
        </w:r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s.nih.gov/grants/guide/pa-</w:t>
        </w:r>
      </w:hyperlink>
      <w:r w:rsidRPr="00A42762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73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files/PAR-21-185.html</w:t>
        </w:r>
      </w:hyperlink>
    </w:p>
    <w:p w14:paraId="119B7962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48C68CA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 w:right="382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Enhancing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NIDCD's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Extramural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Workforce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Diversity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through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Research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Experiences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(R25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Clinical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 xml:space="preserve">Trial Not Allowed), </w:t>
      </w:r>
      <w:r w:rsidRPr="00A42762">
        <w:rPr>
          <w:rFonts w:ascii="Calibri" w:eastAsia="Calibri" w:hAnsi="Calibri" w:cs="Calibri"/>
          <w:sz w:val="22"/>
          <w:szCs w:val="22"/>
        </w:rPr>
        <w:t xml:space="preserve">National Institutes of Health; 1/27/2023; </w:t>
      </w:r>
      <w:hyperlink r:id="rId74"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https://grants.nih.gov/grants/guide/pa-</w:t>
        </w:r>
      </w:hyperlink>
      <w:r w:rsidRPr="00A42762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75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files/PAR-21-186.html</w:t>
        </w:r>
      </w:hyperlink>
    </w:p>
    <w:p w14:paraId="699CCC18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F4EB632" w14:textId="77777777" w:rsidR="00A42762" w:rsidRPr="00A42762" w:rsidRDefault="00A42762" w:rsidP="00A42762">
      <w:pPr>
        <w:widowControl w:val="0"/>
        <w:autoSpaceDE w:val="0"/>
        <w:autoSpaceDN w:val="0"/>
        <w:spacing w:before="58" w:after="0" w:line="237" w:lineRule="auto"/>
        <w:ind w:left="100" w:right="208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Space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Power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Conversion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Electronics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(SPCE),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Defense</w:t>
      </w:r>
      <w:r w:rsidRPr="00A4276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Advanced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Research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Projects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Agency;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12/06/2022; </w:t>
      </w:r>
      <w:hyperlink r:id="rId76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https://www.grants.gov/web/grants/view-opportunity.html?oppId=343718</w:t>
        </w:r>
      </w:hyperlink>
    </w:p>
    <w:p w14:paraId="49B07135" w14:textId="77777777" w:rsidR="00A42762" w:rsidRPr="00A42762" w:rsidRDefault="00A42762" w:rsidP="00A4276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0F3DE51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 w:right="305"/>
        <w:rPr>
          <w:rFonts w:ascii="Calibri" w:eastAsia="Calibri" w:hAnsi="Calibri" w:cs="Calibri"/>
          <w:sz w:val="22"/>
          <w:szCs w:val="22"/>
        </w:rPr>
      </w:pPr>
      <w:proofErr w:type="spellStart"/>
      <w:r w:rsidRPr="00A42762">
        <w:rPr>
          <w:rFonts w:ascii="Calibri" w:eastAsia="Calibri" w:hAnsi="Calibri" w:cs="Calibri"/>
          <w:b/>
          <w:sz w:val="22"/>
          <w:szCs w:val="22"/>
        </w:rPr>
        <w:t>Heliophysics</w:t>
      </w:r>
      <w:proofErr w:type="spellEnd"/>
      <w:r w:rsidRPr="00A4276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Low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Cost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Access</w:t>
      </w:r>
      <w:r w:rsidRPr="00A4276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to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Space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(ROSES</w:t>
      </w:r>
      <w:r w:rsidRPr="00A4276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2022),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National</w:t>
      </w:r>
      <w:r w:rsidRPr="00A4276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Aeronautics</w:t>
      </w:r>
      <w:r w:rsidRPr="00A4276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and</w:t>
      </w:r>
      <w:r w:rsidRPr="00A4276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Space</w:t>
      </w:r>
      <w:r w:rsidRPr="00A4276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Administration; 11/17/2022; </w:t>
      </w:r>
      <w:hyperlink r:id="rId77"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https://nspires.nasaprs.com/external/solicitations/summary.do?solId=%7B10514572-</w:t>
        </w:r>
      </w:hyperlink>
      <w:r w:rsidRPr="00A42762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78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CA34-A48D-7887-425E5A561AD2%7D&amp;path=&amp;method=</w:t>
        </w:r>
        <w:proofErr w:type="spellStart"/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init</w:t>
        </w:r>
        <w:proofErr w:type="spellEnd"/>
      </w:hyperlink>
    </w:p>
    <w:p w14:paraId="76A477A7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E8F44A5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 w:right="1375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CISE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Community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Research</w:t>
      </w:r>
      <w:r w:rsidRPr="00A42762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Infrastructure</w:t>
      </w:r>
      <w:r w:rsidRPr="00A42762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(CCRI),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National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Science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Foundation;</w:t>
      </w:r>
      <w:r w:rsidRPr="00A4276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7/21/2023; </w:t>
      </w:r>
      <w:hyperlink r:id="rId79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https://beta.nsf.gov/funding/opportunities/cise-community-research-infrastructure-ccri</w:t>
        </w:r>
      </w:hyperlink>
    </w:p>
    <w:p w14:paraId="794934E5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087F35EC" w14:textId="77777777" w:rsidR="00A42762" w:rsidRPr="00A42762" w:rsidRDefault="00A42762" w:rsidP="00A42762">
      <w:pPr>
        <w:widowControl w:val="0"/>
        <w:autoSpaceDE w:val="0"/>
        <w:autoSpaceDN w:val="0"/>
        <w:spacing w:before="58" w:after="0" w:line="237" w:lineRule="auto"/>
        <w:ind w:left="100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Microsystems</w:t>
      </w:r>
      <w:r w:rsidRPr="00A42762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Exploration,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Defense</w:t>
      </w:r>
      <w:r w:rsidRPr="00A4276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Advanced</w:t>
      </w:r>
      <w:r w:rsidRPr="00A4276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Research</w:t>
      </w:r>
      <w:r w:rsidRPr="00A4276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Projects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Agency;</w:t>
      </w:r>
      <w:r w:rsidRPr="00A4276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deadline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09/15/2023; </w:t>
      </w:r>
      <w:hyperlink r:id="rId80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https://sam.gov/opp/ceea97241e8c4a77a11045fddb51ab82/view</w:t>
        </w:r>
      </w:hyperlink>
    </w:p>
    <w:p w14:paraId="1344549C" w14:textId="77777777" w:rsidR="00A42762" w:rsidRPr="00A42762" w:rsidRDefault="00A42762" w:rsidP="00A42762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F6EAF27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Bipartisan</w:t>
      </w:r>
      <w:r w:rsidRPr="00A4276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Infrastructure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Law: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Additional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Clean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Hydrogen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Programs</w:t>
      </w:r>
      <w:r w:rsidRPr="00A42762">
        <w:rPr>
          <w:rFonts w:ascii="Calibri" w:eastAsia="Calibri" w:hAnsi="Calibri" w:cs="Calibri"/>
          <w:sz w:val="22"/>
          <w:szCs w:val="22"/>
        </w:rPr>
        <w:t>,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Department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of</w:t>
      </w:r>
      <w:r w:rsidRPr="00A4276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>Energy;</w:t>
      </w:r>
      <w:r w:rsidRPr="00A4276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sz w:val="22"/>
          <w:szCs w:val="22"/>
        </w:rPr>
        <w:t xml:space="preserve">deadline 11/07/2022; </w:t>
      </w:r>
      <w:hyperlink r:id="rId81" w:anchor="FoaId4dbbd966-7524-4830-b883-450933661811">
        <w:r w:rsidRPr="00A42762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https://oced-exchange.energy.gov/Default.aspx#FoaId4dbbd966-7524-4830-b883-</w:t>
        </w:r>
      </w:hyperlink>
      <w:r w:rsidRPr="00A42762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82" w:anchor="FoaId4dbbd966-7524-4830-b883-450933661811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450933661811</w:t>
        </w:r>
      </w:hyperlink>
    </w:p>
    <w:p w14:paraId="144233C7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BC2C1EA" w14:textId="77777777" w:rsidR="00A42762" w:rsidRPr="00A42762" w:rsidRDefault="00A42762" w:rsidP="00A4276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9961841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>Bipartisan</w:t>
      </w:r>
      <w:r w:rsidRPr="00A4276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Infrastructure</w:t>
      </w:r>
      <w:r w:rsidRPr="00A42762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Law</w:t>
      </w:r>
      <w:r w:rsidRPr="00A4276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(BIL):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Carbon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capture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technology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program,</w:t>
      </w:r>
      <w:r w:rsidRPr="00A4276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front-end</w:t>
      </w:r>
      <w:r w:rsidRPr="00A4276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engineering</w:t>
      </w:r>
      <w:r w:rsidRPr="00A4276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42762">
        <w:rPr>
          <w:rFonts w:ascii="Calibri" w:eastAsia="Calibri" w:hAnsi="Calibri" w:cs="Calibri"/>
          <w:b/>
          <w:sz w:val="22"/>
          <w:szCs w:val="22"/>
        </w:rPr>
        <w:t>and design for carbon dioxide (co2) Transport</w:t>
      </w:r>
      <w:r w:rsidRPr="00A42762">
        <w:rPr>
          <w:rFonts w:ascii="Calibri" w:eastAsia="Calibri" w:hAnsi="Calibri" w:cs="Calibri"/>
          <w:sz w:val="22"/>
          <w:szCs w:val="22"/>
        </w:rPr>
        <w:t xml:space="preserve">, Department of Energy; deadline 11/28/2022; </w:t>
      </w:r>
      <w:hyperlink r:id="rId83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https://www.fedconnect.net/FedConnect/PublicPages/PublicSearch/Public_Opportunities.aspx</w:t>
        </w:r>
      </w:hyperlink>
    </w:p>
    <w:p w14:paraId="6E2D652E" w14:textId="77777777" w:rsidR="00A42762" w:rsidRPr="00A42762" w:rsidRDefault="00A42762" w:rsidP="00A4276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E8F814E" w14:textId="77777777" w:rsidR="00A42762" w:rsidRPr="00A42762" w:rsidRDefault="00A42762" w:rsidP="00A42762">
      <w:pPr>
        <w:widowControl w:val="0"/>
        <w:autoSpaceDE w:val="0"/>
        <w:autoSpaceDN w:val="0"/>
        <w:spacing w:before="56" w:after="0" w:line="240" w:lineRule="auto"/>
        <w:ind w:left="100" w:right="234"/>
        <w:rPr>
          <w:rFonts w:ascii="Calibri" w:eastAsia="Calibri" w:hAnsi="Calibri" w:cs="Calibri"/>
          <w:sz w:val="22"/>
          <w:szCs w:val="22"/>
        </w:rPr>
      </w:pPr>
      <w:r w:rsidRPr="00A42762">
        <w:rPr>
          <w:rFonts w:ascii="Calibri" w:eastAsia="Calibri" w:hAnsi="Calibri" w:cs="Calibri"/>
          <w:b/>
          <w:sz w:val="22"/>
          <w:szCs w:val="22"/>
        </w:rPr>
        <w:t xml:space="preserve">Integrative Strategies for Understanding Neural and Cognitive Systems (NCS): FOUNDATIONS and FRONTIERS, </w:t>
      </w:r>
      <w:r w:rsidRPr="00A42762">
        <w:rPr>
          <w:rFonts w:ascii="Calibri" w:eastAsia="Calibri" w:hAnsi="Calibri" w:cs="Calibri"/>
          <w:sz w:val="22"/>
          <w:szCs w:val="22"/>
        </w:rPr>
        <w:t xml:space="preserve">National Science Foundation; deadline 12/15/2022; </w:t>
      </w:r>
      <w:hyperlink r:id="rId84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https://beta.nsf.gov/funding/opportunities/integrative-strategies-understanding-neural-and-cognitive-</w:t>
        </w:r>
      </w:hyperlink>
      <w:r w:rsidRPr="00A42762">
        <w:rPr>
          <w:rFonts w:ascii="Calibri" w:eastAsia="Calibri" w:hAnsi="Calibri" w:cs="Calibri"/>
          <w:color w:val="0462C1"/>
          <w:spacing w:val="-2"/>
          <w:sz w:val="22"/>
          <w:szCs w:val="22"/>
        </w:rPr>
        <w:t xml:space="preserve"> </w:t>
      </w:r>
      <w:hyperlink r:id="rId85"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systems-</w:t>
        </w:r>
        <w:proofErr w:type="spellStart"/>
        <w:r w:rsidRPr="00A42762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ncs</w:t>
        </w:r>
        <w:proofErr w:type="spellEnd"/>
      </w:hyperlink>
    </w:p>
    <w:p w14:paraId="337451B5" w14:textId="434702B6" w:rsidR="00DE373E" w:rsidRPr="00503652" w:rsidRDefault="00DE373E" w:rsidP="00503652">
      <w:pPr>
        <w:widowControl w:val="0"/>
        <w:autoSpaceDE w:val="0"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D8189" w14:textId="2EF34E9C" w:rsidR="00303DC6" w:rsidRPr="00503652" w:rsidRDefault="00FD1C57" w:rsidP="00E819F3">
      <w:pPr>
        <w:pStyle w:val="BodyText"/>
        <w:spacing w:before="3" w:line="240" w:lineRule="auto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</w:p>
    <w:p w14:paraId="6F95C03C" w14:textId="5EBA2EB2" w:rsidR="006F3444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color w:val="692845" w:themeColor="accent6"/>
          <w:sz w:val="24"/>
          <w:szCs w:val="24"/>
        </w:rPr>
      </w:pPr>
      <w:bookmarkStart w:id="5" w:name="FOUNDATION"/>
      <w:r w:rsidRPr="00503652">
        <w:rPr>
          <w:rFonts w:ascii="Times New Roman" w:hAnsi="Times New Roman" w:cs="Times New Roman"/>
          <w:b/>
          <w:color w:val="692845" w:themeColor="accent6"/>
          <w:sz w:val="24"/>
          <w:szCs w:val="24"/>
        </w:rPr>
        <w:t>FOUNDATION:</w:t>
      </w:r>
    </w:p>
    <w:bookmarkEnd w:id="5"/>
    <w:p w14:paraId="3FBF57D7" w14:textId="0F80FB6B" w:rsidR="00F501CC" w:rsidRDefault="00232847" w:rsidP="00503652">
      <w:pPr>
        <w:pStyle w:val="BodyText"/>
        <w:spacing w:before="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 xml:space="preserve">*Before directly contacting a Foundation, please contact ORSP at </w:t>
      </w:r>
      <w:hyperlink r:id="rId86" w:history="1">
        <w:r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research@wfu.edu</w:t>
        </w:r>
      </w:hyperlink>
      <w:r w:rsidRPr="00503652">
        <w:rPr>
          <w:rFonts w:ascii="Times New Roman" w:hAnsi="Times New Roman" w:cs="Times New Roman"/>
          <w:b/>
          <w:sz w:val="24"/>
          <w:szCs w:val="24"/>
        </w:rPr>
        <w:t xml:space="preserve"> to coordinate efforts. </w:t>
      </w:r>
    </w:p>
    <w:p w14:paraId="41B0B97A" w14:textId="77777777" w:rsidR="0086450C" w:rsidRPr="0086450C" w:rsidRDefault="0086450C" w:rsidP="0086450C">
      <w:pPr>
        <w:widowControl w:val="0"/>
        <w:autoSpaceDE w:val="0"/>
        <w:autoSpaceDN w:val="0"/>
        <w:spacing w:before="55" w:after="0" w:line="259" w:lineRule="auto"/>
        <w:ind w:left="120" w:right="604"/>
        <w:rPr>
          <w:rFonts w:ascii="Calibri" w:eastAsia="Calibri" w:hAnsi="Calibri" w:cs="Calibri"/>
          <w:sz w:val="22"/>
          <w:szCs w:val="22"/>
        </w:rPr>
      </w:pPr>
      <w:proofErr w:type="spellStart"/>
      <w:r w:rsidRPr="0086450C">
        <w:rPr>
          <w:rFonts w:ascii="Calibri" w:eastAsia="Calibri" w:hAnsi="Calibri" w:cs="Calibri"/>
          <w:b/>
          <w:sz w:val="22"/>
          <w:szCs w:val="22"/>
        </w:rPr>
        <w:t>Fejos</w:t>
      </w:r>
      <w:proofErr w:type="spellEnd"/>
      <w:r w:rsidRPr="0086450C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b/>
          <w:sz w:val="22"/>
          <w:szCs w:val="22"/>
        </w:rPr>
        <w:t>Postdoctoral</w:t>
      </w:r>
      <w:r w:rsidRPr="0086450C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b/>
          <w:sz w:val="22"/>
          <w:szCs w:val="22"/>
        </w:rPr>
        <w:t>Fellowship</w:t>
      </w:r>
      <w:r w:rsidRPr="0086450C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b/>
          <w:sz w:val="22"/>
          <w:szCs w:val="22"/>
        </w:rPr>
        <w:t>in</w:t>
      </w:r>
      <w:r w:rsidRPr="0086450C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b/>
          <w:sz w:val="22"/>
          <w:szCs w:val="22"/>
        </w:rPr>
        <w:t>Ethnographic</w:t>
      </w:r>
      <w:r w:rsidRPr="0086450C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b/>
          <w:sz w:val="22"/>
          <w:szCs w:val="22"/>
        </w:rPr>
        <w:t>Film,</w:t>
      </w:r>
      <w:r w:rsidRPr="0086450C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 w:rsidRPr="0086450C">
        <w:rPr>
          <w:rFonts w:ascii="Calibri" w:eastAsia="Calibri" w:hAnsi="Calibri" w:cs="Calibri"/>
          <w:sz w:val="22"/>
          <w:szCs w:val="22"/>
        </w:rPr>
        <w:t>Wenner-Gren</w:t>
      </w:r>
      <w:proofErr w:type="spellEnd"/>
      <w:r w:rsidRPr="0086450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sz w:val="22"/>
          <w:szCs w:val="22"/>
        </w:rPr>
        <w:t>Foundation</w:t>
      </w:r>
      <w:r w:rsidRPr="0086450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sz w:val="22"/>
          <w:szCs w:val="22"/>
        </w:rPr>
        <w:t>for</w:t>
      </w:r>
      <w:r w:rsidRPr="0086450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6450C">
        <w:rPr>
          <w:rFonts w:ascii="Calibri" w:eastAsia="Calibri" w:hAnsi="Calibri" w:cs="Calibri"/>
          <w:sz w:val="22"/>
          <w:szCs w:val="22"/>
        </w:rPr>
        <w:t xml:space="preserve">Anthropological Research; deadline 5/1/23; </w:t>
      </w:r>
      <w:hyperlink r:id="rId87">
        <w:r w:rsidRPr="0086450C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https://wennergren.org/program/fejos-postdoctoral-fellowship-in-</w:t>
        </w:r>
      </w:hyperlink>
      <w:r w:rsidRPr="0086450C">
        <w:rPr>
          <w:rFonts w:ascii="Calibri" w:eastAsia="Calibri" w:hAnsi="Calibri" w:cs="Calibri"/>
          <w:color w:val="0562C1"/>
          <w:sz w:val="22"/>
          <w:szCs w:val="22"/>
        </w:rPr>
        <w:t xml:space="preserve"> </w:t>
      </w:r>
      <w:hyperlink r:id="rId88">
        <w:r w:rsidRPr="0086450C"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ethnographic-film/</w:t>
        </w:r>
      </w:hyperlink>
    </w:p>
    <w:p w14:paraId="33C84D7F" w14:textId="77777777" w:rsidR="0086450C" w:rsidRPr="0086450C" w:rsidRDefault="0086450C" w:rsidP="0086450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9"/>
          <w:szCs w:val="22"/>
        </w:rPr>
      </w:pPr>
    </w:p>
    <w:p w14:paraId="72DBAA95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>Liguria</w:t>
      </w:r>
      <w:r w:rsidRPr="00FD1C57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Study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Center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for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the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Arts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and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Humanities --</w:t>
      </w:r>
      <w:r w:rsidRPr="00FD1C57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Bogliasco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Fellowship,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Bogliasco</w:t>
      </w:r>
      <w:r w:rsidRPr="00FD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 xml:space="preserve">Foundation; 1/15/2023; </w:t>
      </w:r>
      <w:hyperlink r:id="rId89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https://www.bfny.org/en/apply</w:t>
        </w:r>
      </w:hyperlink>
    </w:p>
    <w:p w14:paraId="702C07F1" w14:textId="77777777" w:rsidR="00FD1C57" w:rsidRPr="00FD1C57" w:rsidRDefault="00FD1C57" w:rsidP="00FD1C5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439A574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 w:right="119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>Beckman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Center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for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the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History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of</w:t>
      </w:r>
      <w:r w:rsidRPr="00FD1C5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Chemistry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--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Fellowships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(Chemistry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Historical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Research),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 xml:space="preserve">Chemical Heritage Foundation; 1/15/2023; </w:t>
      </w:r>
      <w:hyperlink r:id="rId90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https://www.sciencehistory.org/fellowships</w:t>
        </w:r>
      </w:hyperlink>
    </w:p>
    <w:p w14:paraId="128D4B8E" w14:textId="77777777" w:rsidR="00FD1C57" w:rsidRPr="00FD1C57" w:rsidRDefault="00FD1C57" w:rsidP="00FD1C5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51983617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 w:right="619"/>
        <w:rPr>
          <w:rFonts w:ascii="Calibri" w:eastAsia="Calibri" w:hAnsi="Calibri" w:cs="Calibri"/>
          <w:sz w:val="22"/>
          <w:szCs w:val="22"/>
        </w:rPr>
      </w:pPr>
      <w:proofErr w:type="spellStart"/>
      <w:r w:rsidRPr="00FD1C57">
        <w:rPr>
          <w:rFonts w:ascii="Calibri" w:eastAsia="Calibri" w:hAnsi="Calibri" w:cs="Calibri"/>
          <w:b/>
          <w:sz w:val="22"/>
          <w:szCs w:val="22"/>
        </w:rPr>
        <w:t>Fejos</w:t>
      </w:r>
      <w:proofErr w:type="spellEnd"/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Postdoctoral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Fellowship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in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Ethnographic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Film,</w:t>
      </w:r>
      <w:r w:rsidRPr="00FD1C57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FD1C57">
        <w:rPr>
          <w:rFonts w:ascii="Calibri" w:eastAsia="Calibri" w:hAnsi="Calibri" w:cs="Calibri"/>
          <w:sz w:val="22"/>
          <w:szCs w:val="22"/>
        </w:rPr>
        <w:t>Wenner-Gren</w:t>
      </w:r>
      <w:proofErr w:type="spellEnd"/>
      <w:r w:rsidRPr="00FD1C57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Foundation</w:t>
      </w:r>
      <w:r w:rsidRPr="00FD1C5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for</w:t>
      </w:r>
      <w:r w:rsidRPr="00FD1C5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 xml:space="preserve">Anthropological Research; deadline 5/1/23; </w:t>
      </w:r>
      <w:hyperlink r:id="rId91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https://wennergren.org/program/fejos-postdoctoral-fellowship-in-</w:t>
        </w:r>
      </w:hyperlink>
      <w:r w:rsidRPr="00FD1C57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92"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ethnographic-film/</w:t>
        </w:r>
      </w:hyperlink>
    </w:p>
    <w:p w14:paraId="575FF056" w14:textId="77777777" w:rsidR="00FD1C57" w:rsidRPr="00FD1C57" w:rsidRDefault="00FD1C57" w:rsidP="00FD1C57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1694073C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 w:right="2573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 xml:space="preserve">International Prize, </w:t>
      </w:r>
      <w:proofErr w:type="spellStart"/>
      <w:r w:rsidRPr="00FD1C57">
        <w:rPr>
          <w:rFonts w:ascii="Calibri" w:eastAsia="Calibri" w:hAnsi="Calibri" w:cs="Calibri"/>
          <w:sz w:val="22"/>
          <w:szCs w:val="22"/>
        </w:rPr>
        <w:t>Fyssen</w:t>
      </w:r>
      <w:proofErr w:type="spellEnd"/>
      <w:r w:rsidRPr="00FD1C57">
        <w:rPr>
          <w:rFonts w:ascii="Calibri" w:eastAsia="Calibri" w:hAnsi="Calibri" w:cs="Calibri"/>
          <w:sz w:val="22"/>
          <w:szCs w:val="22"/>
        </w:rPr>
        <w:t xml:space="preserve"> Foundation; deadline 11/14/22; </w:t>
      </w:r>
      <w:hyperlink r:id="rId93"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https://www.fondationfyssen.fr/en/international-scientific-prize/modalities/</w:t>
        </w:r>
      </w:hyperlink>
    </w:p>
    <w:p w14:paraId="47E6432A" w14:textId="77777777" w:rsidR="00FD1C57" w:rsidRPr="00FD1C57" w:rsidRDefault="00FD1C57" w:rsidP="00FD1C5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67AB8F34" w14:textId="77777777" w:rsidR="00FD1C57" w:rsidRPr="00FD1C57" w:rsidRDefault="00FD1C57" w:rsidP="00FD1C57">
      <w:pPr>
        <w:widowControl w:val="0"/>
        <w:autoSpaceDE w:val="0"/>
        <w:autoSpaceDN w:val="0"/>
        <w:spacing w:before="57" w:after="0" w:line="240" w:lineRule="auto"/>
        <w:ind w:left="100" w:right="371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 xml:space="preserve">Small-scale experiments that advance fundamental physics, </w:t>
      </w:r>
      <w:r w:rsidRPr="00FD1C57">
        <w:rPr>
          <w:rFonts w:ascii="Calibri" w:eastAsia="Calibri" w:hAnsi="Calibri" w:cs="Calibri"/>
          <w:sz w:val="22"/>
          <w:szCs w:val="22"/>
        </w:rPr>
        <w:t>Gordon and Betty Moore Foundation</w:t>
      </w:r>
      <w:r w:rsidRPr="00FD1C57">
        <w:rPr>
          <w:rFonts w:ascii="Calibri" w:eastAsia="Calibri" w:hAnsi="Calibri" w:cs="Calibri"/>
          <w:b/>
          <w:sz w:val="22"/>
          <w:szCs w:val="22"/>
        </w:rPr>
        <w:t xml:space="preserve">; </w:t>
      </w:r>
      <w:r w:rsidRPr="00FD1C57">
        <w:rPr>
          <w:rFonts w:ascii="Calibri" w:eastAsia="Calibri" w:hAnsi="Calibri" w:cs="Calibri"/>
          <w:sz w:val="22"/>
          <w:szCs w:val="22"/>
        </w:rPr>
        <w:t>deadline</w:t>
      </w:r>
      <w:r w:rsidRPr="00FD1C57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10/31/2022;</w:t>
      </w:r>
      <w:r w:rsidRPr="00FD1C57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hyperlink r:id="rId94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https://www.moore.org/article-detail?newsUrlName=request-for-applications-</w:t>
        </w:r>
      </w:hyperlink>
      <w:r w:rsidRPr="00FD1C57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95"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small-scale-experiments-that-advance-fundamental-physics</w:t>
        </w:r>
      </w:hyperlink>
    </w:p>
    <w:p w14:paraId="41E1EB9F" w14:textId="77777777" w:rsidR="00FD1C57" w:rsidRPr="00FD1C57" w:rsidRDefault="00FD1C57" w:rsidP="00FD1C5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Cs w:val="22"/>
        </w:rPr>
      </w:pPr>
    </w:p>
    <w:p w14:paraId="131913CC" w14:textId="77777777" w:rsidR="00FD1C57" w:rsidRPr="00FD1C57" w:rsidRDefault="00FD1C57" w:rsidP="00FD1C57">
      <w:pPr>
        <w:widowControl w:val="0"/>
        <w:autoSpaceDE w:val="0"/>
        <w:autoSpaceDN w:val="0"/>
        <w:spacing w:after="0" w:line="240" w:lineRule="auto"/>
        <w:ind w:left="100" w:right="2790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>Grants</w:t>
      </w:r>
      <w:r w:rsidRPr="00FD1C57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(for</w:t>
      </w:r>
      <w:r w:rsidRPr="00FD1C57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Research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on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Public</w:t>
      </w:r>
      <w:r w:rsidRPr="00FD1C57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Policy</w:t>
      </w:r>
      <w:r w:rsidRPr="00FD1C57">
        <w:rPr>
          <w:rFonts w:ascii="Calibri" w:eastAsia="Calibri" w:hAnsi="Calibri" w:cs="Calibri"/>
          <w:sz w:val="22"/>
          <w:szCs w:val="22"/>
        </w:rPr>
        <w:t>),</w:t>
      </w:r>
      <w:r w:rsidRPr="00FD1C5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Searle</w:t>
      </w:r>
      <w:r w:rsidRPr="00FD1C5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Freedom</w:t>
      </w:r>
      <w:r w:rsidRPr="00FD1C5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Trust;</w:t>
      </w:r>
      <w:r w:rsidRPr="00FD1C5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 xml:space="preserve">12/16/2022; </w:t>
      </w:r>
      <w:hyperlink r:id="rId96"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https://www.searlefreedomtrust.org/application-guidelines</w:t>
        </w:r>
      </w:hyperlink>
    </w:p>
    <w:p w14:paraId="4D2B4292" w14:textId="77777777" w:rsidR="0086450C" w:rsidRPr="00503652" w:rsidRDefault="0086450C" w:rsidP="00503652">
      <w:pPr>
        <w:pStyle w:val="BodyText"/>
        <w:spacing w:before="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0D904D" w14:textId="2F7D12A8" w:rsidR="00303DC6" w:rsidRPr="00503652" w:rsidRDefault="00FD1C57" w:rsidP="00503652">
      <w:pPr>
        <w:pStyle w:val="BodyText"/>
        <w:spacing w:before="2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6F3444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 Top</w:t>
        </w:r>
      </w:hyperlink>
      <w:bookmarkStart w:id="6" w:name="OTHER"/>
    </w:p>
    <w:p w14:paraId="521BF0AF" w14:textId="4D8D97E8" w:rsidR="006F3444" w:rsidRPr="00503652" w:rsidRDefault="006F3444" w:rsidP="00503652">
      <w:pPr>
        <w:pStyle w:val="IntenseQuote"/>
        <w:spacing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503652">
        <w:rPr>
          <w:rFonts w:ascii="Times New Roman" w:hAnsi="Times New Roman" w:cs="Times New Roman"/>
          <w:b/>
          <w:sz w:val="24"/>
          <w:szCs w:val="24"/>
        </w:rPr>
        <w:t>OTHER:</w:t>
      </w:r>
      <w:bookmarkEnd w:id="6"/>
    </w:p>
    <w:p w14:paraId="0868FDCA" w14:textId="77777777" w:rsidR="00FD1C57" w:rsidRPr="00FD1C57" w:rsidRDefault="00FD1C57" w:rsidP="00FD1C57">
      <w:pPr>
        <w:widowControl w:val="0"/>
        <w:autoSpaceDE w:val="0"/>
        <w:autoSpaceDN w:val="0"/>
        <w:spacing w:before="39" w:after="0" w:line="240" w:lineRule="auto"/>
        <w:ind w:left="100" w:right="191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>Summer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Institute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for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the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Study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of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East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Central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and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Southeastern</w:t>
      </w:r>
      <w:r w:rsidRPr="00FD1C57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 xml:space="preserve">Europe, </w:t>
      </w:r>
      <w:r w:rsidRPr="00FD1C57">
        <w:rPr>
          <w:rFonts w:ascii="Calibri" w:eastAsia="Calibri" w:hAnsi="Calibri" w:cs="Calibri"/>
          <w:sz w:val="22"/>
          <w:szCs w:val="22"/>
        </w:rPr>
        <w:t>American</w:t>
      </w:r>
      <w:r w:rsidRPr="00FD1C5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Council</w:t>
      </w:r>
      <w:r w:rsidRPr="00FD1C5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of</w:t>
      </w:r>
      <w:r w:rsidRPr="00FD1C5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 xml:space="preserve">Learned Societies; deadline 12/1/22; </w:t>
      </w:r>
      <w:hyperlink r:id="rId97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https://www.acls.org/programs/summer-institute-east-central-</w:t>
        </w:r>
      </w:hyperlink>
      <w:r w:rsidRPr="00FD1C57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98"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southeastern-</w:t>
        </w:r>
        <w:proofErr w:type="spellStart"/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europe</w:t>
        </w:r>
        <w:proofErr w:type="spellEnd"/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/</w:t>
        </w:r>
      </w:hyperlink>
    </w:p>
    <w:p w14:paraId="3EDCEE12" w14:textId="77777777" w:rsidR="00FD1C57" w:rsidRPr="00FD1C57" w:rsidRDefault="00FD1C57" w:rsidP="00FD1C5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CA61184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 w:right="443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 xml:space="preserve">Richard Gilder Graduate School – Postdoctoral Fellowships, </w:t>
      </w:r>
      <w:r w:rsidRPr="00FD1C57">
        <w:rPr>
          <w:rFonts w:ascii="Calibri" w:eastAsia="Calibri" w:hAnsi="Calibri" w:cs="Calibri"/>
          <w:sz w:val="22"/>
          <w:szCs w:val="22"/>
        </w:rPr>
        <w:t>American Museum of Natural History; deadline</w:t>
      </w:r>
      <w:r w:rsidRPr="00FD1C57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11/15/22;</w:t>
      </w:r>
      <w:r w:rsidRPr="00FD1C57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hyperlink r:id="rId99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https://www.amnh.org/research/richard-gilder-graduate-school/academics-and-</w:t>
        </w:r>
      </w:hyperlink>
      <w:r w:rsidRPr="00FD1C57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100"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research/fellowship-and-grant-opportunities/postdoctoral-research-fellowship-program</w:t>
        </w:r>
      </w:hyperlink>
    </w:p>
    <w:p w14:paraId="49FABAC9" w14:textId="77777777" w:rsidR="00FD1C57" w:rsidRPr="00FD1C57" w:rsidRDefault="00FD1C57" w:rsidP="00FD1C5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2DC95F3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 w:right="206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sz w:val="22"/>
          <w:szCs w:val="22"/>
        </w:rPr>
        <w:t>Henry</w:t>
      </w:r>
      <w:r w:rsidRPr="00FD1C57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Luce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Foundation/ACLS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Program</w:t>
      </w:r>
      <w:r w:rsidRPr="00FD1C57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in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>China</w:t>
      </w:r>
      <w:r w:rsidRPr="00FD1C57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sz w:val="22"/>
          <w:szCs w:val="22"/>
        </w:rPr>
        <w:t xml:space="preserve">Studies, </w:t>
      </w:r>
      <w:r w:rsidRPr="00FD1C57">
        <w:rPr>
          <w:rFonts w:ascii="Calibri" w:eastAsia="Calibri" w:hAnsi="Calibri" w:cs="Calibri"/>
          <w:sz w:val="22"/>
          <w:szCs w:val="22"/>
        </w:rPr>
        <w:t>American</w:t>
      </w:r>
      <w:r w:rsidRPr="00FD1C57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Council</w:t>
      </w:r>
      <w:r w:rsidRPr="00FD1C57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of</w:t>
      </w:r>
      <w:r w:rsidRPr="00FD1C5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>Learned</w:t>
      </w:r>
      <w:r w:rsidRPr="00FD1C5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sz w:val="22"/>
          <w:szCs w:val="22"/>
        </w:rPr>
        <w:t xml:space="preserve">Societies; deadline 11/2/22; </w:t>
      </w:r>
      <w:hyperlink r:id="rId101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https://www.acls.org/programs/luce-acls-program-in-china-studies/</w:t>
        </w:r>
      </w:hyperlink>
    </w:p>
    <w:p w14:paraId="53715874" w14:textId="77777777" w:rsidR="00FD1C57" w:rsidRPr="00FD1C57" w:rsidRDefault="00FD1C57" w:rsidP="00FD1C5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3E5B376D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NHPRC-Mellon</w:t>
      </w:r>
      <w:r w:rsidRPr="00FD1C57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Planning</w:t>
      </w:r>
      <w:r w:rsidRPr="00FD1C57">
        <w:rPr>
          <w:rFonts w:ascii="Calibri" w:eastAsia="Calibri" w:hAnsi="Calibri" w:cs="Calibri"/>
          <w:b/>
          <w:color w:val="212121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Grants</w:t>
      </w:r>
      <w:r w:rsidRPr="00FD1C57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for</w:t>
      </w:r>
      <w:r w:rsidRPr="00FD1C57">
        <w:rPr>
          <w:rFonts w:ascii="Calibri" w:eastAsia="Calibri" w:hAnsi="Calibri" w:cs="Calibri"/>
          <w:b/>
          <w:color w:val="212121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Collaborative</w:t>
      </w:r>
      <w:r w:rsidRPr="00FD1C57">
        <w:rPr>
          <w:rFonts w:ascii="Calibri" w:eastAsia="Calibri" w:hAnsi="Calibri" w:cs="Calibri"/>
          <w:b/>
          <w:color w:val="212121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Digital</w:t>
      </w:r>
      <w:r w:rsidRPr="00FD1C57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Editions</w:t>
      </w:r>
      <w:r w:rsidRPr="00FD1C57">
        <w:rPr>
          <w:rFonts w:ascii="Calibri" w:eastAsia="Calibri" w:hAnsi="Calibri" w:cs="Calibri"/>
          <w:b/>
          <w:color w:val="212121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in</w:t>
      </w:r>
      <w:r w:rsidRPr="00FD1C57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African</w:t>
      </w:r>
      <w:r w:rsidRPr="00FD1C57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America,</w:t>
      </w:r>
      <w:r w:rsidRPr="00FD1C57">
        <w:rPr>
          <w:rFonts w:ascii="Calibri" w:eastAsia="Calibri" w:hAnsi="Calibri" w:cs="Calibri"/>
          <w:b/>
          <w:color w:val="212121"/>
          <w:spacing w:val="-1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Asian</w:t>
      </w:r>
      <w:r w:rsidRPr="00FD1C57">
        <w:rPr>
          <w:rFonts w:ascii="Calibri" w:eastAsia="Calibri" w:hAnsi="Calibri" w:cs="Calibri"/>
          <w:b/>
          <w:color w:val="212121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 xml:space="preserve">American, Hispanic American, and Native American History and Ethnic Studies, </w:t>
      </w:r>
      <w:r w:rsidRPr="00FD1C57">
        <w:rPr>
          <w:rFonts w:ascii="Calibri" w:eastAsia="Calibri" w:hAnsi="Calibri" w:cs="Calibri"/>
          <w:color w:val="212121"/>
          <w:sz w:val="22"/>
          <w:szCs w:val="22"/>
        </w:rPr>
        <w:t xml:space="preserve">National Archives &amp; Records Administration; deadline 6/7/23; </w:t>
      </w:r>
      <w:hyperlink r:id="rId102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https://www.archives.gov/nhprc/announcement/digitaleditions</w:t>
        </w:r>
      </w:hyperlink>
    </w:p>
    <w:p w14:paraId="4C6A2FE8" w14:textId="77777777" w:rsidR="00FD1C57" w:rsidRPr="00FD1C57" w:rsidRDefault="00FD1C57" w:rsidP="00FD1C5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7"/>
          <w:szCs w:val="22"/>
        </w:rPr>
      </w:pPr>
    </w:p>
    <w:p w14:paraId="20BCB2EC" w14:textId="77777777" w:rsidR="00FD1C57" w:rsidRPr="00FD1C57" w:rsidRDefault="00FD1C57" w:rsidP="00FD1C57">
      <w:pPr>
        <w:widowControl w:val="0"/>
        <w:autoSpaceDE w:val="0"/>
        <w:autoSpaceDN w:val="0"/>
        <w:spacing w:before="56" w:after="0" w:line="240" w:lineRule="auto"/>
        <w:ind w:left="100" w:right="417"/>
        <w:rPr>
          <w:rFonts w:ascii="Calibri" w:eastAsia="Calibri" w:hAnsi="Calibri" w:cs="Calibri"/>
          <w:sz w:val="22"/>
          <w:szCs w:val="22"/>
        </w:rPr>
      </w:pP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Robert</w:t>
      </w:r>
      <w:r w:rsidRPr="00FD1C57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H.</w:t>
      </w:r>
      <w:r w:rsidRPr="00FD1C57">
        <w:rPr>
          <w:rFonts w:ascii="Calibri" w:eastAsia="Calibri" w:hAnsi="Calibri" w:cs="Calibri"/>
          <w:b/>
          <w:color w:val="212121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N.</w:t>
      </w:r>
      <w:r w:rsidRPr="00FD1C57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Ho</w:t>
      </w:r>
      <w:r w:rsidRPr="00FD1C57">
        <w:rPr>
          <w:rFonts w:ascii="Calibri" w:eastAsia="Calibri" w:hAnsi="Calibri" w:cs="Calibri"/>
          <w:b/>
          <w:color w:val="212121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Family</w:t>
      </w:r>
      <w:r w:rsidRPr="00FD1C57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Foundation/ACLS</w:t>
      </w:r>
      <w:r w:rsidRPr="00FD1C57">
        <w:rPr>
          <w:rFonts w:ascii="Calibri" w:eastAsia="Calibri" w:hAnsi="Calibri" w:cs="Calibri"/>
          <w:b/>
          <w:color w:val="212121"/>
          <w:spacing w:val="-2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Program</w:t>
      </w:r>
      <w:r w:rsidRPr="00FD1C57">
        <w:rPr>
          <w:rFonts w:ascii="Calibri" w:eastAsia="Calibri" w:hAnsi="Calibri" w:cs="Calibri"/>
          <w:b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in</w:t>
      </w:r>
      <w:r w:rsidRPr="00FD1C57">
        <w:rPr>
          <w:rFonts w:ascii="Calibri" w:eastAsia="Calibri" w:hAnsi="Calibri" w:cs="Calibri"/>
          <w:b/>
          <w:color w:val="212121"/>
          <w:spacing w:val="-7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>Buddhist</w:t>
      </w:r>
      <w:r w:rsidRPr="00FD1C57">
        <w:rPr>
          <w:rFonts w:ascii="Calibri" w:eastAsia="Calibri" w:hAnsi="Calibri" w:cs="Calibri"/>
          <w:b/>
          <w:color w:val="212121"/>
          <w:spacing w:val="-5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b/>
          <w:color w:val="212121"/>
          <w:sz w:val="22"/>
          <w:szCs w:val="22"/>
        </w:rPr>
        <w:t xml:space="preserve">Studies, </w:t>
      </w:r>
      <w:r w:rsidRPr="00FD1C57">
        <w:rPr>
          <w:rFonts w:ascii="Calibri" w:eastAsia="Calibri" w:hAnsi="Calibri" w:cs="Calibri"/>
          <w:color w:val="212121"/>
          <w:sz w:val="22"/>
          <w:szCs w:val="22"/>
        </w:rPr>
        <w:t>American</w:t>
      </w:r>
      <w:r w:rsidRPr="00FD1C57">
        <w:rPr>
          <w:rFonts w:ascii="Calibri" w:eastAsia="Calibri" w:hAnsi="Calibri" w:cs="Calibri"/>
          <w:color w:val="212121"/>
          <w:spacing w:val="-4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color w:val="212121"/>
          <w:sz w:val="22"/>
          <w:szCs w:val="22"/>
        </w:rPr>
        <w:t>Council</w:t>
      </w:r>
      <w:r w:rsidRPr="00FD1C57">
        <w:rPr>
          <w:rFonts w:ascii="Calibri" w:eastAsia="Calibri" w:hAnsi="Calibri" w:cs="Calibri"/>
          <w:color w:val="212121"/>
          <w:spacing w:val="-6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color w:val="212121"/>
          <w:sz w:val="22"/>
          <w:szCs w:val="22"/>
        </w:rPr>
        <w:t>of</w:t>
      </w:r>
      <w:r w:rsidRPr="00FD1C57">
        <w:rPr>
          <w:rFonts w:ascii="Calibri" w:eastAsia="Calibri" w:hAnsi="Calibri" w:cs="Calibri"/>
          <w:color w:val="212121"/>
          <w:spacing w:val="-3"/>
          <w:sz w:val="22"/>
          <w:szCs w:val="22"/>
        </w:rPr>
        <w:t xml:space="preserve"> </w:t>
      </w:r>
      <w:r w:rsidRPr="00FD1C57">
        <w:rPr>
          <w:rFonts w:ascii="Calibri" w:eastAsia="Calibri" w:hAnsi="Calibri" w:cs="Calibri"/>
          <w:color w:val="212121"/>
          <w:sz w:val="22"/>
          <w:szCs w:val="22"/>
        </w:rPr>
        <w:t xml:space="preserve">Learned Societies; deadline 11/16/22; </w:t>
      </w:r>
      <w:hyperlink r:id="rId103">
        <w:r w:rsidRPr="00FD1C57"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https://www.acls.org/programs/robert-h-n-ho-family-foundation-in-</w:t>
        </w:r>
      </w:hyperlink>
      <w:r w:rsidRPr="00FD1C57">
        <w:rPr>
          <w:rFonts w:ascii="Calibri" w:eastAsia="Calibri" w:hAnsi="Calibri" w:cs="Calibri"/>
          <w:color w:val="0462C1"/>
          <w:sz w:val="22"/>
          <w:szCs w:val="22"/>
        </w:rPr>
        <w:t xml:space="preserve"> </w:t>
      </w:r>
      <w:hyperlink r:id="rId104">
        <w:proofErr w:type="spellStart"/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buddhist</w:t>
        </w:r>
        <w:proofErr w:type="spellEnd"/>
        <w:r w:rsidRPr="00FD1C57">
          <w:rPr>
            <w:rFonts w:ascii="Calibri" w:eastAsia="Calibri" w:hAnsi="Calibri" w:cs="Calibri"/>
            <w:color w:val="0462C1"/>
            <w:spacing w:val="-2"/>
            <w:sz w:val="22"/>
            <w:szCs w:val="22"/>
            <w:u w:val="single" w:color="0462C1"/>
          </w:rPr>
          <w:t>-studies/</w:t>
        </w:r>
      </w:hyperlink>
    </w:p>
    <w:p w14:paraId="4622D240" w14:textId="038EA7F8" w:rsidR="00EF0664" w:rsidRPr="00503652" w:rsidRDefault="00FD1C57" w:rsidP="005036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w:anchor="TOPOFPAGE" w:history="1">
        <w:r w:rsidR="00EE4060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Back to</w:t>
        </w:r>
        <w:r w:rsidR="00783895" w:rsidRPr="005036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Top</w:t>
        </w:r>
      </w:hyperlink>
    </w:p>
    <w:sectPr w:rsidR="00EF0664" w:rsidRPr="00503652" w:rsidSect="00D12A13">
      <w:pgSz w:w="12240" w:h="15840"/>
      <w:pgMar w:top="990" w:right="1340" w:bottom="5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B94"/>
    <w:multiLevelType w:val="hybridMultilevel"/>
    <w:tmpl w:val="C71038BA"/>
    <w:lvl w:ilvl="0" w:tplc="876C996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80D5A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2" w:tplc="66E02BC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9166846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 w:tplc="E97CFCD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DF30D4B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A206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A29CB1DC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6BC660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30153"/>
    <w:multiLevelType w:val="hybridMultilevel"/>
    <w:tmpl w:val="00505DC4"/>
    <w:lvl w:ilvl="0" w:tplc="9F9A56CC">
      <w:numFmt w:val="bullet"/>
      <w:lvlText w:val="•"/>
      <w:lvlJc w:val="left"/>
      <w:pPr>
        <w:ind w:left="46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8343BEE">
      <w:numFmt w:val="bullet"/>
      <w:lvlText w:val="•"/>
      <w:lvlJc w:val="left"/>
      <w:pPr>
        <w:ind w:left="1497" w:hanging="161"/>
      </w:pPr>
      <w:rPr>
        <w:rFonts w:hint="default"/>
        <w:lang w:val="en-US" w:eastAsia="en-US" w:bidi="ar-SA"/>
      </w:rPr>
    </w:lvl>
    <w:lvl w:ilvl="2" w:tplc="95764FD0">
      <w:numFmt w:val="bullet"/>
      <w:lvlText w:val="•"/>
      <w:lvlJc w:val="left"/>
      <w:pPr>
        <w:ind w:left="2533" w:hanging="161"/>
      </w:pPr>
      <w:rPr>
        <w:rFonts w:hint="default"/>
        <w:lang w:val="en-US" w:eastAsia="en-US" w:bidi="ar-SA"/>
      </w:rPr>
    </w:lvl>
    <w:lvl w:ilvl="3" w:tplc="2F4025EE">
      <w:numFmt w:val="bullet"/>
      <w:lvlText w:val="•"/>
      <w:lvlJc w:val="left"/>
      <w:pPr>
        <w:ind w:left="3569" w:hanging="161"/>
      </w:pPr>
      <w:rPr>
        <w:rFonts w:hint="default"/>
        <w:lang w:val="en-US" w:eastAsia="en-US" w:bidi="ar-SA"/>
      </w:rPr>
    </w:lvl>
    <w:lvl w:ilvl="4" w:tplc="A6C2CEBA">
      <w:numFmt w:val="bullet"/>
      <w:lvlText w:val="•"/>
      <w:lvlJc w:val="left"/>
      <w:pPr>
        <w:ind w:left="4605" w:hanging="161"/>
      </w:pPr>
      <w:rPr>
        <w:rFonts w:hint="default"/>
        <w:lang w:val="en-US" w:eastAsia="en-US" w:bidi="ar-SA"/>
      </w:rPr>
    </w:lvl>
    <w:lvl w:ilvl="5" w:tplc="7198738E">
      <w:numFmt w:val="bullet"/>
      <w:lvlText w:val="•"/>
      <w:lvlJc w:val="left"/>
      <w:pPr>
        <w:ind w:left="5641" w:hanging="161"/>
      </w:pPr>
      <w:rPr>
        <w:rFonts w:hint="default"/>
        <w:lang w:val="en-US" w:eastAsia="en-US" w:bidi="ar-SA"/>
      </w:rPr>
    </w:lvl>
    <w:lvl w:ilvl="6" w:tplc="ACEC7840">
      <w:numFmt w:val="bullet"/>
      <w:lvlText w:val="•"/>
      <w:lvlJc w:val="left"/>
      <w:pPr>
        <w:ind w:left="6677" w:hanging="161"/>
      </w:pPr>
      <w:rPr>
        <w:rFonts w:hint="default"/>
        <w:lang w:val="en-US" w:eastAsia="en-US" w:bidi="ar-SA"/>
      </w:rPr>
    </w:lvl>
    <w:lvl w:ilvl="7" w:tplc="AB1E299E">
      <w:numFmt w:val="bullet"/>
      <w:lvlText w:val="•"/>
      <w:lvlJc w:val="left"/>
      <w:pPr>
        <w:ind w:left="7713" w:hanging="161"/>
      </w:pPr>
      <w:rPr>
        <w:rFonts w:hint="default"/>
        <w:lang w:val="en-US" w:eastAsia="en-US" w:bidi="ar-SA"/>
      </w:rPr>
    </w:lvl>
    <w:lvl w:ilvl="8" w:tplc="D5D252F0">
      <w:numFmt w:val="bullet"/>
      <w:lvlText w:val="•"/>
      <w:lvlJc w:val="left"/>
      <w:pPr>
        <w:ind w:left="8749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0AA74A05"/>
    <w:multiLevelType w:val="hybridMultilevel"/>
    <w:tmpl w:val="C3C608F4"/>
    <w:lvl w:ilvl="0" w:tplc="ECAC11C6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40406700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06CC2860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43C0A670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B29CB5A4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AE09352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451E05F4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A6ACA322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E4DED506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102F079A"/>
    <w:multiLevelType w:val="hybridMultilevel"/>
    <w:tmpl w:val="C5060856"/>
    <w:lvl w:ilvl="0" w:tplc="347241C4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87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E40C2D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3CEE4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7524638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D53ACE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3C90DBD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DC02D2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BC56D50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F295B"/>
    <w:multiLevelType w:val="hybridMultilevel"/>
    <w:tmpl w:val="77EAACE6"/>
    <w:lvl w:ilvl="0" w:tplc="90C20360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86433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2A8EB2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94033C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AF4C903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DBE470BC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6" w:tplc="5BAAF6D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5C9A1E7C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8" w:tplc="BBF2CA04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436789"/>
    <w:multiLevelType w:val="hybridMultilevel"/>
    <w:tmpl w:val="959C2F8E"/>
    <w:lvl w:ilvl="0" w:tplc="C4CE9DB8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CEC6E6">
      <w:numFmt w:val="bullet"/>
      <w:lvlText w:val="•"/>
      <w:lvlJc w:val="left"/>
      <w:pPr>
        <w:ind w:left="1244" w:hanging="219"/>
      </w:pPr>
      <w:rPr>
        <w:rFonts w:hint="default"/>
        <w:lang w:val="en-US" w:eastAsia="en-US" w:bidi="ar-SA"/>
      </w:rPr>
    </w:lvl>
    <w:lvl w:ilvl="2" w:tplc="191003D2">
      <w:numFmt w:val="bullet"/>
      <w:lvlText w:val="•"/>
      <w:lvlJc w:val="left"/>
      <w:pPr>
        <w:ind w:left="2168" w:hanging="219"/>
      </w:pPr>
      <w:rPr>
        <w:rFonts w:hint="default"/>
        <w:lang w:val="en-US" w:eastAsia="en-US" w:bidi="ar-SA"/>
      </w:rPr>
    </w:lvl>
    <w:lvl w:ilvl="3" w:tplc="DE02A912">
      <w:numFmt w:val="bullet"/>
      <w:lvlText w:val="•"/>
      <w:lvlJc w:val="left"/>
      <w:pPr>
        <w:ind w:left="3092" w:hanging="219"/>
      </w:pPr>
      <w:rPr>
        <w:rFonts w:hint="default"/>
        <w:lang w:val="en-US" w:eastAsia="en-US" w:bidi="ar-SA"/>
      </w:rPr>
    </w:lvl>
    <w:lvl w:ilvl="4" w:tplc="A34E788E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7774205A"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ar-SA"/>
      </w:rPr>
    </w:lvl>
    <w:lvl w:ilvl="6" w:tplc="8E143170">
      <w:numFmt w:val="bullet"/>
      <w:lvlText w:val="•"/>
      <w:lvlJc w:val="left"/>
      <w:pPr>
        <w:ind w:left="5864" w:hanging="219"/>
      </w:pPr>
      <w:rPr>
        <w:rFonts w:hint="default"/>
        <w:lang w:val="en-US" w:eastAsia="en-US" w:bidi="ar-SA"/>
      </w:rPr>
    </w:lvl>
    <w:lvl w:ilvl="7" w:tplc="DC38F8B2">
      <w:numFmt w:val="bullet"/>
      <w:lvlText w:val="•"/>
      <w:lvlJc w:val="left"/>
      <w:pPr>
        <w:ind w:left="6788" w:hanging="219"/>
      </w:pPr>
      <w:rPr>
        <w:rFonts w:hint="default"/>
        <w:lang w:val="en-US" w:eastAsia="en-US" w:bidi="ar-SA"/>
      </w:rPr>
    </w:lvl>
    <w:lvl w:ilvl="8" w:tplc="82E61EEE">
      <w:numFmt w:val="bullet"/>
      <w:lvlText w:val="•"/>
      <w:lvlJc w:val="left"/>
      <w:pPr>
        <w:ind w:left="7712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CF611B0"/>
    <w:multiLevelType w:val="hybridMultilevel"/>
    <w:tmpl w:val="98882D50"/>
    <w:lvl w:ilvl="0" w:tplc="AD7841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56D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8EE01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AE88A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3AAD50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106B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DC685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D3A0F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BB2A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1B81D63"/>
    <w:multiLevelType w:val="hybridMultilevel"/>
    <w:tmpl w:val="1CF0651A"/>
    <w:lvl w:ilvl="0" w:tplc="FF38B1E4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D0F5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EE0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6BE43C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071644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7AC0B8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E3BC1DC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C9E73C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2E2B0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28A12CD"/>
    <w:multiLevelType w:val="hybridMultilevel"/>
    <w:tmpl w:val="0FC8DB56"/>
    <w:lvl w:ilvl="0" w:tplc="F8B00BA0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7BBC46A6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BD62074C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6ED432D8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143CC58A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EE40CF46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70722678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0B4CE1F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3FA29E62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428659DE"/>
    <w:multiLevelType w:val="hybridMultilevel"/>
    <w:tmpl w:val="BE900A78"/>
    <w:lvl w:ilvl="0" w:tplc="EF12253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DE6E8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DBC7B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874B5B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5D817F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8546DB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4429DB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A1E59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136FE9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E8743C"/>
    <w:multiLevelType w:val="hybridMultilevel"/>
    <w:tmpl w:val="092415C6"/>
    <w:lvl w:ilvl="0" w:tplc="ABE6356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A4F7B6">
      <w:numFmt w:val="bullet"/>
      <w:lvlText w:val="•"/>
      <w:lvlJc w:val="left"/>
      <w:pPr>
        <w:ind w:left="1046" w:hanging="159"/>
      </w:pPr>
      <w:rPr>
        <w:rFonts w:hint="default"/>
        <w:lang w:val="en-US" w:eastAsia="en-US" w:bidi="en-US"/>
      </w:rPr>
    </w:lvl>
    <w:lvl w:ilvl="2" w:tplc="9BBCF372">
      <w:numFmt w:val="bullet"/>
      <w:lvlText w:val="•"/>
      <w:lvlJc w:val="left"/>
      <w:pPr>
        <w:ind w:left="1992" w:hanging="159"/>
      </w:pPr>
      <w:rPr>
        <w:rFonts w:hint="default"/>
        <w:lang w:val="en-US" w:eastAsia="en-US" w:bidi="en-US"/>
      </w:rPr>
    </w:lvl>
    <w:lvl w:ilvl="3" w:tplc="0D06EBB8">
      <w:numFmt w:val="bullet"/>
      <w:lvlText w:val="•"/>
      <w:lvlJc w:val="left"/>
      <w:pPr>
        <w:ind w:left="2938" w:hanging="159"/>
      </w:pPr>
      <w:rPr>
        <w:rFonts w:hint="default"/>
        <w:lang w:val="en-US" w:eastAsia="en-US" w:bidi="en-US"/>
      </w:rPr>
    </w:lvl>
    <w:lvl w:ilvl="4" w:tplc="936E49E2">
      <w:numFmt w:val="bullet"/>
      <w:lvlText w:val="•"/>
      <w:lvlJc w:val="left"/>
      <w:pPr>
        <w:ind w:left="3884" w:hanging="159"/>
      </w:pPr>
      <w:rPr>
        <w:rFonts w:hint="default"/>
        <w:lang w:val="en-US" w:eastAsia="en-US" w:bidi="en-US"/>
      </w:rPr>
    </w:lvl>
    <w:lvl w:ilvl="5" w:tplc="B7A0060A">
      <w:numFmt w:val="bullet"/>
      <w:lvlText w:val="•"/>
      <w:lvlJc w:val="left"/>
      <w:pPr>
        <w:ind w:left="4830" w:hanging="159"/>
      </w:pPr>
      <w:rPr>
        <w:rFonts w:hint="default"/>
        <w:lang w:val="en-US" w:eastAsia="en-US" w:bidi="en-US"/>
      </w:rPr>
    </w:lvl>
    <w:lvl w:ilvl="6" w:tplc="F0B600B6">
      <w:numFmt w:val="bullet"/>
      <w:lvlText w:val="•"/>
      <w:lvlJc w:val="left"/>
      <w:pPr>
        <w:ind w:left="5776" w:hanging="159"/>
      </w:pPr>
      <w:rPr>
        <w:rFonts w:hint="default"/>
        <w:lang w:val="en-US" w:eastAsia="en-US" w:bidi="en-US"/>
      </w:rPr>
    </w:lvl>
    <w:lvl w:ilvl="7" w:tplc="8C3EB8E6">
      <w:numFmt w:val="bullet"/>
      <w:lvlText w:val="•"/>
      <w:lvlJc w:val="left"/>
      <w:pPr>
        <w:ind w:left="6722" w:hanging="159"/>
      </w:pPr>
      <w:rPr>
        <w:rFonts w:hint="default"/>
        <w:lang w:val="en-US" w:eastAsia="en-US" w:bidi="en-US"/>
      </w:rPr>
    </w:lvl>
    <w:lvl w:ilvl="8" w:tplc="E7228F6A">
      <w:numFmt w:val="bullet"/>
      <w:lvlText w:val="•"/>
      <w:lvlJc w:val="left"/>
      <w:pPr>
        <w:ind w:left="7668" w:hanging="159"/>
      </w:pPr>
      <w:rPr>
        <w:rFonts w:hint="default"/>
        <w:lang w:val="en-US" w:eastAsia="en-US" w:bidi="en-US"/>
      </w:rPr>
    </w:lvl>
  </w:abstractNum>
  <w:abstractNum w:abstractNumId="11" w15:restartNumberingAfterBreak="0">
    <w:nsid w:val="4CED5256"/>
    <w:multiLevelType w:val="hybridMultilevel"/>
    <w:tmpl w:val="CE727E92"/>
    <w:lvl w:ilvl="0" w:tplc="3A3EB43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4D2D3A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C45EDCF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2F7C0FB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BAFCF080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0C3833B2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AE7AEF0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0596B50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2FA528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D1F6DC0"/>
    <w:multiLevelType w:val="hybridMultilevel"/>
    <w:tmpl w:val="4132A620"/>
    <w:lvl w:ilvl="0" w:tplc="88CC822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BE424E"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en-US"/>
      </w:rPr>
    </w:lvl>
    <w:lvl w:ilvl="2" w:tplc="F6941B84">
      <w:numFmt w:val="bullet"/>
      <w:lvlText w:val="•"/>
      <w:lvlJc w:val="left"/>
      <w:pPr>
        <w:ind w:left="1996" w:hanging="161"/>
      </w:pPr>
      <w:rPr>
        <w:rFonts w:hint="default"/>
        <w:lang w:val="en-US" w:eastAsia="en-US" w:bidi="en-US"/>
      </w:rPr>
    </w:lvl>
    <w:lvl w:ilvl="3" w:tplc="06A07314"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en-US"/>
      </w:rPr>
    </w:lvl>
    <w:lvl w:ilvl="4" w:tplc="255A67A4">
      <w:numFmt w:val="bullet"/>
      <w:lvlText w:val="•"/>
      <w:lvlJc w:val="left"/>
      <w:pPr>
        <w:ind w:left="3892" w:hanging="161"/>
      </w:pPr>
      <w:rPr>
        <w:rFonts w:hint="default"/>
        <w:lang w:val="en-US" w:eastAsia="en-US" w:bidi="en-US"/>
      </w:rPr>
    </w:lvl>
    <w:lvl w:ilvl="5" w:tplc="631827A8">
      <w:numFmt w:val="bullet"/>
      <w:lvlText w:val="•"/>
      <w:lvlJc w:val="left"/>
      <w:pPr>
        <w:ind w:left="4840" w:hanging="161"/>
      </w:pPr>
      <w:rPr>
        <w:rFonts w:hint="default"/>
        <w:lang w:val="en-US" w:eastAsia="en-US" w:bidi="en-US"/>
      </w:rPr>
    </w:lvl>
    <w:lvl w:ilvl="6" w:tplc="E642F41A">
      <w:numFmt w:val="bullet"/>
      <w:lvlText w:val="•"/>
      <w:lvlJc w:val="left"/>
      <w:pPr>
        <w:ind w:left="5788" w:hanging="161"/>
      </w:pPr>
      <w:rPr>
        <w:rFonts w:hint="default"/>
        <w:lang w:val="en-US" w:eastAsia="en-US" w:bidi="en-US"/>
      </w:rPr>
    </w:lvl>
    <w:lvl w:ilvl="7" w:tplc="23500D56">
      <w:numFmt w:val="bullet"/>
      <w:lvlText w:val="•"/>
      <w:lvlJc w:val="left"/>
      <w:pPr>
        <w:ind w:left="6736" w:hanging="161"/>
      </w:pPr>
      <w:rPr>
        <w:rFonts w:hint="default"/>
        <w:lang w:val="en-US" w:eastAsia="en-US" w:bidi="en-US"/>
      </w:rPr>
    </w:lvl>
    <w:lvl w:ilvl="8" w:tplc="DAE8B1CE">
      <w:numFmt w:val="bullet"/>
      <w:lvlText w:val="•"/>
      <w:lvlJc w:val="left"/>
      <w:pPr>
        <w:ind w:left="7684" w:hanging="161"/>
      </w:pPr>
      <w:rPr>
        <w:rFonts w:hint="default"/>
        <w:lang w:val="en-US" w:eastAsia="en-US" w:bidi="en-US"/>
      </w:rPr>
    </w:lvl>
  </w:abstractNum>
  <w:abstractNum w:abstractNumId="13" w15:restartNumberingAfterBreak="0">
    <w:nsid w:val="507D1F29"/>
    <w:multiLevelType w:val="hybridMultilevel"/>
    <w:tmpl w:val="1E84F638"/>
    <w:lvl w:ilvl="0" w:tplc="6AE670C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082F4D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8D0F200">
      <w:numFmt w:val="bullet"/>
      <w:lvlText w:val="•"/>
      <w:lvlJc w:val="left"/>
      <w:pPr>
        <w:ind w:left="1793" w:hanging="361"/>
      </w:pPr>
      <w:rPr>
        <w:rFonts w:hint="default"/>
        <w:lang w:val="en-US" w:eastAsia="en-US" w:bidi="ar-SA"/>
      </w:rPr>
    </w:lvl>
    <w:lvl w:ilvl="3" w:tplc="9D08D57E">
      <w:numFmt w:val="bullet"/>
      <w:lvlText w:val="•"/>
      <w:lvlJc w:val="left"/>
      <w:pPr>
        <w:ind w:left="2766" w:hanging="361"/>
      </w:pPr>
      <w:rPr>
        <w:rFonts w:hint="default"/>
        <w:lang w:val="en-US" w:eastAsia="en-US" w:bidi="ar-SA"/>
      </w:rPr>
    </w:lvl>
    <w:lvl w:ilvl="4" w:tplc="EAB8291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5" w:tplc="93861A36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DB9EE418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 w:tplc="180E3776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18DAB89A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7450DAB"/>
    <w:multiLevelType w:val="hybridMultilevel"/>
    <w:tmpl w:val="0B0E8C6A"/>
    <w:lvl w:ilvl="0" w:tplc="4A3443A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BB828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0C1032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E9502B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A3259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F29AB0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AA307A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18D6129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BD46A07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9F955FC"/>
    <w:multiLevelType w:val="hybridMultilevel"/>
    <w:tmpl w:val="C0FC02EC"/>
    <w:lvl w:ilvl="0" w:tplc="8FA6616A">
      <w:start w:val="1"/>
      <w:numFmt w:val="decimal"/>
      <w:lvlText w:val="%1."/>
      <w:lvlJc w:val="left"/>
      <w:pPr>
        <w:ind w:left="3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A9E09030">
      <w:numFmt w:val="bullet"/>
      <w:lvlText w:val="•"/>
      <w:lvlJc w:val="left"/>
      <w:pPr>
        <w:ind w:left="1244" w:hanging="216"/>
      </w:pPr>
      <w:rPr>
        <w:rFonts w:hint="default"/>
        <w:lang w:val="en-US" w:eastAsia="en-US" w:bidi="en-US"/>
      </w:rPr>
    </w:lvl>
    <w:lvl w:ilvl="2" w:tplc="EA1CE4C8">
      <w:numFmt w:val="bullet"/>
      <w:lvlText w:val="•"/>
      <w:lvlJc w:val="left"/>
      <w:pPr>
        <w:ind w:left="2168" w:hanging="216"/>
      </w:pPr>
      <w:rPr>
        <w:rFonts w:hint="default"/>
        <w:lang w:val="en-US" w:eastAsia="en-US" w:bidi="en-US"/>
      </w:rPr>
    </w:lvl>
    <w:lvl w:ilvl="3" w:tplc="583C80E0">
      <w:numFmt w:val="bullet"/>
      <w:lvlText w:val="•"/>
      <w:lvlJc w:val="left"/>
      <w:pPr>
        <w:ind w:left="3092" w:hanging="216"/>
      </w:pPr>
      <w:rPr>
        <w:rFonts w:hint="default"/>
        <w:lang w:val="en-US" w:eastAsia="en-US" w:bidi="en-US"/>
      </w:rPr>
    </w:lvl>
    <w:lvl w:ilvl="4" w:tplc="87AA1C1E">
      <w:numFmt w:val="bullet"/>
      <w:lvlText w:val="•"/>
      <w:lvlJc w:val="left"/>
      <w:pPr>
        <w:ind w:left="4016" w:hanging="216"/>
      </w:pPr>
      <w:rPr>
        <w:rFonts w:hint="default"/>
        <w:lang w:val="en-US" w:eastAsia="en-US" w:bidi="en-US"/>
      </w:rPr>
    </w:lvl>
    <w:lvl w:ilvl="5" w:tplc="2F7032FA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 w:tplc="238070E8">
      <w:numFmt w:val="bullet"/>
      <w:lvlText w:val="•"/>
      <w:lvlJc w:val="left"/>
      <w:pPr>
        <w:ind w:left="5864" w:hanging="216"/>
      </w:pPr>
      <w:rPr>
        <w:rFonts w:hint="default"/>
        <w:lang w:val="en-US" w:eastAsia="en-US" w:bidi="en-US"/>
      </w:rPr>
    </w:lvl>
    <w:lvl w:ilvl="7" w:tplc="12EE73A0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en-US"/>
      </w:rPr>
    </w:lvl>
    <w:lvl w:ilvl="8" w:tplc="31E22562">
      <w:numFmt w:val="bullet"/>
      <w:lvlText w:val="•"/>
      <w:lvlJc w:val="left"/>
      <w:pPr>
        <w:ind w:left="7712" w:hanging="216"/>
      </w:pPr>
      <w:rPr>
        <w:rFonts w:hint="default"/>
        <w:lang w:val="en-US" w:eastAsia="en-US" w:bidi="en-US"/>
      </w:rPr>
    </w:lvl>
  </w:abstractNum>
  <w:abstractNum w:abstractNumId="17" w15:restartNumberingAfterBreak="0">
    <w:nsid w:val="6E307E61"/>
    <w:multiLevelType w:val="hybridMultilevel"/>
    <w:tmpl w:val="6938F3E8"/>
    <w:lvl w:ilvl="0" w:tplc="994CA7A8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98E904">
      <w:numFmt w:val="bullet"/>
      <w:lvlText w:val="•"/>
      <w:lvlJc w:val="left"/>
      <w:pPr>
        <w:ind w:left="1856" w:hanging="180"/>
      </w:pPr>
      <w:rPr>
        <w:rFonts w:hint="default"/>
        <w:lang w:val="en-US" w:eastAsia="en-US" w:bidi="ar-SA"/>
      </w:rPr>
    </w:lvl>
    <w:lvl w:ilvl="2" w:tplc="C79EB6C6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3" w:tplc="7DD85D2E">
      <w:numFmt w:val="bullet"/>
      <w:lvlText w:val="•"/>
      <w:lvlJc w:val="left"/>
      <w:pPr>
        <w:ind w:left="3568" w:hanging="180"/>
      </w:pPr>
      <w:rPr>
        <w:rFonts w:hint="default"/>
        <w:lang w:val="en-US" w:eastAsia="en-US" w:bidi="ar-SA"/>
      </w:rPr>
    </w:lvl>
    <w:lvl w:ilvl="4" w:tplc="1654F0A4">
      <w:numFmt w:val="bullet"/>
      <w:lvlText w:val="•"/>
      <w:lvlJc w:val="left"/>
      <w:pPr>
        <w:ind w:left="4424" w:hanging="180"/>
      </w:pPr>
      <w:rPr>
        <w:rFonts w:hint="default"/>
        <w:lang w:val="en-US" w:eastAsia="en-US" w:bidi="ar-SA"/>
      </w:rPr>
    </w:lvl>
    <w:lvl w:ilvl="5" w:tplc="8758E4A8">
      <w:numFmt w:val="bullet"/>
      <w:lvlText w:val="•"/>
      <w:lvlJc w:val="left"/>
      <w:pPr>
        <w:ind w:left="5280" w:hanging="180"/>
      </w:pPr>
      <w:rPr>
        <w:rFonts w:hint="default"/>
        <w:lang w:val="en-US" w:eastAsia="en-US" w:bidi="ar-SA"/>
      </w:rPr>
    </w:lvl>
    <w:lvl w:ilvl="6" w:tplc="B6DE1676">
      <w:numFmt w:val="bullet"/>
      <w:lvlText w:val="•"/>
      <w:lvlJc w:val="left"/>
      <w:pPr>
        <w:ind w:left="6136" w:hanging="180"/>
      </w:pPr>
      <w:rPr>
        <w:rFonts w:hint="default"/>
        <w:lang w:val="en-US" w:eastAsia="en-US" w:bidi="ar-SA"/>
      </w:rPr>
    </w:lvl>
    <w:lvl w:ilvl="7" w:tplc="00AAD2B2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8" w:tplc="9BB03D9A">
      <w:numFmt w:val="bullet"/>
      <w:lvlText w:val="•"/>
      <w:lvlJc w:val="left"/>
      <w:pPr>
        <w:ind w:left="7848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70B47696"/>
    <w:multiLevelType w:val="hybridMultilevel"/>
    <w:tmpl w:val="318C3E1C"/>
    <w:lvl w:ilvl="0" w:tplc="24A416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D27C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BE088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D28D7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9466B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B5699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4AA0F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0DA0BD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30F0C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73D20232"/>
    <w:multiLevelType w:val="hybridMultilevel"/>
    <w:tmpl w:val="AF98C62C"/>
    <w:lvl w:ilvl="0" w:tplc="20801A52">
      <w:start w:val="1"/>
      <w:numFmt w:val="decimal"/>
      <w:lvlText w:val="%1."/>
      <w:lvlJc w:val="left"/>
      <w:pPr>
        <w:ind w:left="316" w:hanging="21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DD6ED5A">
      <w:numFmt w:val="bullet"/>
      <w:lvlText w:val="•"/>
      <w:lvlJc w:val="left"/>
      <w:pPr>
        <w:ind w:left="1244" w:hanging="217"/>
      </w:pPr>
      <w:rPr>
        <w:rFonts w:hint="default"/>
        <w:lang w:val="en-US" w:eastAsia="en-US" w:bidi="ar-SA"/>
      </w:rPr>
    </w:lvl>
    <w:lvl w:ilvl="2" w:tplc="15085A0A">
      <w:numFmt w:val="bullet"/>
      <w:lvlText w:val="•"/>
      <w:lvlJc w:val="left"/>
      <w:pPr>
        <w:ind w:left="2168" w:hanging="217"/>
      </w:pPr>
      <w:rPr>
        <w:rFonts w:hint="default"/>
        <w:lang w:val="en-US" w:eastAsia="en-US" w:bidi="ar-SA"/>
      </w:rPr>
    </w:lvl>
    <w:lvl w:ilvl="3" w:tplc="9E00D92A">
      <w:numFmt w:val="bullet"/>
      <w:lvlText w:val="•"/>
      <w:lvlJc w:val="left"/>
      <w:pPr>
        <w:ind w:left="3092" w:hanging="217"/>
      </w:pPr>
      <w:rPr>
        <w:rFonts w:hint="default"/>
        <w:lang w:val="en-US" w:eastAsia="en-US" w:bidi="ar-SA"/>
      </w:rPr>
    </w:lvl>
    <w:lvl w:ilvl="4" w:tplc="D12658F2">
      <w:numFmt w:val="bullet"/>
      <w:lvlText w:val="•"/>
      <w:lvlJc w:val="left"/>
      <w:pPr>
        <w:ind w:left="4016" w:hanging="217"/>
      </w:pPr>
      <w:rPr>
        <w:rFonts w:hint="default"/>
        <w:lang w:val="en-US" w:eastAsia="en-US" w:bidi="ar-SA"/>
      </w:rPr>
    </w:lvl>
    <w:lvl w:ilvl="5" w:tplc="C27E188E">
      <w:numFmt w:val="bullet"/>
      <w:lvlText w:val="•"/>
      <w:lvlJc w:val="left"/>
      <w:pPr>
        <w:ind w:left="4940" w:hanging="217"/>
      </w:pPr>
      <w:rPr>
        <w:rFonts w:hint="default"/>
        <w:lang w:val="en-US" w:eastAsia="en-US" w:bidi="ar-SA"/>
      </w:rPr>
    </w:lvl>
    <w:lvl w:ilvl="6" w:tplc="6DB89546">
      <w:numFmt w:val="bullet"/>
      <w:lvlText w:val="•"/>
      <w:lvlJc w:val="left"/>
      <w:pPr>
        <w:ind w:left="5864" w:hanging="217"/>
      </w:pPr>
      <w:rPr>
        <w:rFonts w:hint="default"/>
        <w:lang w:val="en-US" w:eastAsia="en-US" w:bidi="ar-SA"/>
      </w:rPr>
    </w:lvl>
    <w:lvl w:ilvl="7" w:tplc="20D86320">
      <w:numFmt w:val="bullet"/>
      <w:lvlText w:val="•"/>
      <w:lvlJc w:val="left"/>
      <w:pPr>
        <w:ind w:left="6788" w:hanging="217"/>
      </w:pPr>
      <w:rPr>
        <w:rFonts w:hint="default"/>
        <w:lang w:val="en-US" w:eastAsia="en-US" w:bidi="ar-SA"/>
      </w:rPr>
    </w:lvl>
    <w:lvl w:ilvl="8" w:tplc="525AADF0">
      <w:numFmt w:val="bullet"/>
      <w:lvlText w:val="•"/>
      <w:lvlJc w:val="left"/>
      <w:pPr>
        <w:ind w:left="7712" w:hanging="217"/>
      </w:pPr>
      <w:rPr>
        <w:rFonts w:hint="default"/>
        <w:lang w:val="en-US" w:eastAsia="en-US" w:bidi="ar-SA"/>
      </w:rPr>
    </w:lvl>
  </w:abstractNum>
  <w:abstractNum w:abstractNumId="20" w15:restartNumberingAfterBreak="0">
    <w:nsid w:val="79797B64"/>
    <w:multiLevelType w:val="hybridMultilevel"/>
    <w:tmpl w:val="F308FDD2"/>
    <w:lvl w:ilvl="0" w:tplc="12C09342">
      <w:start w:val="1"/>
      <w:numFmt w:val="decimal"/>
      <w:lvlText w:val="%1)"/>
      <w:lvlJc w:val="left"/>
      <w:pPr>
        <w:ind w:left="3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C2CD6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A425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DA2C462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DA44F27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44B8BC5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10FAB9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F96109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272EED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9852FE5"/>
    <w:multiLevelType w:val="hybridMultilevel"/>
    <w:tmpl w:val="22185274"/>
    <w:lvl w:ilvl="0" w:tplc="B5D40B04">
      <w:start w:val="1"/>
      <w:numFmt w:val="decimal"/>
      <w:lvlText w:val="%1."/>
      <w:lvlJc w:val="left"/>
      <w:pPr>
        <w:ind w:left="568" w:hanging="46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80E91C">
      <w:numFmt w:val="bullet"/>
      <w:lvlText w:val="•"/>
      <w:lvlJc w:val="left"/>
      <w:pPr>
        <w:ind w:left="1460" w:hanging="468"/>
      </w:pPr>
      <w:rPr>
        <w:rFonts w:hint="default"/>
        <w:lang w:val="en-US" w:eastAsia="en-US" w:bidi="ar-SA"/>
      </w:rPr>
    </w:lvl>
    <w:lvl w:ilvl="2" w:tplc="81007500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3" w:tplc="06AE941C">
      <w:numFmt w:val="bullet"/>
      <w:lvlText w:val="•"/>
      <w:lvlJc w:val="left"/>
      <w:pPr>
        <w:ind w:left="3260" w:hanging="468"/>
      </w:pPr>
      <w:rPr>
        <w:rFonts w:hint="default"/>
        <w:lang w:val="en-US" w:eastAsia="en-US" w:bidi="ar-SA"/>
      </w:rPr>
    </w:lvl>
    <w:lvl w:ilvl="4" w:tplc="5A6EC83A">
      <w:numFmt w:val="bullet"/>
      <w:lvlText w:val="•"/>
      <w:lvlJc w:val="left"/>
      <w:pPr>
        <w:ind w:left="4160" w:hanging="468"/>
      </w:pPr>
      <w:rPr>
        <w:rFonts w:hint="default"/>
        <w:lang w:val="en-US" w:eastAsia="en-US" w:bidi="ar-SA"/>
      </w:rPr>
    </w:lvl>
    <w:lvl w:ilvl="5" w:tplc="06681BFE">
      <w:numFmt w:val="bullet"/>
      <w:lvlText w:val="•"/>
      <w:lvlJc w:val="left"/>
      <w:pPr>
        <w:ind w:left="5060" w:hanging="468"/>
      </w:pPr>
      <w:rPr>
        <w:rFonts w:hint="default"/>
        <w:lang w:val="en-US" w:eastAsia="en-US" w:bidi="ar-SA"/>
      </w:rPr>
    </w:lvl>
    <w:lvl w:ilvl="6" w:tplc="550C1BD8">
      <w:numFmt w:val="bullet"/>
      <w:lvlText w:val="•"/>
      <w:lvlJc w:val="left"/>
      <w:pPr>
        <w:ind w:left="5960" w:hanging="468"/>
      </w:pPr>
      <w:rPr>
        <w:rFonts w:hint="default"/>
        <w:lang w:val="en-US" w:eastAsia="en-US" w:bidi="ar-SA"/>
      </w:rPr>
    </w:lvl>
    <w:lvl w:ilvl="7" w:tplc="85E6481A">
      <w:numFmt w:val="bullet"/>
      <w:lvlText w:val="•"/>
      <w:lvlJc w:val="left"/>
      <w:pPr>
        <w:ind w:left="6860" w:hanging="468"/>
      </w:pPr>
      <w:rPr>
        <w:rFonts w:hint="default"/>
        <w:lang w:val="en-US" w:eastAsia="en-US" w:bidi="ar-SA"/>
      </w:rPr>
    </w:lvl>
    <w:lvl w:ilvl="8" w:tplc="78443608">
      <w:numFmt w:val="bullet"/>
      <w:lvlText w:val="•"/>
      <w:lvlJc w:val="left"/>
      <w:pPr>
        <w:ind w:left="7760" w:hanging="468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6"/>
  </w:num>
  <w:num w:numId="12">
    <w:abstractNumId w:val="5"/>
  </w:num>
  <w:num w:numId="13">
    <w:abstractNumId w:val="21"/>
  </w:num>
  <w:num w:numId="14">
    <w:abstractNumId w:val="4"/>
  </w:num>
  <w:num w:numId="15">
    <w:abstractNumId w:val="1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72"/>
    <w:rsid w:val="0000018E"/>
    <w:rsid w:val="00002DA2"/>
    <w:rsid w:val="000165F7"/>
    <w:rsid w:val="00025E80"/>
    <w:rsid w:val="00027F56"/>
    <w:rsid w:val="00030912"/>
    <w:rsid w:val="00055C70"/>
    <w:rsid w:val="000641AF"/>
    <w:rsid w:val="00067843"/>
    <w:rsid w:val="000B0099"/>
    <w:rsid w:val="000D0E03"/>
    <w:rsid w:val="000D7D49"/>
    <w:rsid w:val="000E10DA"/>
    <w:rsid w:val="000E1F55"/>
    <w:rsid w:val="000E5290"/>
    <w:rsid w:val="000F1B41"/>
    <w:rsid w:val="00115E45"/>
    <w:rsid w:val="00127CD4"/>
    <w:rsid w:val="0013495B"/>
    <w:rsid w:val="00134F2B"/>
    <w:rsid w:val="001407EB"/>
    <w:rsid w:val="00143337"/>
    <w:rsid w:val="001618A4"/>
    <w:rsid w:val="0016231F"/>
    <w:rsid w:val="00170FFF"/>
    <w:rsid w:val="0017323A"/>
    <w:rsid w:val="00184EF8"/>
    <w:rsid w:val="001C071D"/>
    <w:rsid w:val="001C10F0"/>
    <w:rsid w:val="001C30E9"/>
    <w:rsid w:val="001E3880"/>
    <w:rsid w:val="00215E2A"/>
    <w:rsid w:val="00232847"/>
    <w:rsid w:val="002352AB"/>
    <w:rsid w:val="00251F04"/>
    <w:rsid w:val="002546D6"/>
    <w:rsid w:val="002627A6"/>
    <w:rsid w:val="002662F5"/>
    <w:rsid w:val="00280B4B"/>
    <w:rsid w:val="00281CDE"/>
    <w:rsid w:val="002912A1"/>
    <w:rsid w:val="002A173F"/>
    <w:rsid w:val="002A5F85"/>
    <w:rsid w:val="002B13E1"/>
    <w:rsid w:val="002B1F7A"/>
    <w:rsid w:val="002B66F9"/>
    <w:rsid w:val="002B710E"/>
    <w:rsid w:val="002C4FA9"/>
    <w:rsid w:val="002D02C3"/>
    <w:rsid w:val="002F392B"/>
    <w:rsid w:val="00300535"/>
    <w:rsid w:val="00303DC6"/>
    <w:rsid w:val="00321F3C"/>
    <w:rsid w:val="0037395A"/>
    <w:rsid w:val="003837D1"/>
    <w:rsid w:val="00394739"/>
    <w:rsid w:val="003B6CC1"/>
    <w:rsid w:val="003D1B00"/>
    <w:rsid w:val="003D480F"/>
    <w:rsid w:val="003E32F2"/>
    <w:rsid w:val="003F01D9"/>
    <w:rsid w:val="003F0CA0"/>
    <w:rsid w:val="00400E05"/>
    <w:rsid w:val="004138AE"/>
    <w:rsid w:val="00415387"/>
    <w:rsid w:val="00416B4F"/>
    <w:rsid w:val="004178B7"/>
    <w:rsid w:val="00420905"/>
    <w:rsid w:val="004212AC"/>
    <w:rsid w:val="00432186"/>
    <w:rsid w:val="0047689B"/>
    <w:rsid w:val="00481B33"/>
    <w:rsid w:val="004917C8"/>
    <w:rsid w:val="004A0ACD"/>
    <w:rsid w:val="004A194C"/>
    <w:rsid w:val="004A1CB6"/>
    <w:rsid w:val="004A38B2"/>
    <w:rsid w:val="004C0214"/>
    <w:rsid w:val="004C05E1"/>
    <w:rsid w:val="004C7819"/>
    <w:rsid w:val="004D2B4D"/>
    <w:rsid w:val="004F776F"/>
    <w:rsid w:val="00503652"/>
    <w:rsid w:val="0053708C"/>
    <w:rsid w:val="00561FFF"/>
    <w:rsid w:val="00577445"/>
    <w:rsid w:val="00590D96"/>
    <w:rsid w:val="00594FD0"/>
    <w:rsid w:val="005A2890"/>
    <w:rsid w:val="005C06E4"/>
    <w:rsid w:val="005C701A"/>
    <w:rsid w:val="005D6EF9"/>
    <w:rsid w:val="005E1BBE"/>
    <w:rsid w:val="005E5097"/>
    <w:rsid w:val="005F6947"/>
    <w:rsid w:val="006238AA"/>
    <w:rsid w:val="00631E9C"/>
    <w:rsid w:val="00644272"/>
    <w:rsid w:val="006669E7"/>
    <w:rsid w:val="00674073"/>
    <w:rsid w:val="00682350"/>
    <w:rsid w:val="006940C4"/>
    <w:rsid w:val="006A36A1"/>
    <w:rsid w:val="006A5134"/>
    <w:rsid w:val="006B04BE"/>
    <w:rsid w:val="006B5591"/>
    <w:rsid w:val="006C73CE"/>
    <w:rsid w:val="006E6BEC"/>
    <w:rsid w:val="006F06F5"/>
    <w:rsid w:val="006F23B6"/>
    <w:rsid w:val="006F3444"/>
    <w:rsid w:val="00720E4A"/>
    <w:rsid w:val="00721A24"/>
    <w:rsid w:val="0072450F"/>
    <w:rsid w:val="007444E7"/>
    <w:rsid w:val="007547F6"/>
    <w:rsid w:val="00760877"/>
    <w:rsid w:val="00763BAE"/>
    <w:rsid w:val="00764331"/>
    <w:rsid w:val="0077160B"/>
    <w:rsid w:val="00774262"/>
    <w:rsid w:val="00783895"/>
    <w:rsid w:val="00790E08"/>
    <w:rsid w:val="007913A9"/>
    <w:rsid w:val="007A4BCD"/>
    <w:rsid w:val="007E3FB9"/>
    <w:rsid w:val="007F2F73"/>
    <w:rsid w:val="00807438"/>
    <w:rsid w:val="00810937"/>
    <w:rsid w:val="00810DDA"/>
    <w:rsid w:val="00816B69"/>
    <w:rsid w:val="00826708"/>
    <w:rsid w:val="008533E5"/>
    <w:rsid w:val="00857208"/>
    <w:rsid w:val="0086450C"/>
    <w:rsid w:val="00870798"/>
    <w:rsid w:val="00871BD6"/>
    <w:rsid w:val="00885A4E"/>
    <w:rsid w:val="00892619"/>
    <w:rsid w:val="00895325"/>
    <w:rsid w:val="008A0B5F"/>
    <w:rsid w:val="008A3ECD"/>
    <w:rsid w:val="008C501B"/>
    <w:rsid w:val="008D059A"/>
    <w:rsid w:val="008F6DC7"/>
    <w:rsid w:val="008F7D42"/>
    <w:rsid w:val="00900E02"/>
    <w:rsid w:val="009035A2"/>
    <w:rsid w:val="00907A93"/>
    <w:rsid w:val="009120B2"/>
    <w:rsid w:val="00914097"/>
    <w:rsid w:val="009340C7"/>
    <w:rsid w:val="00955BB4"/>
    <w:rsid w:val="009633F7"/>
    <w:rsid w:val="00980D43"/>
    <w:rsid w:val="009822D6"/>
    <w:rsid w:val="00983420"/>
    <w:rsid w:val="009A6971"/>
    <w:rsid w:val="00A017E7"/>
    <w:rsid w:val="00A2259F"/>
    <w:rsid w:val="00A3204B"/>
    <w:rsid w:val="00A359BB"/>
    <w:rsid w:val="00A35ED9"/>
    <w:rsid w:val="00A42762"/>
    <w:rsid w:val="00AD444A"/>
    <w:rsid w:val="00AE1021"/>
    <w:rsid w:val="00AE40AC"/>
    <w:rsid w:val="00AE7C40"/>
    <w:rsid w:val="00AF286E"/>
    <w:rsid w:val="00B26859"/>
    <w:rsid w:val="00B37271"/>
    <w:rsid w:val="00B53784"/>
    <w:rsid w:val="00B93AA4"/>
    <w:rsid w:val="00B94273"/>
    <w:rsid w:val="00BA332A"/>
    <w:rsid w:val="00BC28C7"/>
    <w:rsid w:val="00BF553C"/>
    <w:rsid w:val="00C13E59"/>
    <w:rsid w:val="00C15709"/>
    <w:rsid w:val="00C244C7"/>
    <w:rsid w:val="00C34EB6"/>
    <w:rsid w:val="00C35BE6"/>
    <w:rsid w:val="00C420AE"/>
    <w:rsid w:val="00C6487D"/>
    <w:rsid w:val="00C77F0E"/>
    <w:rsid w:val="00C90849"/>
    <w:rsid w:val="00CC7F24"/>
    <w:rsid w:val="00D01EED"/>
    <w:rsid w:val="00D12A13"/>
    <w:rsid w:val="00D22DFE"/>
    <w:rsid w:val="00D46F46"/>
    <w:rsid w:val="00D47795"/>
    <w:rsid w:val="00D57207"/>
    <w:rsid w:val="00D674BE"/>
    <w:rsid w:val="00D801D4"/>
    <w:rsid w:val="00D80655"/>
    <w:rsid w:val="00D84DF1"/>
    <w:rsid w:val="00D965BA"/>
    <w:rsid w:val="00DA0D52"/>
    <w:rsid w:val="00DB2600"/>
    <w:rsid w:val="00DE373E"/>
    <w:rsid w:val="00DE64D4"/>
    <w:rsid w:val="00DF4B66"/>
    <w:rsid w:val="00E10820"/>
    <w:rsid w:val="00E15C3F"/>
    <w:rsid w:val="00E20DB8"/>
    <w:rsid w:val="00E241DF"/>
    <w:rsid w:val="00E31D06"/>
    <w:rsid w:val="00E421FB"/>
    <w:rsid w:val="00E42B27"/>
    <w:rsid w:val="00E51B6F"/>
    <w:rsid w:val="00E618AD"/>
    <w:rsid w:val="00E819F3"/>
    <w:rsid w:val="00E81DF9"/>
    <w:rsid w:val="00E84EB5"/>
    <w:rsid w:val="00E86DD7"/>
    <w:rsid w:val="00E90BB0"/>
    <w:rsid w:val="00E9323A"/>
    <w:rsid w:val="00EA616A"/>
    <w:rsid w:val="00EB7545"/>
    <w:rsid w:val="00EB77BB"/>
    <w:rsid w:val="00EC2B8E"/>
    <w:rsid w:val="00EC3DDC"/>
    <w:rsid w:val="00EC68EC"/>
    <w:rsid w:val="00ED2FFC"/>
    <w:rsid w:val="00ED3059"/>
    <w:rsid w:val="00ED38B1"/>
    <w:rsid w:val="00ED5C36"/>
    <w:rsid w:val="00EE4060"/>
    <w:rsid w:val="00EF0664"/>
    <w:rsid w:val="00EF0A2F"/>
    <w:rsid w:val="00EF46DD"/>
    <w:rsid w:val="00F25000"/>
    <w:rsid w:val="00F30541"/>
    <w:rsid w:val="00F417E2"/>
    <w:rsid w:val="00F4324E"/>
    <w:rsid w:val="00F454CA"/>
    <w:rsid w:val="00F501CC"/>
    <w:rsid w:val="00F517F7"/>
    <w:rsid w:val="00F87DED"/>
    <w:rsid w:val="00FC0572"/>
    <w:rsid w:val="00FC5B0A"/>
    <w:rsid w:val="00FC5FEB"/>
    <w:rsid w:val="00FD1C57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B283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8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0AE"/>
    <w:rPr>
      <w:color w:val="605E5C"/>
      <w:shd w:val="clear" w:color="auto" w:fill="E1DFDD"/>
    </w:rPr>
  </w:style>
  <w:style w:type="paragraph" w:customStyle="1" w:styleId="Default">
    <w:name w:val="Default"/>
    <w:rsid w:val="00254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8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8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awemeyer.org/religion/" TargetMode="External"/><Relationship Id="rId21" Type="http://schemas.openxmlformats.org/officeDocument/2006/relationships/hyperlink" Target="https://jcblibrary.org/fellowships" TargetMode="External"/><Relationship Id="rId42" Type="http://schemas.openxmlformats.org/officeDocument/2006/relationships/hyperlink" Target="https://www.neh.gov/grants/preservation/national-digital-newspaper-program" TargetMode="External"/><Relationship Id="rId47" Type="http://schemas.openxmlformats.org/officeDocument/2006/relationships/hyperlink" Target="https://www.chambermusicamerica.org/presenter-consortium-for-jazz" TargetMode="External"/><Relationship Id="rId63" Type="http://schemas.openxmlformats.org/officeDocument/2006/relationships/hyperlink" Target="https://beta.nsf.gov/funding/opportunities/racial-equity-stem-education-ehr-racial-equity-0" TargetMode="External"/><Relationship Id="rId68" Type="http://schemas.openxmlformats.org/officeDocument/2006/relationships/hyperlink" Target="https://www.mlanet.org/p/cm/ld/fid%3D309" TargetMode="External"/><Relationship Id="rId84" Type="http://schemas.openxmlformats.org/officeDocument/2006/relationships/hyperlink" Target="https://beta.nsf.gov/funding/opportunities/integrative-strategies-understanding-neural-and-cognitive-systems-ncs" TargetMode="External"/><Relationship Id="rId89" Type="http://schemas.openxmlformats.org/officeDocument/2006/relationships/hyperlink" Target="https://www.bfny.org/en/apply" TargetMode="External"/><Relationship Id="rId16" Type="http://schemas.openxmlformats.org/officeDocument/2006/relationships/hyperlink" Target="https://www.grants.gov/web/grants/view-opportunity.html?oppId=344068" TargetMode="External"/><Relationship Id="rId11" Type="http://schemas.openxmlformats.org/officeDocument/2006/relationships/hyperlink" Target="https://covacci.org/wp-content/uploads/2022/09/COVA-CCI-RFP-for-C3TAP-M.pdf" TargetMode="External"/><Relationship Id="rId32" Type="http://schemas.openxmlformats.org/officeDocument/2006/relationships/hyperlink" Target="https://frenchculture.org/grants-and-programs/books-and-ideas/2769-publishing-grants-prizes" TargetMode="External"/><Relationship Id="rId37" Type="http://schemas.openxmlformats.org/officeDocument/2006/relationships/hyperlink" Target="https://www.neh.gov/program/dangers-and-opportunities-technology-perspectives-humanities" TargetMode="External"/><Relationship Id="rId53" Type="http://schemas.openxmlformats.org/officeDocument/2006/relationships/hyperlink" Target="https://www.apa.org/about/awards/congress-fellow" TargetMode="External"/><Relationship Id="rId58" Type="http://schemas.openxmlformats.org/officeDocument/2006/relationships/hyperlink" Target="https://www.grants.gov/web/grants/view-opportunity.html?oppId=342543" TargetMode="External"/><Relationship Id="rId74" Type="http://schemas.openxmlformats.org/officeDocument/2006/relationships/hyperlink" Target="https://grants.nih.gov/grants/guide/pa-files/PAR-21-186.html" TargetMode="External"/><Relationship Id="rId79" Type="http://schemas.openxmlformats.org/officeDocument/2006/relationships/hyperlink" Target="https://beta.nsf.gov/funding/opportunities/cise-community-research-infrastructure-ccri" TargetMode="External"/><Relationship Id="rId102" Type="http://schemas.openxmlformats.org/officeDocument/2006/relationships/hyperlink" Target="https://www.archives.gov/nhprc/announcement/digitaledition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ciencehistory.org/fellowships" TargetMode="External"/><Relationship Id="rId95" Type="http://schemas.openxmlformats.org/officeDocument/2006/relationships/hyperlink" Target="https://www.moore.org/article-detail?newsUrlName=request-for-applications-small-scale-experiments-that-advance-fundamental-physics" TargetMode="External"/><Relationship Id="rId22" Type="http://schemas.openxmlformats.org/officeDocument/2006/relationships/hyperlink" Target="https://hutchinscenter.fas.harvard.edu/fellowship-program" TargetMode="External"/><Relationship Id="rId27" Type="http://schemas.openxmlformats.org/officeDocument/2006/relationships/hyperlink" Target="https://www.americanantiquarian.org/nehfellowship" TargetMode="External"/><Relationship Id="rId43" Type="http://schemas.openxmlformats.org/officeDocument/2006/relationships/hyperlink" Target="https://history.princeton.edu/centers-programs/shelby-cullom-davis-center/fellowships" TargetMode="External"/><Relationship Id="rId48" Type="http://schemas.openxmlformats.org/officeDocument/2006/relationships/hyperlink" Target="https://researchfunding.duke.edu/fellowships-4" TargetMode="External"/><Relationship Id="rId64" Type="http://schemas.openxmlformats.org/officeDocument/2006/relationships/hyperlink" Target="https://beta.nsf.gov/funding/opportunities/racial-equity-stem-education-ehr-racial-equity-0" TargetMode="External"/><Relationship Id="rId69" Type="http://schemas.openxmlformats.org/officeDocument/2006/relationships/hyperlink" Target="https://www.grants.gov/web/grants/view-opportunity.html?oppId=344080" TargetMode="External"/><Relationship Id="rId80" Type="http://schemas.openxmlformats.org/officeDocument/2006/relationships/hyperlink" Target="https://sam.gov/opp/ceea97241e8c4a77a11045fddb51ab82/view" TargetMode="External"/><Relationship Id="rId85" Type="http://schemas.openxmlformats.org/officeDocument/2006/relationships/hyperlink" Target="https://beta.nsf.gov/funding/opportunities/integrative-strategies-understanding-neural-and-cognitive-systems-ncs" TargetMode="External"/><Relationship Id="rId12" Type="http://schemas.openxmlformats.org/officeDocument/2006/relationships/hyperlink" Target="https://covacci.org/wp-content/uploads/2022/09/COVA-CCI-RFP-for-C3TAP-M.pdf" TargetMode="External"/><Relationship Id="rId17" Type="http://schemas.openxmlformats.org/officeDocument/2006/relationships/hyperlink" Target="https://www.parc-us-pal.org/neh-fpiri-fellowships/" TargetMode="External"/><Relationship Id="rId33" Type="http://schemas.openxmlformats.org/officeDocument/2006/relationships/hyperlink" Target="https://frenchculture.org/grants-and-programs/books-and-ideas/2769-publishing-grants-prizes" TargetMode="External"/><Relationship Id="rId38" Type="http://schemas.openxmlformats.org/officeDocument/2006/relationships/hyperlink" Target="https://web.fawc.org/program/" TargetMode="External"/><Relationship Id="rId59" Type="http://schemas.openxmlformats.org/officeDocument/2006/relationships/hyperlink" Target="https://beta.nsf.gov/funding/opportunities/mid-scale-research-infrastructure-1-mid-scale-ri-1" TargetMode="External"/><Relationship Id="rId103" Type="http://schemas.openxmlformats.org/officeDocument/2006/relationships/hyperlink" Target="https://www.acls.org/programs/robert-h-n-ho-family-foundation-in-buddhist-studies/" TargetMode="External"/><Relationship Id="rId20" Type="http://schemas.openxmlformats.org/officeDocument/2006/relationships/hyperlink" Target="https://www.grants.gov/web/grants/view-opportunity.html?oppId=344018" TargetMode="External"/><Relationship Id="rId41" Type="http://schemas.openxmlformats.org/officeDocument/2006/relationships/hyperlink" Target="https://www.jfny.org/grants/grants-for-japanese-studies/ips-grant-program/" TargetMode="External"/><Relationship Id="rId54" Type="http://schemas.openxmlformats.org/officeDocument/2006/relationships/hyperlink" Target="https://grants.nih.gov/grants/guide/pa-files/PAR-22-224.html" TargetMode="External"/><Relationship Id="rId62" Type="http://schemas.openxmlformats.org/officeDocument/2006/relationships/hyperlink" Target="http://bradyeducationfoundation.org/application-guidelines/" TargetMode="External"/><Relationship Id="rId70" Type="http://schemas.openxmlformats.org/officeDocument/2006/relationships/hyperlink" Target="https://www.grants.gov/web/grants/view-opportunity.html?oppId=344080" TargetMode="External"/><Relationship Id="rId75" Type="http://schemas.openxmlformats.org/officeDocument/2006/relationships/hyperlink" Target="https://grants.nih.gov/grants/guide/pa-files/PAR-21-186.html" TargetMode="External"/><Relationship Id="rId83" Type="http://schemas.openxmlformats.org/officeDocument/2006/relationships/hyperlink" Target="https://www.fedconnect.net/FedConnect/PublicPages/PublicSearch/Public_Opportunities.aspx" TargetMode="External"/><Relationship Id="rId88" Type="http://schemas.openxmlformats.org/officeDocument/2006/relationships/hyperlink" Target="https://wennergren.org/program/fejos-postdoctoral-fellowship-in-ethnographic-film/" TargetMode="External"/><Relationship Id="rId91" Type="http://schemas.openxmlformats.org/officeDocument/2006/relationships/hyperlink" Target="https://wennergren.org/program/fejos-postdoctoral-fellowship-in-ethnographic-film/" TargetMode="External"/><Relationship Id="rId96" Type="http://schemas.openxmlformats.org/officeDocument/2006/relationships/hyperlink" Target="https://www.searlefreedomtrust.org/application-guidelin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ta.nsf.gov/funding/opportunities/dynamics-integrated-socio-environmental-systems" TargetMode="External"/><Relationship Id="rId15" Type="http://schemas.openxmlformats.org/officeDocument/2006/relationships/hyperlink" Target="https://nspires.nasaprs.com/external/solicitations/summary!init.do?solId=%7b341BDCCE-1F95-D00C-38B3-D9CB183FFEEB%7d&amp;path=open" TargetMode="External"/><Relationship Id="rId23" Type="http://schemas.openxmlformats.org/officeDocument/2006/relationships/hyperlink" Target="https://www.folger.edu/institute/fellowships" TargetMode="External"/><Relationship Id="rId28" Type="http://schemas.openxmlformats.org/officeDocument/2006/relationships/hyperlink" Target="https://www.masshist.org/research/fellowships" TargetMode="External"/><Relationship Id="rId36" Type="http://schemas.openxmlformats.org/officeDocument/2006/relationships/hyperlink" Target="https://www.neh.gov/program/dangers-and-opportunities-technology-perspectives-humanities" TargetMode="External"/><Relationship Id="rId49" Type="http://schemas.openxmlformats.org/officeDocument/2006/relationships/hyperlink" Target="https://researchfunding.duke.edu/archaeology-and-archaeometry-0" TargetMode="External"/><Relationship Id="rId57" Type="http://schemas.openxmlformats.org/officeDocument/2006/relationships/hyperlink" Target="https://www.grants.gov/web/grants/view-opportunity.html?oppId=34388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projectportal.nc.gov/project/nc-epa-OfCM" TargetMode="External"/><Relationship Id="rId31" Type="http://schemas.openxmlformats.org/officeDocument/2006/relationships/hyperlink" Target="https://www.ascsa.edu.gr/apply/fellowships-and-grants" TargetMode="External"/><Relationship Id="rId44" Type="http://schemas.openxmlformats.org/officeDocument/2006/relationships/hyperlink" Target="https://history.princeton.edu/centers-programs/shelby-cullom-davis-center/fellowships" TargetMode="External"/><Relationship Id="rId52" Type="http://schemas.openxmlformats.org/officeDocument/2006/relationships/hyperlink" Target="https://paesmem.net/" TargetMode="External"/><Relationship Id="rId60" Type="http://schemas.openxmlformats.org/officeDocument/2006/relationships/hyperlink" Target="https://beta.nsf.gov/funding/opportunities/cyberinfrastructure-sustained-scientific-innovation-cssi" TargetMode="External"/><Relationship Id="rId65" Type="http://schemas.openxmlformats.org/officeDocument/2006/relationships/hyperlink" Target="https://www.grants.gov/web/grants/view-opportunity.html?oppId=343841" TargetMode="External"/><Relationship Id="rId73" Type="http://schemas.openxmlformats.org/officeDocument/2006/relationships/hyperlink" Target="https://grants.nih.gov/grants/guide/pa-files/PAR-21-185.html" TargetMode="External"/><Relationship Id="rId78" Type="http://schemas.openxmlformats.org/officeDocument/2006/relationships/hyperlink" Target="https://nspires.nasaprs.com/external/solicitations/summary.do?solId=%7B10514572-CA34-A48D-7887-425E5A561AD2%7D&amp;path&amp;method=init" TargetMode="External"/><Relationship Id="rId81" Type="http://schemas.openxmlformats.org/officeDocument/2006/relationships/hyperlink" Target="https://oced-exchange.energy.gov/Default.aspx" TargetMode="External"/><Relationship Id="rId86" Type="http://schemas.openxmlformats.org/officeDocument/2006/relationships/hyperlink" Target="mailto:research@wfu.edu" TargetMode="External"/><Relationship Id="rId94" Type="http://schemas.openxmlformats.org/officeDocument/2006/relationships/hyperlink" Target="https://www.moore.org/article-detail?newsUrlName=request-for-applications-small-scale-experiments-that-advance-fundamental-physics" TargetMode="External"/><Relationship Id="rId99" Type="http://schemas.openxmlformats.org/officeDocument/2006/relationships/hyperlink" Target="https://www.amnh.org/research/richard-gilder-graduate-school/academics-and-research/fellowship-and-grant-opportunities/postdoctoral-research-fellowship-program" TargetMode="External"/><Relationship Id="rId101" Type="http://schemas.openxmlformats.org/officeDocument/2006/relationships/hyperlink" Target="https://www.acls.org/programs/luce-acls-program-in-china-stud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1.safelinks.protection.outlook.com/?url=https%3A%2F%2Fcts.businesswire.com%2Fct%2FCT%3Fid%3Dsmartlink%26url%3Dhttps%253A%252F%252Fnpp.orau.org%26esheet%3D52858860%26newsitemid%3D20220906005861%26lan%3Den-US%26anchor%3Dhttps%253A%252F%252Fnpp.orau.org%26index%3D4%26md5%3D37806663a16d40fd861c81c0ffd552ea&amp;data=05%7C01%7Clndiaye%40wm.edu%7C22748b2cb93a4add9d7708daa7980a6f%7Cb93cbc3e661d40588693a897b924b8d7%7C0%7C0%7C638006568703079367%7CUnknown%7CTWFpbGZsb3d8eyJWIjoiMC4wLjAwMDAiLCJQIjoiV2luMzIiLCJBTiI6Ik1haWwiLCJXVCI6Mn0%3D%7C3000%7C%7C%7C&amp;sdata=91XrgcUtKwQLPeMKFIgwBOGg%2Bpjf%2FFjRCPn8HsoYfac%3D&amp;reserved=0" TargetMode="External"/><Relationship Id="rId13" Type="http://schemas.openxmlformats.org/officeDocument/2006/relationships/hyperlink" Target="https://cyberinitiative.org/research/proposals/cci-fellows-program-2022.html" TargetMode="External"/><Relationship Id="rId18" Type="http://schemas.openxmlformats.org/officeDocument/2006/relationships/hyperlink" Target="https://www.parc-us-pal.org/fellowship-program-for-u-s-citizens-2/" TargetMode="External"/><Relationship Id="rId39" Type="http://schemas.openxmlformats.org/officeDocument/2006/relationships/hyperlink" Target="https://invention.si.edu/arthur-molella-distinguished-fellowship" TargetMode="External"/><Relationship Id="rId34" Type="http://schemas.openxmlformats.org/officeDocument/2006/relationships/hyperlink" Target="https://chs.harvard.edu/programs/fellowships/fellowships-hellenic-studies/" TargetMode="External"/><Relationship Id="rId50" Type="http://schemas.openxmlformats.org/officeDocument/2006/relationships/hyperlink" Target="https://beta.nsf.gov/funding/opportunities/biological-anthropology-program-senior-research" TargetMode="External"/><Relationship Id="rId55" Type="http://schemas.openxmlformats.org/officeDocument/2006/relationships/hyperlink" Target="https://grants.nih.gov/grants/guide/pa-files/PAR-22-027.html" TargetMode="External"/><Relationship Id="rId76" Type="http://schemas.openxmlformats.org/officeDocument/2006/relationships/hyperlink" Target="https://www.grants.gov/web/grants/view-opportunity.html?oppId=343718" TargetMode="External"/><Relationship Id="rId97" Type="http://schemas.openxmlformats.org/officeDocument/2006/relationships/hyperlink" Target="https://www.acls.org/programs/summer-institute-east-central-southeastern-europe/" TargetMode="External"/><Relationship Id="rId104" Type="http://schemas.openxmlformats.org/officeDocument/2006/relationships/hyperlink" Target="https://www.acls.org/programs/robert-h-n-ho-family-foundation-in-buddhist-studies/" TargetMode="External"/><Relationship Id="rId7" Type="http://schemas.openxmlformats.org/officeDocument/2006/relationships/hyperlink" Target="https://beta.nsf.gov/funding/opportunities/dynamics-integrated-socio-environmental-systems" TargetMode="External"/><Relationship Id="rId71" Type="http://schemas.openxmlformats.org/officeDocument/2006/relationships/hyperlink" Target="https://grants.nih.gov/grants/guide/pa-files/PAR-21-187.html" TargetMode="External"/><Relationship Id="rId92" Type="http://schemas.openxmlformats.org/officeDocument/2006/relationships/hyperlink" Target="https://wennergren.org/program/fejos-postdoctoral-fellowship-in-ethnographic-fil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eh.gov/grants/preservation/sustaining-cultural-heritage-collections" TargetMode="External"/><Relationship Id="rId24" Type="http://schemas.openxmlformats.org/officeDocument/2006/relationships/hyperlink" Target="https://kroc.nd.edu/research/grants-and-fellowships/apply-for-visiting-research-fellowships/" TargetMode="External"/><Relationship Id="rId40" Type="http://schemas.openxmlformats.org/officeDocument/2006/relationships/hyperlink" Target="https://www.getty.edu/foundation/initiatives/residential/conservation_guest_scholars.html" TargetMode="External"/><Relationship Id="rId45" Type="http://schemas.openxmlformats.org/officeDocument/2006/relationships/hyperlink" Target="https://www.jpf.go.jp/e/program/culture.html" TargetMode="External"/><Relationship Id="rId66" Type="http://schemas.openxmlformats.org/officeDocument/2006/relationships/hyperlink" Target="https://csdp.princeton.edu/apply" TargetMode="External"/><Relationship Id="rId87" Type="http://schemas.openxmlformats.org/officeDocument/2006/relationships/hyperlink" Target="https://wennergren.org/program/fejos-postdoctoral-fellowship-in-ethnographic-film/" TargetMode="External"/><Relationship Id="rId61" Type="http://schemas.openxmlformats.org/officeDocument/2006/relationships/hyperlink" Target="https://beta.nsf.gov/funding/opportunities/cyberinfrastructure-sustained-scientific-innovation-cssi" TargetMode="External"/><Relationship Id="rId82" Type="http://schemas.openxmlformats.org/officeDocument/2006/relationships/hyperlink" Target="https://oced-exchange.energy.gov/Default.aspx" TargetMode="External"/><Relationship Id="rId19" Type="http://schemas.openxmlformats.org/officeDocument/2006/relationships/hyperlink" Target="https://www.chstm.org/fellowships/chstm-fellowships" TargetMode="External"/><Relationship Id="rId14" Type="http://schemas.openxmlformats.org/officeDocument/2006/relationships/hyperlink" Target="https://nspires.nasaprs.com/external/solicitations/summary!init.do?solId=%7b341BDCCE-1F95-D00C-38B3-D9CB183FFEEB%7d&amp;path=open" TargetMode="External"/><Relationship Id="rId30" Type="http://schemas.openxmlformats.org/officeDocument/2006/relationships/hyperlink" Target="https://www.vcca.com/apply/" TargetMode="External"/><Relationship Id="rId35" Type="http://schemas.openxmlformats.org/officeDocument/2006/relationships/hyperlink" Target="https://www.gc.cuny.edu/advanced-research-collaborative/arc-applications" TargetMode="External"/><Relationship Id="rId56" Type="http://schemas.openxmlformats.org/officeDocument/2006/relationships/hyperlink" Target="https://www.grants.gov/web/grants/view-opportunity.html?oppId=343880" TargetMode="External"/><Relationship Id="rId77" Type="http://schemas.openxmlformats.org/officeDocument/2006/relationships/hyperlink" Target="https://nspires.nasaprs.com/external/solicitations/summary.do?solId=%7B10514572-CA34-A48D-7887-425E5A561AD2%7D&amp;path&amp;method=init" TargetMode="External"/><Relationship Id="rId100" Type="http://schemas.openxmlformats.org/officeDocument/2006/relationships/hyperlink" Target="https://www.amnh.org/research/richard-gilder-graduate-school/academics-and-research/fellowship-and-grant-opportunities/postdoctoral-research-fellowship-program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beta.nsf.gov/funding/opportunities/organismal-response-climate-change-orcc" TargetMode="External"/><Relationship Id="rId51" Type="http://schemas.openxmlformats.org/officeDocument/2006/relationships/hyperlink" Target="https://beta.nsf.gov/funding/opportunities/biological-anthropology-program-senior-research" TargetMode="External"/><Relationship Id="rId72" Type="http://schemas.openxmlformats.org/officeDocument/2006/relationships/hyperlink" Target="https://grants.nih.gov/grants/guide/pa-files/PAR-21-185.html" TargetMode="External"/><Relationship Id="rId93" Type="http://schemas.openxmlformats.org/officeDocument/2006/relationships/hyperlink" Target="https://www.fondationfyssen.fr/en/international-scientific-prize/modalities/" TargetMode="External"/><Relationship Id="rId98" Type="http://schemas.openxmlformats.org/officeDocument/2006/relationships/hyperlink" Target="https://www.acls.org/programs/summer-institute-east-central-southeastern-europe/" TargetMode="External"/><Relationship Id="rId3" Type="http://schemas.openxmlformats.org/officeDocument/2006/relationships/styles" Target="styles.xml"/><Relationship Id="rId25" Type="http://schemas.openxmlformats.org/officeDocument/2006/relationships/hyperlink" Target="https://kroc.nd.edu/research/grants-and-fellowships/apply-for-visiting-research-fellowships/" TargetMode="External"/><Relationship Id="rId46" Type="http://schemas.openxmlformats.org/officeDocument/2006/relationships/hyperlink" Target="https://www.wellesley.edu/newhouse/fellowships" TargetMode="External"/><Relationship Id="rId67" Type="http://schemas.openxmlformats.org/officeDocument/2006/relationships/hyperlink" Target="https://www.businessofgovernment.org/node/2688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1CC5-6EF7-46A2-B44B-7E55F04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Burton, Lisa</cp:lastModifiedBy>
  <cp:revision>5</cp:revision>
  <dcterms:created xsi:type="dcterms:W3CDTF">2022-10-24T18:02:00Z</dcterms:created>
  <dcterms:modified xsi:type="dcterms:W3CDTF">2022-10-24T18:11:00Z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