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DF334" w14:textId="3A82C374" w:rsidR="00644272" w:rsidRPr="00503652" w:rsidRDefault="00F30541" w:rsidP="00503652">
      <w:pPr>
        <w:pStyle w:val="Heading1"/>
        <w:tabs>
          <w:tab w:val="left" w:pos="7395"/>
        </w:tabs>
        <w:spacing w:before="20"/>
        <w:rPr>
          <w:rFonts w:ascii="Times New Roman" w:hAnsi="Times New Roman" w:cs="Times New Roman"/>
          <w:b/>
          <w:i/>
          <w:color w:val="9E7E38"/>
          <w:sz w:val="24"/>
          <w:szCs w:val="24"/>
        </w:rPr>
      </w:pPr>
      <w:bookmarkStart w:id="0" w:name="TOPOFPAGE"/>
      <w:r w:rsidRPr="00503652">
        <w:rPr>
          <w:rFonts w:ascii="Times New Roman" w:hAnsi="Times New Roman" w:cs="Times New Roman"/>
          <w:b/>
          <w:i/>
          <w:color w:val="9E7E38"/>
          <w:sz w:val="24"/>
          <w:szCs w:val="24"/>
        </w:rPr>
        <w:t>FACULTY</w:t>
      </w:r>
      <w:r w:rsidRPr="00503652">
        <w:rPr>
          <w:rFonts w:ascii="Times New Roman" w:hAnsi="Times New Roman" w:cs="Times New Roman"/>
          <w:b/>
          <w:i/>
          <w:color w:val="9E7E38"/>
          <w:spacing w:val="-5"/>
          <w:sz w:val="24"/>
          <w:szCs w:val="24"/>
        </w:rPr>
        <w:t xml:space="preserve"> </w:t>
      </w:r>
      <w:r w:rsidRPr="00503652">
        <w:rPr>
          <w:rFonts w:ascii="Times New Roman" w:hAnsi="Times New Roman" w:cs="Times New Roman"/>
          <w:b/>
          <w:i/>
          <w:color w:val="9E7E38"/>
          <w:sz w:val="24"/>
          <w:szCs w:val="24"/>
        </w:rPr>
        <w:t>FUNDING</w:t>
      </w:r>
      <w:r w:rsidRPr="00503652">
        <w:rPr>
          <w:rFonts w:ascii="Times New Roman" w:hAnsi="Times New Roman" w:cs="Times New Roman"/>
          <w:b/>
          <w:i/>
          <w:color w:val="9E7E38"/>
          <w:spacing w:val="-4"/>
          <w:sz w:val="24"/>
          <w:szCs w:val="24"/>
        </w:rPr>
        <w:t xml:space="preserve"> </w:t>
      </w:r>
      <w:r w:rsidRPr="00503652">
        <w:rPr>
          <w:rFonts w:ascii="Times New Roman" w:hAnsi="Times New Roman" w:cs="Times New Roman"/>
          <w:b/>
          <w:i/>
          <w:color w:val="9E7E38"/>
          <w:sz w:val="24"/>
          <w:szCs w:val="24"/>
        </w:rPr>
        <w:t>OPPORTUNITIES:</w:t>
      </w:r>
      <w:r w:rsidR="00184EF8" w:rsidRPr="00503652">
        <w:rPr>
          <w:rFonts w:ascii="Times New Roman" w:hAnsi="Times New Roman" w:cs="Times New Roman"/>
          <w:b/>
          <w:i/>
          <w:color w:val="9E7E38"/>
          <w:sz w:val="24"/>
          <w:szCs w:val="24"/>
        </w:rPr>
        <w:t xml:space="preserve">       </w:t>
      </w:r>
      <w:bookmarkEnd w:id="0"/>
      <w:r w:rsidR="007547F6" w:rsidRPr="00503652">
        <w:rPr>
          <w:rFonts w:ascii="Times New Roman" w:hAnsi="Times New Roman" w:cs="Times New Roman"/>
          <w:b/>
          <w:i/>
          <w:color w:val="9E7E38"/>
          <w:sz w:val="24"/>
          <w:szCs w:val="24"/>
        </w:rPr>
        <w:t>4/6/</w:t>
      </w:r>
      <w:r w:rsidR="002352AB" w:rsidRPr="00503652">
        <w:rPr>
          <w:rFonts w:ascii="Times New Roman" w:hAnsi="Times New Roman" w:cs="Times New Roman"/>
          <w:b/>
          <w:i/>
          <w:color w:val="9E7E38"/>
          <w:sz w:val="24"/>
          <w:szCs w:val="24"/>
        </w:rPr>
        <w:t>2022</w:t>
      </w:r>
    </w:p>
    <w:p w14:paraId="42681444" w14:textId="77777777" w:rsidR="00BC28C7" w:rsidRPr="00503652" w:rsidRDefault="00BC28C7" w:rsidP="0050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DE50A4" w14:textId="77777777" w:rsidR="002B1F7A" w:rsidRPr="00503652" w:rsidRDefault="00E819F3" w:rsidP="00503652">
      <w:pPr>
        <w:pStyle w:val="BodyText"/>
        <w:spacing w:before="1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w:anchor="INTHESPOTLIGHT" w:history="1">
        <w:r w:rsidR="002B1F7A" w:rsidRPr="005036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 the Spotlight</w:t>
        </w:r>
      </w:hyperlink>
    </w:p>
    <w:p w14:paraId="44C8788C" w14:textId="77777777" w:rsidR="002B1F7A" w:rsidRPr="00503652" w:rsidRDefault="00AD444A" w:rsidP="00503652">
      <w:pPr>
        <w:pStyle w:val="BodyText"/>
        <w:spacing w:before="1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A5F85" w:rsidRPr="00503652">
        <w:rPr>
          <w:rFonts w:ascii="Times New Roman" w:hAnsi="Times New Roman" w:cs="Times New Roman"/>
          <w:b/>
          <w:sz w:val="24"/>
          <w:szCs w:val="24"/>
        </w:rPr>
        <w:instrText>HYPERLINK  \l "ARTSHUMANITIES"</w:instrText>
      </w:r>
      <w:r w:rsidRPr="0050365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B1F7A" w:rsidRPr="00503652">
        <w:rPr>
          <w:rStyle w:val="Hyperlink"/>
          <w:rFonts w:ascii="Times New Roman" w:hAnsi="Times New Roman" w:cs="Times New Roman"/>
          <w:b/>
          <w:sz w:val="24"/>
          <w:szCs w:val="24"/>
        </w:rPr>
        <w:t>Arts &amp; Humanities</w:t>
      </w:r>
    </w:p>
    <w:p w14:paraId="59C56BF3" w14:textId="77777777" w:rsidR="002B1F7A" w:rsidRPr="00503652" w:rsidRDefault="00AD444A" w:rsidP="00503652">
      <w:pPr>
        <w:pStyle w:val="BodyText"/>
        <w:spacing w:before="1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913A9" w:rsidRPr="0050365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913A9" w:rsidRPr="00503652">
        <w:rPr>
          <w:rFonts w:ascii="Times New Roman" w:hAnsi="Times New Roman" w:cs="Times New Roman"/>
          <w:b/>
          <w:sz w:val="24"/>
          <w:szCs w:val="24"/>
        </w:rPr>
        <w:instrText xml:space="preserve"> HYPERLINK  \l "SOCIALSCIENCES" </w:instrText>
      </w:r>
      <w:r w:rsidR="007913A9" w:rsidRPr="0050365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B1F7A" w:rsidRPr="00503652">
        <w:rPr>
          <w:rStyle w:val="Hyperlink"/>
          <w:rFonts w:ascii="Times New Roman" w:hAnsi="Times New Roman" w:cs="Times New Roman"/>
          <w:b/>
          <w:sz w:val="24"/>
          <w:szCs w:val="24"/>
        </w:rPr>
        <w:t>Social Sciences</w:t>
      </w:r>
    </w:p>
    <w:p w14:paraId="05CB21FF" w14:textId="3A9A2F16" w:rsidR="002B1F7A" w:rsidRPr="00503652" w:rsidRDefault="007913A9" w:rsidP="00503652">
      <w:pPr>
        <w:pStyle w:val="BodyText"/>
        <w:spacing w:before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fldChar w:fldCharType="end"/>
      </w:r>
      <w:hyperlink w:anchor="SCIENCEFEDERAL" w:history="1">
        <w:r w:rsidR="004C7819" w:rsidRPr="005036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Science &amp; Research (Federal)</w:t>
        </w:r>
      </w:hyperlink>
    </w:p>
    <w:p w14:paraId="5CE3E982" w14:textId="39ED70F6" w:rsidR="00FC5B0A" w:rsidRPr="00503652" w:rsidRDefault="00FC5B0A" w:rsidP="00503652">
      <w:pPr>
        <w:pStyle w:val="BodyText"/>
        <w:spacing w:before="1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03652">
        <w:rPr>
          <w:rFonts w:ascii="Times New Roman" w:hAnsi="Times New Roman" w:cs="Times New Roman"/>
          <w:b/>
          <w:sz w:val="24"/>
          <w:szCs w:val="24"/>
        </w:rPr>
        <w:instrText xml:space="preserve"> HYPERLINK  \l "FOUNDATION" </w:instrText>
      </w:r>
      <w:r w:rsidRPr="0050365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03652">
        <w:rPr>
          <w:rStyle w:val="Hyperlink"/>
          <w:rFonts w:ascii="Times New Roman" w:hAnsi="Times New Roman" w:cs="Times New Roman"/>
          <w:b/>
          <w:sz w:val="24"/>
          <w:szCs w:val="24"/>
        </w:rPr>
        <w:t>Foundation</w:t>
      </w:r>
    </w:p>
    <w:p w14:paraId="2E821112" w14:textId="77777777" w:rsidR="00E42B27" w:rsidRPr="00503652" w:rsidRDefault="00FC5B0A" w:rsidP="00503652">
      <w:pPr>
        <w:pStyle w:val="BodyText"/>
        <w:spacing w:before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fldChar w:fldCharType="end"/>
      </w:r>
      <w:hyperlink w:anchor="OTHER" w:history="1">
        <w:r w:rsidR="00E42B27" w:rsidRPr="005036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Other</w:t>
        </w:r>
      </w:hyperlink>
    </w:p>
    <w:p w14:paraId="42AD383E" w14:textId="087CA2CC" w:rsidR="00EB7545" w:rsidRPr="00503652" w:rsidRDefault="00F30541" w:rsidP="00503652">
      <w:pPr>
        <w:pStyle w:val="IntenseQuote"/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bookmarkStart w:id="1" w:name="INTHESPOTLIGHT"/>
      <w:r w:rsidRPr="00503652">
        <w:rPr>
          <w:rFonts w:ascii="Times New Roman" w:hAnsi="Times New Roman" w:cs="Times New Roman"/>
          <w:b/>
          <w:sz w:val="24"/>
          <w:szCs w:val="24"/>
        </w:rPr>
        <w:t>IN THE SPOTLIGHT</w:t>
      </w:r>
      <w:bookmarkEnd w:id="1"/>
      <w:r w:rsidRPr="00503652">
        <w:rPr>
          <w:rFonts w:ascii="Times New Roman" w:hAnsi="Times New Roman" w:cs="Times New Roman"/>
          <w:b/>
          <w:sz w:val="24"/>
          <w:szCs w:val="24"/>
        </w:rPr>
        <w:t>:</w:t>
      </w:r>
    </w:p>
    <w:p w14:paraId="5C3D8BA0" w14:textId="46834A24" w:rsidR="003B6CC1" w:rsidRPr="00503652" w:rsidRDefault="0053708C" w:rsidP="0050365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DoD Fiscal Year 2023 Defense University Research Instrumentation Program (DURIP)</w:t>
      </w:r>
      <w:r w:rsidRPr="00503652">
        <w:rPr>
          <w:rFonts w:ascii="Times New Roman" w:hAnsi="Times New Roman" w:cs="Times New Roman"/>
          <w:sz w:val="24"/>
          <w:szCs w:val="24"/>
        </w:rPr>
        <w:t xml:space="preserve">, Department of Defense; deadline 5/13/22; </w:t>
      </w:r>
      <w:hyperlink r:id="rId6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https://www.grants.gov/web/grants/view-opportunity.html?oppId=337840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F8F5F" w14:textId="5BCF6F11" w:rsidR="003B6CC1" w:rsidRPr="00503652" w:rsidRDefault="0053708C" w:rsidP="0050365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CCI Fellows Program 2022</w:t>
      </w:r>
      <w:r w:rsidRPr="00503652">
        <w:rPr>
          <w:rFonts w:ascii="Times New Roman" w:hAnsi="Times New Roman" w:cs="Times New Roman"/>
          <w:sz w:val="24"/>
          <w:szCs w:val="24"/>
        </w:rPr>
        <w:t xml:space="preserve">, Commonwealth Cyber Initiative; deadline 12/31/22; </w:t>
      </w:r>
      <w:hyperlink r:id="rId7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https://cyberinitiative.org/research/proposals/cci-fellows-program-2022.html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ED634" w14:textId="7EC48D5A" w:rsidR="0053708C" w:rsidRPr="00503652" w:rsidRDefault="0053708C" w:rsidP="0050365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Research Opportunities in Space and Earth Sciences 2022 (ROSES-2022)</w:t>
      </w:r>
      <w:r w:rsidRPr="00503652">
        <w:rPr>
          <w:rFonts w:ascii="Times New Roman" w:hAnsi="Times New Roman" w:cs="Times New Roman"/>
          <w:sz w:val="24"/>
          <w:szCs w:val="24"/>
        </w:rPr>
        <w:t xml:space="preserve">, National Aeronautics and Space Administration; deadline varies per program; </w:t>
      </w:r>
      <w:hyperlink r:id="rId8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https://nspires.nasaprs.com/external/solicitations/summary!init.do?solId=%7b341BDCCE-1F95-D00C-38B3-D9CB183FFEEB%7d&amp;path=open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06DA7" w14:textId="77777777" w:rsidR="00A2259F" w:rsidRPr="00503652" w:rsidRDefault="00E819F3" w:rsidP="00503652">
      <w:pPr>
        <w:pStyle w:val="BodyText"/>
        <w:spacing w:before="4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hyperlink w:anchor="TOPOFPAGE" w:history="1">
        <w:r w:rsidR="009120B2" w:rsidRPr="005036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Back to Top</w:t>
        </w:r>
      </w:hyperlink>
    </w:p>
    <w:p w14:paraId="51CFE510" w14:textId="10282FD5" w:rsidR="005C701A" w:rsidRPr="00503652" w:rsidRDefault="00F30541" w:rsidP="00503652">
      <w:pPr>
        <w:pStyle w:val="IntenseQuote"/>
        <w:spacing w:after="0"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bookmarkStart w:id="2" w:name="ARTSHUMANITIES"/>
      <w:r w:rsidRPr="00503652">
        <w:rPr>
          <w:rFonts w:ascii="Times New Roman" w:hAnsi="Times New Roman" w:cs="Times New Roman"/>
          <w:b/>
          <w:sz w:val="24"/>
          <w:szCs w:val="24"/>
        </w:rPr>
        <w:t>ARTS &amp; HUMANITIES</w:t>
      </w:r>
      <w:bookmarkEnd w:id="2"/>
      <w:r w:rsidRPr="00503652">
        <w:rPr>
          <w:rFonts w:ascii="Times New Roman" w:hAnsi="Times New Roman" w:cs="Times New Roman"/>
          <w:b/>
          <w:sz w:val="24"/>
          <w:szCs w:val="24"/>
        </w:rPr>
        <w:t>:</w:t>
      </w:r>
    </w:p>
    <w:p w14:paraId="11395A5C" w14:textId="74A22BBA" w:rsidR="002546D6" w:rsidRPr="00503652" w:rsidRDefault="002546D6" w:rsidP="00503652">
      <w:pPr>
        <w:pStyle w:val="Default"/>
        <w:rPr>
          <w:rFonts w:ascii="Times New Roman" w:hAnsi="Times New Roman" w:cs="Times New Roman"/>
        </w:rPr>
      </w:pPr>
    </w:p>
    <w:p w14:paraId="022267BF" w14:textId="086A6D74" w:rsidR="003B6CC1" w:rsidRPr="00503652" w:rsidRDefault="0053708C" w:rsidP="00503652">
      <w:pPr>
        <w:widowControl w:val="0"/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Fellowships Open Book Program</w:t>
      </w:r>
      <w:r w:rsidRPr="00503652">
        <w:rPr>
          <w:rFonts w:ascii="Times New Roman" w:hAnsi="Times New Roman" w:cs="Times New Roman"/>
          <w:sz w:val="24"/>
          <w:szCs w:val="24"/>
        </w:rPr>
        <w:t xml:space="preserve">, National Endowment for the Humanities; deadline 7/15/22; </w:t>
      </w:r>
      <w:hyperlink r:id="rId9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https://www.neh.gov/grants/odh/FOBP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35354" w14:textId="775FC26C" w:rsidR="0053708C" w:rsidRPr="00503652" w:rsidRDefault="0053708C" w:rsidP="00503652">
      <w:pPr>
        <w:widowControl w:val="0"/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NEA Grants for Arts Projects</w:t>
      </w:r>
      <w:r w:rsidRPr="00503652">
        <w:rPr>
          <w:rFonts w:ascii="Times New Roman" w:hAnsi="Times New Roman" w:cs="Times New Roman"/>
          <w:sz w:val="24"/>
          <w:szCs w:val="24"/>
        </w:rPr>
        <w:t>, National Endowment for the Arts; deadline 7/7/22;</w:t>
      </w:r>
      <w:r w:rsidR="003B6CC1" w:rsidRPr="0050365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https://www.arts.gov/grants/grants-for-arts-projects</w:t>
        </w:r>
      </w:hyperlink>
      <w:r w:rsidR="003B6CC1"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62B21" w14:textId="5D4BB9DE" w:rsidR="0053708C" w:rsidRPr="00503652" w:rsidRDefault="0053708C" w:rsidP="00503652">
      <w:pPr>
        <w:widowControl w:val="0"/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Classic Commissioning Program,</w:t>
      </w:r>
      <w:r w:rsidRPr="00503652">
        <w:rPr>
          <w:rFonts w:ascii="Times New Roman" w:hAnsi="Times New Roman" w:cs="Times New Roman"/>
          <w:sz w:val="24"/>
          <w:szCs w:val="24"/>
        </w:rPr>
        <w:t xml:space="preserve"> Chamber Music America; deadline 5/9/22;</w:t>
      </w:r>
      <w:r w:rsidR="003B6CC1" w:rsidRPr="0050365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https://www.chambermusicamerica.org/classical-commissioning-program</w:t>
        </w:r>
      </w:hyperlink>
      <w:r w:rsidR="003B6CC1"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1D993" w14:textId="2F4CB7DC" w:rsidR="0053708C" w:rsidRPr="00503652" w:rsidRDefault="0053708C" w:rsidP="00503652">
      <w:pPr>
        <w:widowControl w:val="0"/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General Support Grants</w:t>
      </w:r>
      <w:r w:rsidRPr="00503652">
        <w:rPr>
          <w:rFonts w:ascii="Times New Roman" w:hAnsi="Times New Roman" w:cs="Times New Roman"/>
          <w:sz w:val="24"/>
          <w:szCs w:val="24"/>
        </w:rPr>
        <w:t xml:space="preserve">, Accessibility Grants, Rapid Response Grants, RESIST Inc.; deadline 6/3/22; </w:t>
      </w:r>
      <w:hyperlink r:id="rId12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https://resist.org/grants/</w:t>
        </w:r>
      </w:hyperlink>
      <w:r w:rsidR="003B6CC1"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17919" w14:textId="74B92F52" w:rsidR="0053708C" w:rsidRPr="00503652" w:rsidRDefault="0053708C" w:rsidP="00503652">
      <w:pPr>
        <w:widowControl w:val="0"/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Scholarly Fellowships</w:t>
      </w:r>
      <w:r w:rsidRPr="00503652">
        <w:rPr>
          <w:rFonts w:ascii="Times New Roman" w:hAnsi="Times New Roman" w:cs="Times New Roman"/>
          <w:sz w:val="24"/>
          <w:szCs w:val="24"/>
        </w:rPr>
        <w:t xml:space="preserve">, Gilder </w:t>
      </w:r>
      <w:proofErr w:type="spellStart"/>
      <w:r w:rsidRPr="00503652">
        <w:rPr>
          <w:rFonts w:ascii="Times New Roman" w:hAnsi="Times New Roman" w:cs="Times New Roman"/>
          <w:sz w:val="24"/>
          <w:szCs w:val="24"/>
        </w:rPr>
        <w:t>Lehrman</w:t>
      </w:r>
      <w:proofErr w:type="spellEnd"/>
      <w:r w:rsidRPr="00503652">
        <w:rPr>
          <w:rFonts w:ascii="Times New Roman" w:hAnsi="Times New Roman" w:cs="Times New Roman"/>
          <w:sz w:val="24"/>
          <w:szCs w:val="24"/>
        </w:rPr>
        <w:t xml:space="preserve"> Institute of American History; deadline 9/23/22; </w:t>
      </w:r>
      <w:hyperlink r:id="rId13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https://www.gilderlehrman.org/programs-and-events/scholarly-fellowships</w:t>
        </w:r>
      </w:hyperlink>
      <w:r w:rsidR="003B6CC1"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E7F0A" w14:textId="2276AC44" w:rsidR="0053708C" w:rsidRPr="00503652" w:rsidRDefault="0053708C" w:rsidP="00503652">
      <w:pPr>
        <w:widowControl w:val="0"/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 xml:space="preserve">CCWH Catherine </w:t>
      </w:r>
      <w:proofErr w:type="spellStart"/>
      <w:r w:rsidRPr="00503652">
        <w:rPr>
          <w:rFonts w:ascii="Times New Roman" w:hAnsi="Times New Roman" w:cs="Times New Roman"/>
          <w:b/>
          <w:sz w:val="24"/>
          <w:szCs w:val="24"/>
        </w:rPr>
        <w:t>Prelinger</w:t>
      </w:r>
      <w:proofErr w:type="spellEnd"/>
      <w:r w:rsidRPr="00503652">
        <w:rPr>
          <w:rFonts w:ascii="Times New Roman" w:hAnsi="Times New Roman" w:cs="Times New Roman"/>
          <w:b/>
          <w:sz w:val="24"/>
          <w:szCs w:val="24"/>
        </w:rPr>
        <w:t xml:space="preserve"> Award</w:t>
      </w:r>
      <w:r w:rsidRPr="00503652">
        <w:rPr>
          <w:rFonts w:ascii="Times New Roman" w:hAnsi="Times New Roman" w:cs="Times New Roman"/>
          <w:sz w:val="24"/>
          <w:szCs w:val="24"/>
        </w:rPr>
        <w:t xml:space="preserve">, Coordinating Council for Women in History; deadline 5/15/22; </w:t>
      </w:r>
      <w:hyperlink r:id="rId14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https://theccwh.org/ccwh-awards/catherine-prelinger-award/</w:t>
        </w:r>
      </w:hyperlink>
      <w:r w:rsidR="003B6CC1"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7EDCC" w14:textId="25293B27" w:rsidR="0053708C" w:rsidRPr="00503652" w:rsidRDefault="0053708C" w:rsidP="00503652">
      <w:pPr>
        <w:widowControl w:val="0"/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SJHS Grants</w:t>
      </w:r>
      <w:r w:rsidRPr="00503652">
        <w:rPr>
          <w:rFonts w:ascii="Times New Roman" w:hAnsi="Times New Roman" w:cs="Times New Roman"/>
          <w:sz w:val="24"/>
          <w:szCs w:val="24"/>
        </w:rPr>
        <w:t xml:space="preserve">, Southern Jewish Historical Society; deadline 6/17/22; </w:t>
      </w:r>
      <w:hyperlink r:id="rId15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https://www.jewishsouth.org/sjhsgrants-applications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4DEA3" w14:textId="2F5CEADA" w:rsidR="0053708C" w:rsidRPr="00503652" w:rsidRDefault="0053708C" w:rsidP="00503652">
      <w:pPr>
        <w:widowControl w:val="0"/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lastRenderedPageBreak/>
        <w:t>Artists-In-Residence Program</w:t>
      </w:r>
      <w:r w:rsidRPr="00503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652">
        <w:rPr>
          <w:rFonts w:ascii="Times New Roman" w:hAnsi="Times New Roman" w:cs="Times New Roman"/>
          <w:sz w:val="24"/>
          <w:szCs w:val="24"/>
        </w:rPr>
        <w:t>Yaddo</w:t>
      </w:r>
      <w:proofErr w:type="spellEnd"/>
      <w:r w:rsidRPr="00503652">
        <w:rPr>
          <w:rFonts w:ascii="Times New Roman" w:hAnsi="Times New Roman" w:cs="Times New Roman"/>
          <w:sz w:val="24"/>
          <w:szCs w:val="24"/>
        </w:rPr>
        <w:t xml:space="preserve"> Artists Community; deadline 8/1/22; </w:t>
      </w:r>
      <w:hyperlink r:id="rId16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https://www.yaddo.org/apply/guidelines/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AD522" w14:textId="77777777" w:rsidR="00DE373E" w:rsidRPr="00503652" w:rsidRDefault="00DE373E" w:rsidP="00503652">
      <w:pPr>
        <w:pStyle w:val="Default"/>
        <w:rPr>
          <w:rFonts w:ascii="Times New Roman" w:hAnsi="Times New Roman" w:cs="Times New Roman"/>
        </w:rPr>
      </w:pPr>
    </w:p>
    <w:p w14:paraId="1369F381" w14:textId="77777777" w:rsidR="006F3444" w:rsidRPr="00503652" w:rsidRDefault="00E819F3" w:rsidP="00503652">
      <w:pPr>
        <w:pStyle w:val="BodyText"/>
        <w:spacing w:before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hyperlink w:anchor="TOPOFPAGE" w:history="1">
        <w:r w:rsidR="006F3444" w:rsidRPr="005036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Back to Top</w:t>
        </w:r>
      </w:hyperlink>
    </w:p>
    <w:p w14:paraId="4509D7F8" w14:textId="6E6FFB02" w:rsidR="00215E2A" w:rsidRPr="00503652" w:rsidRDefault="006F3444" w:rsidP="00503652">
      <w:pPr>
        <w:pStyle w:val="IntenseQuote"/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bookmarkStart w:id="3" w:name="SOCIALSCIENCES"/>
      <w:r w:rsidRPr="00503652">
        <w:rPr>
          <w:rFonts w:ascii="Times New Roman" w:hAnsi="Times New Roman" w:cs="Times New Roman"/>
          <w:b/>
          <w:sz w:val="24"/>
          <w:szCs w:val="24"/>
        </w:rPr>
        <w:t>SOCIAL SCIENCES</w:t>
      </w:r>
      <w:bookmarkEnd w:id="3"/>
      <w:r w:rsidRPr="00503652">
        <w:rPr>
          <w:rFonts w:ascii="Times New Roman" w:hAnsi="Times New Roman" w:cs="Times New Roman"/>
          <w:b/>
          <w:sz w:val="24"/>
          <w:szCs w:val="24"/>
        </w:rPr>
        <w:t>:</w:t>
      </w:r>
    </w:p>
    <w:p w14:paraId="6A88AFCD" w14:textId="32327A0A" w:rsidR="0053708C" w:rsidRPr="00503652" w:rsidRDefault="0053708C" w:rsidP="0050365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 xml:space="preserve">Understanding Suicide Risk and Protective Factors </w:t>
      </w:r>
      <w:proofErr w:type="gramStart"/>
      <w:r w:rsidRPr="00503652">
        <w:rPr>
          <w:rFonts w:ascii="Times New Roman" w:hAnsi="Times New Roman" w:cs="Times New Roman"/>
          <w:b/>
          <w:sz w:val="24"/>
          <w:szCs w:val="24"/>
        </w:rPr>
        <w:t>Among</w:t>
      </w:r>
      <w:proofErr w:type="gramEnd"/>
      <w:r w:rsidRPr="00503652">
        <w:rPr>
          <w:rFonts w:ascii="Times New Roman" w:hAnsi="Times New Roman" w:cs="Times New Roman"/>
          <w:b/>
          <w:sz w:val="24"/>
          <w:szCs w:val="24"/>
        </w:rPr>
        <w:t xml:space="preserve"> Black Youth</w:t>
      </w:r>
      <w:r w:rsidRPr="00503652">
        <w:rPr>
          <w:rFonts w:ascii="Times New Roman" w:hAnsi="Times New Roman" w:cs="Times New Roman"/>
          <w:sz w:val="24"/>
          <w:szCs w:val="24"/>
        </w:rPr>
        <w:t xml:space="preserve">, National Institutes of Health; deadline 10/19/22; </w:t>
      </w:r>
      <w:hyperlink r:id="rId17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https://grants.nih.gov/grants/guide/rfa-files/RFA-MH-22-140.html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3B1C5" w14:textId="7C774C0F" w:rsidR="0053708C" w:rsidRPr="00503652" w:rsidRDefault="0053708C" w:rsidP="0050365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Research on Juvenile Justice Topics</w:t>
      </w:r>
      <w:r w:rsidRPr="00503652">
        <w:rPr>
          <w:rFonts w:ascii="Times New Roman" w:hAnsi="Times New Roman" w:cs="Times New Roman"/>
          <w:sz w:val="24"/>
          <w:szCs w:val="24"/>
        </w:rPr>
        <w:t xml:space="preserve">, Department of Justice; deadline 5/9/22; </w:t>
      </w:r>
      <w:hyperlink r:id="rId18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https://www.grants.gov/web/grants/view-opportunity.html?oppId=338911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D6945" w14:textId="39CEFBB2" w:rsidR="00DE373E" w:rsidRPr="00503652" w:rsidRDefault="0053708C" w:rsidP="0050365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Research and Evaluation on Violent Crime and Firearm Violence in the Community</w:t>
      </w:r>
      <w:r w:rsidRPr="00503652">
        <w:rPr>
          <w:rFonts w:ascii="Times New Roman" w:hAnsi="Times New Roman" w:cs="Times New Roman"/>
          <w:sz w:val="24"/>
          <w:szCs w:val="24"/>
        </w:rPr>
        <w:t xml:space="preserve">, Department of Justice; deadline 5/20/22; </w:t>
      </w:r>
      <w:hyperlink r:id="rId19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https://www.grants.gov/web/grants/view-opportunity.html?oppId=339187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F99E1" w14:textId="1F2F680D" w:rsidR="003B6CC1" w:rsidRPr="00503652" w:rsidRDefault="003B6CC1" w:rsidP="0050365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OVC FY 2022 Advancing the Use of Technology to Assist Victims o</w:t>
      </w:r>
      <w:r w:rsidRPr="00503652">
        <w:rPr>
          <w:rFonts w:ascii="Times New Roman" w:hAnsi="Times New Roman" w:cs="Times New Roman"/>
          <w:b/>
          <w:sz w:val="24"/>
          <w:szCs w:val="24"/>
        </w:rPr>
        <w:t>f Crime</w:t>
      </w:r>
      <w:r w:rsidRPr="00503652">
        <w:rPr>
          <w:rFonts w:ascii="Times New Roman" w:hAnsi="Times New Roman" w:cs="Times New Roman"/>
          <w:sz w:val="24"/>
          <w:szCs w:val="24"/>
        </w:rPr>
        <w:t xml:space="preserve">, Department of Justice; </w:t>
      </w:r>
      <w:r w:rsidRPr="00503652">
        <w:rPr>
          <w:rFonts w:ascii="Times New Roman" w:hAnsi="Times New Roman" w:cs="Times New Roman"/>
          <w:sz w:val="24"/>
          <w:szCs w:val="24"/>
        </w:rPr>
        <w:t xml:space="preserve">deadline 5/26/22; </w:t>
      </w:r>
      <w:hyperlink r:id="rId20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https://www.grants.gov/web/grants/view-opportunity.html?oppId=339215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3A3F1" w14:textId="0D4DC353" w:rsidR="003B6CC1" w:rsidRPr="00503652" w:rsidRDefault="003B6CC1" w:rsidP="0050365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Research and Evaluation on Policing</w:t>
      </w:r>
      <w:r w:rsidRPr="00503652">
        <w:rPr>
          <w:rFonts w:ascii="Times New Roman" w:hAnsi="Times New Roman" w:cs="Times New Roman"/>
          <w:sz w:val="24"/>
          <w:szCs w:val="24"/>
        </w:rPr>
        <w:t>, Departmen</w:t>
      </w:r>
      <w:r w:rsidRPr="00503652">
        <w:rPr>
          <w:rFonts w:ascii="Times New Roman" w:hAnsi="Times New Roman" w:cs="Times New Roman"/>
          <w:sz w:val="24"/>
          <w:szCs w:val="24"/>
        </w:rPr>
        <w:t xml:space="preserve">t of Justice; deadline 5/20/22; </w:t>
      </w:r>
      <w:hyperlink r:id="rId21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https://www.grants.gov/web/grants/view-opportunity.html?oppId=339212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A24B6" w14:textId="0DD9D17A" w:rsidR="003B6CC1" w:rsidRPr="00503652" w:rsidRDefault="003B6CC1" w:rsidP="0050365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Social Psycholog</w:t>
      </w:r>
      <w:r w:rsidRPr="00503652">
        <w:rPr>
          <w:rFonts w:ascii="Times New Roman" w:hAnsi="Times New Roman" w:cs="Times New Roman"/>
          <w:sz w:val="24"/>
          <w:szCs w:val="24"/>
        </w:rPr>
        <w:t>y, National Scienc</w:t>
      </w:r>
      <w:r w:rsidRPr="00503652">
        <w:rPr>
          <w:rFonts w:ascii="Times New Roman" w:hAnsi="Times New Roman" w:cs="Times New Roman"/>
          <w:sz w:val="24"/>
          <w:szCs w:val="24"/>
        </w:rPr>
        <w:t xml:space="preserve">e Foundation; deadline 7/15/22; </w:t>
      </w:r>
      <w:hyperlink r:id="rId22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https://beta.nsf.gov/funding/opportunities/social-psychology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4F096" w14:textId="695B03BB" w:rsidR="003B6CC1" w:rsidRPr="00503652" w:rsidRDefault="003B6CC1" w:rsidP="0050365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2022 Title VIII (Research and Training on Eastern Europe and Eurasia)</w:t>
      </w:r>
      <w:r w:rsidRPr="00503652">
        <w:rPr>
          <w:rFonts w:ascii="Times New Roman" w:hAnsi="Times New Roman" w:cs="Times New Roman"/>
          <w:sz w:val="24"/>
          <w:szCs w:val="24"/>
        </w:rPr>
        <w:t xml:space="preserve">, Department of State; deadline </w:t>
      </w:r>
      <w:r w:rsidRPr="00503652">
        <w:rPr>
          <w:rFonts w:ascii="Times New Roman" w:hAnsi="Times New Roman" w:cs="Times New Roman"/>
          <w:sz w:val="24"/>
          <w:szCs w:val="24"/>
        </w:rPr>
        <w:t xml:space="preserve">5/23/22; </w:t>
      </w:r>
      <w:hyperlink r:id="rId23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https://www.grants.gov/web/grants/view-opportunity.html?oppId=338955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98177" w14:textId="5B49B53C" w:rsidR="003B6CC1" w:rsidRPr="00503652" w:rsidRDefault="003B6CC1" w:rsidP="0050365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 xml:space="preserve">Positive Psychology Center – </w:t>
      </w:r>
      <w:proofErr w:type="spellStart"/>
      <w:r w:rsidRPr="00503652">
        <w:rPr>
          <w:rFonts w:ascii="Times New Roman" w:hAnsi="Times New Roman" w:cs="Times New Roman"/>
          <w:b/>
          <w:sz w:val="24"/>
          <w:szCs w:val="24"/>
        </w:rPr>
        <w:t>Primals</w:t>
      </w:r>
      <w:proofErr w:type="spellEnd"/>
      <w:r w:rsidRPr="00503652">
        <w:rPr>
          <w:rFonts w:ascii="Times New Roman" w:hAnsi="Times New Roman" w:cs="Times New Roman"/>
          <w:b/>
          <w:sz w:val="24"/>
          <w:szCs w:val="24"/>
        </w:rPr>
        <w:t xml:space="preserve"> Research Student Awards</w:t>
      </w:r>
      <w:r w:rsidRPr="00503652">
        <w:rPr>
          <w:rFonts w:ascii="Times New Roman" w:hAnsi="Times New Roman" w:cs="Times New Roman"/>
          <w:sz w:val="24"/>
          <w:szCs w:val="24"/>
        </w:rPr>
        <w:t>, Unive</w:t>
      </w:r>
      <w:r w:rsidRPr="00503652">
        <w:rPr>
          <w:rFonts w:ascii="Times New Roman" w:hAnsi="Times New Roman" w:cs="Times New Roman"/>
          <w:sz w:val="24"/>
          <w:szCs w:val="24"/>
        </w:rPr>
        <w:t xml:space="preserve">rsity of Pennsylvania; deadline 5/27/22; </w:t>
      </w:r>
      <w:hyperlink r:id="rId24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https://ppc.sas.upenn.edu/sites/default/files/PrimalsResearchStudentAwardsRFP.pdf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7FEB" w14:textId="56808088" w:rsidR="003B6CC1" w:rsidRPr="00503652" w:rsidRDefault="003B6CC1" w:rsidP="0050365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OSERS: OSEP: Personnel Development to Improve Services and Results f</w:t>
      </w:r>
      <w:r w:rsidRPr="00503652">
        <w:rPr>
          <w:rFonts w:ascii="Times New Roman" w:hAnsi="Times New Roman" w:cs="Times New Roman"/>
          <w:b/>
          <w:sz w:val="24"/>
          <w:szCs w:val="24"/>
        </w:rPr>
        <w:t xml:space="preserve">or Children with Disabilities – </w:t>
      </w:r>
      <w:r w:rsidRPr="00503652">
        <w:rPr>
          <w:rFonts w:ascii="Times New Roman" w:hAnsi="Times New Roman" w:cs="Times New Roman"/>
          <w:b/>
          <w:sz w:val="24"/>
          <w:szCs w:val="24"/>
        </w:rPr>
        <w:t>National Center for Improving Teacher and Leader Profession</w:t>
      </w:r>
      <w:r w:rsidRPr="00503652">
        <w:rPr>
          <w:rFonts w:ascii="Times New Roman" w:hAnsi="Times New Roman" w:cs="Times New Roman"/>
          <w:b/>
          <w:sz w:val="24"/>
          <w:szCs w:val="24"/>
        </w:rPr>
        <w:t xml:space="preserve">s to Better Serve Children with </w:t>
      </w:r>
      <w:r w:rsidRPr="00503652">
        <w:rPr>
          <w:rFonts w:ascii="Times New Roman" w:hAnsi="Times New Roman" w:cs="Times New Roman"/>
          <w:b/>
          <w:sz w:val="24"/>
          <w:szCs w:val="24"/>
        </w:rPr>
        <w:t>Disabilities</w:t>
      </w:r>
      <w:r w:rsidRPr="00503652">
        <w:rPr>
          <w:rFonts w:ascii="Times New Roman" w:hAnsi="Times New Roman" w:cs="Times New Roman"/>
          <w:sz w:val="24"/>
          <w:szCs w:val="24"/>
        </w:rPr>
        <w:t xml:space="preserve">, Department </w:t>
      </w:r>
      <w:r w:rsidRPr="00503652">
        <w:rPr>
          <w:rFonts w:ascii="Times New Roman" w:hAnsi="Times New Roman" w:cs="Times New Roman"/>
          <w:sz w:val="24"/>
          <w:szCs w:val="24"/>
        </w:rPr>
        <w:t xml:space="preserve">of Education; deadline 5/31/22; </w:t>
      </w:r>
      <w:hyperlink r:id="rId25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https://www.grants.gov/web/grants/viewopportunity.html?oppId=339016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29251" w14:textId="65754E21" w:rsidR="003B6CC1" w:rsidRPr="00503652" w:rsidRDefault="003B6CC1" w:rsidP="0050365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NIJ FY22 Research and Evaluation on the Administration of Justice: Div</w:t>
      </w:r>
      <w:r w:rsidRPr="00503652">
        <w:rPr>
          <w:rFonts w:ascii="Times New Roman" w:hAnsi="Times New Roman" w:cs="Times New Roman"/>
          <w:b/>
          <w:sz w:val="24"/>
          <w:szCs w:val="24"/>
        </w:rPr>
        <w:t>ersion and Restorative Justice</w:t>
      </w:r>
      <w:r w:rsidRPr="00503652">
        <w:rPr>
          <w:rFonts w:ascii="Times New Roman" w:hAnsi="Times New Roman" w:cs="Times New Roman"/>
          <w:sz w:val="24"/>
          <w:szCs w:val="24"/>
        </w:rPr>
        <w:t xml:space="preserve">, </w:t>
      </w:r>
      <w:r w:rsidRPr="00503652">
        <w:rPr>
          <w:rFonts w:ascii="Times New Roman" w:hAnsi="Times New Roman" w:cs="Times New Roman"/>
          <w:sz w:val="24"/>
          <w:szCs w:val="24"/>
        </w:rPr>
        <w:t>Departmen</w:t>
      </w:r>
      <w:r w:rsidRPr="00503652">
        <w:rPr>
          <w:rFonts w:ascii="Times New Roman" w:hAnsi="Times New Roman" w:cs="Times New Roman"/>
          <w:sz w:val="24"/>
          <w:szCs w:val="24"/>
        </w:rPr>
        <w:t xml:space="preserve">t of Justice; deadline 5/10/22; </w:t>
      </w:r>
      <w:hyperlink r:id="rId26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https://www.grants.gov/web/grants/viewopportunity.html?oppId=338934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D4D1D" w14:textId="59142F1E" w:rsidR="003B6CC1" w:rsidRPr="00503652" w:rsidRDefault="003B6CC1" w:rsidP="0050365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 xml:space="preserve">Internet Crimes </w:t>
      </w:r>
      <w:proofErr w:type="gramStart"/>
      <w:r w:rsidRPr="00503652">
        <w:rPr>
          <w:rFonts w:ascii="Times New Roman" w:hAnsi="Times New Roman" w:cs="Times New Roman"/>
          <w:b/>
          <w:sz w:val="24"/>
          <w:szCs w:val="24"/>
        </w:rPr>
        <w:t>Against</w:t>
      </w:r>
      <w:proofErr w:type="gramEnd"/>
      <w:r w:rsidRPr="00503652">
        <w:rPr>
          <w:rFonts w:ascii="Times New Roman" w:hAnsi="Times New Roman" w:cs="Times New Roman"/>
          <w:b/>
          <w:sz w:val="24"/>
          <w:szCs w:val="24"/>
        </w:rPr>
        <w:t xml:space="preserve"> Children Task Force National Training </w:t>
      </w:r>
      <w:r w:rsidRPr="00503652">
        <w:rPr>
          <w:rFonts w:ascii="Times New Roman" w:hAnsi="Times New Roman" w:cs="Times New Roman"/>
          <w:b/>
          <w:sz w:val="24"/>
          <w:szCs w:val="24"/>
        </w:rPr>
        <w:t>Program</w:t>
      </w:r>
      <w:r w:rsidRPr="00503652">
        <w:rPr>
          <w:rFonts w:ascii="Times New Roman" w:hAnsi="Times New Roman" w:cs="Times New Roman"/>
          <w:sz w:val="24"/>
          <w:szCs w:val="24"/>
        </w:rPr>
        <w:t xml:space="preserve">, Department of Justice; </w:t>
      </w:r>
      <w:r w:rsidRPr="00503652">
        <w:rPr>
          <w:rFonts w:ascii="Times New Roman" w:hAnsi="Times New Roman" w:cs="Times New Roman"/>
          <w:sz w:val="24"/>
          <w:szCs w:val="24"/>
        </w:rPr>
        <w:t xml:space="preserve">deadline 5/9/22; </w:t>
      </w:r>
      <w:hyperlink r:id="rId27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https://www.grants.gov/web/grants/view-opportunity.html?oppId=338925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32055" w14:textId="6A1016E8" w:rsidR="003B6CC1" w:rsidRPr="00503652" w:rsidRDefault="003B6CC1" w:rsidP="0050365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Office of Juvenile Justice Delinquency Prevention FY 2022 Nati</w:t>
      </w:r>
      <w:r w:rsidRPr="00503652">
        <w:rPr>
          <w:rFonts w:ascii="Times New Roman" w:hAnsi="Times New Roman" w:cs="Times New Roman"/>
          <w:b/>
          <w:sz w:val="24"/>
          <w:szCs w:val="24"/>
        </w:rPr>
        <w:t>onal Mentoring Resource Center</w:t>
      </w:r>
      <w:r w:rsidRPr="00503652">
        <w:rPr>
          <w:rFonts w:ascii="Times New Roman" w:hAnsi="Times New Roman" w:cs="Times New Roman"/>
          <w:sz w:val="24"/>
          <w:szCs w:val="24"/>
        </w:rPr>
        <w:t xml:space="preserve">, </w:t>
      </w:r>
      <w:r w:rsidRPr="00503652">
        <w:rPr>
          <w:rFonts w:ascii="Times New Roman" w:hAnsi="Times New Roman" w:cs="Times New Roman"/>
          <w:sz w:val="24"/>
          <w:szCs w:val="24"/>
        </w:rPr>
        <w:t>Departme</w:t>
      </w:r>
      <w:r w:rsidRPr="00503652">
        <w:rPr>
          <w:rFonts w:ascii="Times New Roman" w:hAnsi="Times New Roman" w:cs="Times New Roman"/>
          <w:sz w:val="24"/>
          <w:szCs w:val="24"/>
        </w:rPr>
        <w:t xml:space="preserve">nt of Justice; deadline 5/9/22; </w:t>
      </w:r>
      <w:hyperlink r:id="rId28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https://www.grants.gov/web/grants/viewopportunity.html?oppId=338920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124D8" w14:textId="75B69D50" w:rsidR="003B6CC1" w:rsidRPr="00503652" w:rsidRDefault="003B6CC1" w:rsidP="0050365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 xml:space="preserve">National Homeless Data Analysis Project, Department of Housing </w:t>
      </w:r>
      <w:r w:rsidRPr="00503652">
        <w:rPr>
          <w:rFonts w:ascii="Times New Roman" w:hAnsi="Times New Roman" w:cs="Times New Roman"/>
          <w:b/>
          <w:sz w:val="24"/>
          <w:szCs w:val="24"/>
        </w:rPr>
        <w:t>and Urban Development</w:t>
      </w:r>
      <w:r w:rsidRPr="00503652">
        <w:rPr>
          <w:rFonts w:ascii="Times New Roman" w:hAnsi="Times New Roman" w:cs="Times New Roman"/>
          <w:sz w:val="24"/>
          <w:szCs w:val="24"/>
        </w:rPr>
        <w:t xml:space="preserve">; deadline </w:t>
      </w:r>
      <w:r w:rsidRPr="00503652">
        <w:rPr>
          <w:rFonts w:ascii="Times New Roman" w:hAnsi="Times New Roman" w:cs="Times New Roman"/>
          <w:sz w:val="24"/>
          <w:szCs w:val="24"/>
        </w:rPr>
        <w:t xml:space="preserve">4/26/22; </w:t>
      </w:r>
      <w:hyperlink r:id="rId29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https://www.grants.gov/web/grants/view-opportunity.html?oppId=338912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885B9" w14:textId="6C2C3097" w:rsidR="003B6CC1" w:rsidRPr="00503652" w:rsidRDefault="003B6CC1" w:rsidP="0050365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lastRenderedPageBreak/>
        <w:t>Justice, Rights &amp; Security – Rapid Response (JRS-RR)</w:t>
      </w:r>
      <w:r w:rsidRPr="00503652">
        <w:rPr>
          <w:rFonts w:ascii="Times New Roman" w:hAnsi="Times New Roman" w:cs="Times New Roman"/>
          <w:sz w:val="24"/>
          <w:szCs w:val="24"/>
        </w:rPr>
        <w:t>, Agency for Inte</w:t>
      </w:r>
      <w:r w:rsidRPr="00503652">
        <w:rPr>
          <w:rFonts w:ascii="Times New Roman" w:hAnsi="Times New Roman" w:cs="Times New Roman"/>
          <w:sz w:val="24"/>
          <w:szCs w:val="24"/>
        </w:rPr>
        <w:t xml:space="preserve">rnational Development; deadline </w:t>
      </w:r>
      <w:r w:rsidRPr="00503652">
        <w:rPr>
          <w:rFonts w:ascii="Times New Roman" w:hAnsi="Times New Roman" w:cs="Times New Roman"/>
          <w:sz w:val="24"/>
          <w:szCs w:val="24"/>
        </w:rPr>
        <w:t xml:space="preserve">5/13/22; </w:t>
      </w:r>
      <w:hyperlink r:id="rId30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https://www.grants.gov/web/grants/view-opportunity.html?oppId=339000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AB133" w14:textId="6A976D9A" w:rsidR="003B6CC1" w:rsidRPr="00503652" w:rsidRDefault="003B6CC1" w:rsidP="0050365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DRL WHA Program Learning Series</w:t>
      </w:r>
      <w:r w:rsidRPr="00503652">
        <w:rPr>
          <w:rFonts w:ascii="Times New Roman" w:hAnsi="Times New Roman" w:cs="Times New Roman"/>
          <w:sz w:val="24"/>
          <w:szCs w:val="24"/>
        </w:rPr>
        <w:t>, Department of State; deadline 5/23/22;</w:t>
      </w:r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https://www.grants.gov/web/grants/view-opportunity.html?oppId=338879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A9BCD" w14:textId="234B184F" w:rsidR="003B6CC1" w:rsidRPr="00503652" w:rsidRDefault="003B6CC1" w:rsidP="0050365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Research and Evaluation on Desistance from Crime</w:t>
      </w:r>
      <w:r w:rsidRPr="00503652">
        <w:rPr>
          <w:rFonts w:ascii="Times New Roman" w:hAnsi="Times New Roman" w:cs="Times New Roman"/>
          <w:sz w:val="24"/>
          <w:szCs w:val="24"/>
        </w:rPr>
        <w:t>, Departme</w:t>
      </w:r>
      <w:r w:rsidRPr="00503652">
        <w:rPr>
          <w:rFonts w:ascii="Times New Roman" w:hAnsi="Times New Roman" w:cs="Times New Roman"/>
          <w:sz w:val="24"/>
          <w:szCs w:val="24"/>
        </w:rPr>
        <w:t xml:space="preserve">nt of Justice; deadline 5/9/22; </w:t>
      </w:r>
      <w:hyperlink r:id="rId32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https://www.grants.gov/web/grants/view-opportunity.html?oppId=338880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15C39" w14:textId="050B5FB8" w:rsidR="00303DC6" w:rsidRPr="00E819F3" w:rsidRDefault="00E819F3" w:rsidP="00E819F3">
      <w:pPr>
        <w:spacing w:before="57" w:line="240" w:lineRule="auto"/>
        <w:jc w:val="right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hyperlink w:anchor="TOPOFPAGE" w:history="1">
        <w:r w:rsidR="006F3444" w:rsidRPr="005036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Back to Top</w:t>
        </w:r>
      </w:hyperlink>
    </w:p>
    <w:p w14:paraId="2D31E184" w14:textId="0CBC6B7D" w:rsidR="006F3444" w:rsidRPr="00503652" w:rsidRDefault="006F3444" w:rsidP="00503652">
      <w:pPr>
        <w:pStyle w:val="IntenseQuote"/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bookmarkStart w:id="4" w:name="SCIENCEFEDERAL"/>
      <w:r w:rsidRPr="00503652">
        <w:rPr>
          <w:rFonts w:ascii="Times New Roman" w:hAnsi="Times New Roman" w:cs="Times New Roman"/>
          <w:b/>
          <w:sz w:val="24"/>
          <w:szCs w:val="24"/>
        </w:rPr>
        <w:t>SCIENCE &amp; RESEARCH/FEDERAL</w:t>
      </w:r>
      <w:bookmarkEnd w:id="4"/>
      <w:r w:rsidRPr="00503652">
        <w:rPr>
          <w:rFonts w:ascii="Times New Roman" w:hAnsi="Times New Roman" w:cs="Times New Roman"/>
          <w:b/>
          <w:sz w:val="24"/>
          <w:szCs w:val="24"/>
        </w:rPr>
        <w:t>:</w:t>
      </w:r>
    </w:p>
    <w:p w14:paraId="1901C50E" w14:textId="11DDBE1A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 xml:space="preserve">Missile Defense Agency (MDA) Science, Technology, Engineering, </w:t>
      </w:r>
      <w:r w:rsidRPr="00503652">
        <w:rPr>
          <w:rFonts w:ascii="Times New Roman" w:eastAsia="Calibri" w:hAnsi="Times New Roman" w:cs="Times New Roman"/>
          <w:b/>
          <w:sz w:val="24"/>
          <w:szCs w:val="24"/>
        </w:rPr>
        <w:t xml:space="preserve">and Mathematics (STEM) Outreach </w:t>
      </w:r>
      <w:r w:rsidRPr="00503652">
        <w:rPr>
          <w:rFonts w:ascii="Times New Roman" w:eastAsia="Calibri" w:hAnsi="Times New Roman" w:cs="Times New Roman"/>
          <w:b/>
          <w:sz w:val="24"/>
          <w:szCs w:val="24"/>
        </w:rPr>
        <w:t>Boosting Engineering Science and Technology (BEST) Robotics Gr</w:t>
      </w:r>
      <w:r w:rsidRPr="00503652">
        <w:rPr>
          <w:rFonts w:ascii="Times New Roman" w:eastAsia="Calibri" w:hAnsi="Times New Roman" w:cs="Times New Roman"/>
          <w:b/>
          <w:sz w:val="24"/>
          <w:szCs w:val="24"/>
        </w:rPr>
        <w:t xml:space="preserve">ant: Hub’s Teacher Professional </w:t>
      </w:r>
      <w:r w:rsidRPr="00503652">
        <w:rPr>
          <w:rFonts w:ascii="Times New Roman" w:eastAsia="Calibri" w:hAnsi="Times New Roman" w:cs="Times New Roman"/>
          <w:b/>
          <w:sz w:val="24"/>
          <w:szCs w:val="24"/>
        </w:rPr>
        <w:t>Development</w:t>
      </w:r>
      <w:r w:rsidRPr="00503652">
        <w:rPr>
          <w:rFonts w:ascii="Times New Roman" w:eastAsia="Calibri" w:hAnsi="Times New Roman" w:cs="Times New Roman"/>
          <w:sz w:val="24"/>
          <w:szCs w:val="24"/>
        </w:rPr>
        <w:t>, Departme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nt of Defense; deadline 5/6/22; </w:t>
      </w:r>
      <w:hyperlink r:id="rId33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https://www.grants.gov/web/grants/viewopportunity.html?oppId=338885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009070" w14:textId="675AFC0E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Clean Energy Innovator Fellowship</w:t>
      </w:r>
      <w:r w:rsidRPr="00503652">
        <w:rPr>
          <w:rFonts w:ascii="Times New Roman" w:eastAsia="Calibri" w:hAnsi="Times New Roman" w:cs="Times New Roman"/>
          <w:sz w:val="24"/>
          <w:szCs w:val="24"/>
        </w:rPr>
        <w:t>, Departm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ent of Energy; deadline 5/6/22; </w:t>
      </w:r>
      <w:hyperlink r:id="rId34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https://www.energy.gov/eere/clean-energy-innovator-fellowship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514701" w14:textId="036434F5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Gen-4 Engineering Research (ERC)</w:t>
      </w:r>
      <w:r w:rsidRPr="00503652">
        <w:rPr>
          <w:rFonts w:ascii="Times New Roman" w:eastAsia="Calibri" w:hAnsi="Times New Roman" w:cs="Times New Roman"/>
          <w:sz w:val="24"/>
          <w:szCs w:val="24"/>
        </w:rPr>
        <w:t>, National Science Foundati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on; deadline 9/2/22; </w:t>
      </w:r>
      <w:hyperlink r:id="rId35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https://beta.nsf.gov/funding/opportunities/gen-4-engineering-research-centers-erc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F0CDCD" w14:textId="4844BAAC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Cybersecurity Innovation</w:t>
      </w:r>
      <w:r w:rsidRPr="00503652">
        <w:rPr>
          <w:rFonts w:ascii="Times New Roman" w:eastAsia="Calibri" w:hAnsi="Times New Roman" w:cs="Times New Roman"/>
          <w:b/>
          <w:sz w:val="24"/>
          <w:szCs w:val="24"/>
        </w:rPr>
        <w:t xml:space="preserve"> for Cyberinfrastructure (CICI)</w:t>
      </w:r>
      <w:r w:rsidRPr="00503652">
        <w:rPr>
          <w:rFonts w:ascii="Times New Roman" w:eastAsia="Calibri" w:hAnsi="Times New Roman" w:cs="Times New Roman"/>
          <w:sz w:val="24"/>
          <w:szCs w:val="24"/>
        </w:rPr>
        <w:t>,</w:t>
      </w:r>
      <w:r w:rsidRPr="005036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3652">
        <w:rPr>
          <w:rFonts w:ascii="Times New Roman" w:eastAsia="Calibri" w:hAnsi="Times New Roman" w:cs="Times New Roman"/>
          <w:sz w:val="24"/>
          <w:szCs w:val="24"/>
        </w:rPr>
        <w:t>Nation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al Science Foundation; deadline 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6/27/22; </w:t>
      </w:r>
      <w:hyperlink r:id="rId36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https://beta.nsf.gov/funding/opportunities/cybersecurity-innovation-cyberinfrastructure-cici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2EA13C" w14:textId="4D8AC921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Shine On Awards for Inclusive Solar Outreach</w:t>
      </w:r>
      <w:r w:rsidRPr="00503652">
        <w:rPr>
          <w:rFonts w:ascii="Times New Roman" w:eastAsia="Calibri" w:hAnsi="Times New Roman" w:cs="Times New Roman"/>
          <w:sz w:val="24"/>
          <w:szCs w:val="24"/>
        </w:rPr>
        <w:t>, Department of Energy; deadline 6/10/22;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7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https://www.energy.gov/eere/solar/american-made-shine-awards-inclusive-solar-outreach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4E784E" w14:textId="21E60A42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Dynamics, Control and Systems Diagnostics (DCSD)</w:t>
      </w:r>
      <w:r w:rsidRPr="00503652">
        <w:rPr>
          <w:rFonts w:ascii="Times New Roman" w:eastAsia="Calibri" w:hAnsi="Times New Roman" w:cs="Times New Roman"/>
          <w:sz w:val="24"/>
          <w:szCs w:val="24"/>
        </w:rPr>
        <w:t>, National Scienc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e Foundation; rolling deadline; </w:t>
      </w:r>
      <w:hyperlink r:id="rId38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https://beta.nsf.gov/funding/opportunities/dynamics-control-and-systems-diagnostics-dcsd-0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869EC5" w14:textId="31192EF5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Missile Defense Agency (MDA) Science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, Technology, Engineering, 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and Mathematics (STEM) Boosting </w:t>
      </w:r>
      <w:r w:rsidRPr="00503652">
        <w:rPr>
          <w:rFonts w:ascii="Times New Roman" w:eastAsia="Calibri" w:hAnsi="Times New Roman" w:cs="Times New Roman"/>
          <w:sz w:val="24"/>
          <w:szCs w:val="24"/>
        </w:rPr>
        <w:t>Engineering Science and Technology (BEST) Robotics: Kits, Departme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nt of Defense; deadline 5/6/22; </w:t>
      </w:r>
      <w:hyperlink r:id="rId39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https://www.grants.gov/web/grants/view-opportunity.html?oppId=338868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FDC9E5" w14:textId="3EB11EA2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Scientific Cooperation Research Program (SCRP)</w:t>
      </w:r>
      <w:r w:rsidRPr="00503652">
        <w:rPr>
          <w:rFonts w:ascii="Times New Roman" w:eastAsia="Calibri" w:hAnsi="Times New Roman" w:cs="Times New Roman"/>
          <w:sz w:val="24"/>
          <w:szCs w:val="24"/>
        </w:rPr>
        <w:t>, Department of Agriculture; deadline 6/6/22;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0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https://www.grants.gov/web/grants/view-opportunity.html?oppId=339218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0C1FA0" w14:textId="3DFAB714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The Science of Learning and Augmented Intelligence Program (SL)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, National Science 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Foundation; 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deadline 7/13/22; </w:t>
      </w:r>
      <w:hyperlink r:id="rId41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https://beta.nsf.gov/funding/opportunities/science-learning-and-augmentedintelligence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AA2CAE" w14:textId="078E625F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Military Health System Research (MHSR)</w:t>
      </w:r>
      <w:r w:rsidRPr="00503652">
        <w:rPr>
          <w:rFonts w:ascii="Times New Roman" w:eastAsia="Calibri" w:hAnsi="Times New Roman" w:cs="Times New Roman"/>
          <w:sz w:val="24"/>
          <w:szCs w:val="24"/>
        </w:rPr>
        <w:t>, Department of Defense; deadline 5/3/22;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2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https://www.grants.gov/web/grants/view-opportunity.html?oppId=339110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4CCC2A" w14:textId="7C609752" w:rsidR="00281CDE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 xml:space="preserve">Archaeology and </w:t>
      </w:r>
      <w:proofErr w:type="spellStart"/>
      <w:r w:rsidRPr="00503652">
        <w:rPr>
          <w:rFonts w:ascii="Times New Roman" w:eastAsia="Calibri" w:hAnsi="Times New Roman" w:cs="Times New Roman"/>
          <w:b/>
          <w:sz w:val="24"/>
          <w:szCs w:val="24"/>
        </w:rPr>
        <w:t>Archaeometry</w:t>
      </w:r>
      <w:proofErr w:type="spellEnd"/>
      <w:r w:rsidRPr="00503652">
        <w:rPr>
          <w:rFonts w:ascii="Times New Roman" w:eastAsia="Calibri" w:hAnsi="Times New Roman" w:cs="Times New Roman"/>
          <w:sz w:val="24"/>
          <w:szCs w:val="24"/>
        </w:rPr>
        <w:t>, National Science Foundation; rolling deadline;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3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https://beta.nsf.gov/funding/opportunities/archaeology-and-archaeometry-0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C2B8A9" w14:textId="12ACBB63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Human Networks and Data Science (HNDS)</w:t>
      </w:r>
      <w:r w:rsidRPr="00503652">
        <w:rPr>
          <w:rFonts w:ascii="Times New Roman" w:eastAsia="Calibri" w:hAnsi="Times New Roman" w:cs="Times New Roman"/>
          <w:sz w:val="24"/>
          <w:szCs w:val="24"/>
        </w:rPr>
        <w:t>, National Scienc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e Foundation; deadline 7/14/22; </w:t>
      </w:r>
      <w:hyperlink r:id="rId44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https://beta.nsf.gov/funding/opportunities/human-networks-and-data-science-hnds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89996A" w14:textId="7A798AB8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 xml:space="preserve">Improving Undergraduate STEM Education: Education and Human </w:t>
      </w:r>
      <w:r w:rsidRPr="00503652">
        <w:rPr>
          <w:rFonts w:ascii="Times New Roman" w:eastAsia="Calibri" w:hAnsi="Times New Roman" w:cs="Times New Roman"/>
          <w:b/>
          <w:sz w:val="24"/>
          <w:szCs w:val="24"/>
        </w:rPr>
        <w:t>Resources (IUSE: EHR)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, National </w:t>
      </w:r>
      <w:r w:rsidRPr="00503652">
        <w:rPr>
          <w:rFonts w:ascii="Times New Roman" w:eastAsia="Calibri" w:hAnsi="Times New Roman" w:cs="Times New Roman"/>
          <w:sz w:val="24"/>
          <w:szCs w:val="24"/>
        </w:rPr>
        <w:t>Scienc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e Foundation; deadline 7/20/22; </w:t>
      </w:r>
      <w:hyperlink r:id="rId45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https://beta.nsf.gov/funding/opportunities/improvingundergraduate-stem-education-education-and-human-resources-iuse-ehr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8F5355" w14:textId="359AE2F9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Women Overcoming the World’s Climate Crisis with STEM (WOW CCs)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, Department of State; deadline 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5/24/22; </w:t>
      </w:r>
      <w:hyperlink r:id="rId46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https://www.grants.gov/web/grants/view-opportunity.html?oppId=338928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652">
        <w:rPr>
          <w:rFonts w:ascii="Times New Roman" w:eastAsia="Calibri" w:hAnsi="Times New Roman" w:cs="Times New Roman"/>
          <w:b/>
          <w:sz w:val="24"/>
          <w:szCs w:val="24"/>
        </w:rPr>
        <w:t>Science, Technology, and Society (STS)</w:t>
      </w:r>
      <w:r w:rsidRPr="00503652">
        <w:rPr>
          <w:rFonts w:ascii="Times New Roman" w:eastAsia="Calibri" w:hAnsi="Times New Roman" w:cs="Times New Roman"/>
          <w:sz w:val="24"/>
          <w:szCs w:val="24"/>
        </w:rPr>
        <w:t>, National Scien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ce Foundation; deadline 8/3/22; </w:t>
      </w:r>
      <w:hyperlink r:id="rId47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https://beta.nsf.gov/funding/opportunities/science-and-technology-studies-sts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CBB364" w14:textId="5E1640A0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North American Wetlands Conservation Act (NAWCA) US Standa</w:t>
      </w:r>
      <w:r w:rsidRPr="00503652">
        <w:rPr>
          <w:rFonts w:ascii="Times New Roman" w:eastAsia="Calibri" w:hAnsi="Times New Roman" w:cs="Times New Roman"/>
          <w:b/>
          <w:sz w:val="24"/>
          <w:szCs w:val="24"/>
        </w:rPr>
        <w:t>rd Grants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, US Fish and Wildlife 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Service; deadline 7/8/22; </w:t>
      </w:r>
      <w:hyperlink r:id="rId48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https://fws.gov/service/north-american-wetlands-conservation-act-nawcagrants-us-standard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B3F927" w14:textId="1A374CBE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Spectrum Innovation Initiative: National Radio Dynamic Zon</w:t>
      </w:r>
      <w:r w:rsidRPr="00503652">
        <w:rPr>
          <w:rFonts w:ascii="Times New Roman" w:eastAsia="Calibri" w:hAnsi="Times New Roman" w:cs="Times New Roman"/>
          <w:b/>
          <w:sz w:val="24"/>
          <w:szCs w:val="24"/>
        </w:rPr>
        <w:t>es (SII-NRDZ)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, National Science 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Foundation; deadline 6/20/22; </w:t>
      </w:r>
      <w:hyperlink r:id="rId49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https://beta.nsf.gov/funding/opportunities/spectrum-innovationinitiative-national-radio-dynamic-zones-sii-nrdz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EB8373" w14:textId="64B9D49C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Costal Vulnerability Assessment Fellow</w:t>
      </w:r>
      <w:r w:rsidRPr="00503652">
        <w:rPr>
          <w:rFonts w:ascii="Times New Roman" w:eastAsia="Calibri" w:hAnsi="Times New Roman" w:cs="Times New Roman"/>
          <w:sz w:val="24"/>
          <w:szCs w:val="24"/>
        </w:rPr>
        <w:t>, Departmen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t of Defense; rolling deadline; </w:t>
      </w:r>
      <w:hyperlink r:id="rId50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https://zintellect.com/Opportunity/Details/ERDC-EL-2021-0022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15F7F7" w14:textId="2FCBF2DF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Ocean Exploration Fiscal Year 2023</w:t>
      </w:r>
      <w:r w:rsidRPr="00503652">
        <w:rPr>
          <w:rFonts w:ascii="Times New Roman" w:eastAsia="Calibri" w:hAnsi="Times New Roman" w:cs="Times New Roman"/>
          <w:sz w:val="24"/>
          <w:szCs w:val="24"/>
        </w:rPr>
        <w:t>, Department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of Commerce; deadline 5/24/22; </w:t>
      </w:r>
      <w:hyperlink r:id="rId51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https://www.grants.gov/web/grants/view-opportunity.html?oppId=338956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03A68E" w14:textId="185938E7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FY2022 Artificial Intelligence Research for High Energy Physics</w:t>
      </w:r>
      <w:r w:rsidRPr="00503652">
        <w:rPr>
          <w:rFonts w:ascii="Times New Roman" w:eastAsia="Calibri" w:hAnsi="Times New Roman" w:cs="Times New Roman"/>
          <w:sz w:val="24"/>
          <w:szCs w:val="24"/>
        </w:rPr>
        <w:t>,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Department of Energy; deadline 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5/24/22; </w:t>
      </w:r>
      <w:hyperlink r:id="rId52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https://www.grants.gov/web/grants/view-opportunity.html?oppId=338843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F10D77" w14:textId="7B856A22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Campus Cyberinfrastructure (CC*)</w:t>
      </w:r>
      <w:r w:rsidRPr="00503652">
        <w:rPr>
          <w:rFonts w:ascii="Times New Roman" w:eastAsia="Calibri" w:hAnsi="Times New Roman" w:cs="Times New Roman"/>
          <w:sz w:val="24"/>
          <w:szCs w:val="24"/>
        </w:rPr>
        <w:t>, National Scienc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e Foundation; deadline 6/27/22; </w:t>
      </w:r>
      <w:hyperlink r:id="rId53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https://beta.nsf.gov/funding/opportunities/campus-cyberinfrastructure-cc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1394CE" w14:textId="71645B51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Chemistry Research Scientist</w:t>
      </w:r>
      <w:r w:rsidRPr="00503652">
        <w:rPr>
          <w:rFonts w:ascii="Times New Roman" w:eastAsia="Calibri" w:hAnsi="Times New Roman" w:cs="Times New Roman"/>
          <w:sz w:val="24"/>
          <w:szCs w:val="24"/>
        </w:rPr>
        <w:t>, Department of Defense; rolling de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adline; </w:t>
      </w:r>
      <w:hyperlink r:id="rId54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https://zintellect.com/Opportunity/Details/ERDC-EL-2021-0020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7451B5" w14:textId="0872DFE4" w:rsidR="00DE373E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Alliances for the Graduate Education and the Professoriate (AGEP)</w:t>
      </w:r>
      <w:r w:rsidRPr="00503652">
        <w:rPr>
          <w:rFonts w:ascii="Times New Roman" w:eastAsia="Calibri" w:hAnsi="Times New Roman" w:cs="Times New Roman"/>
          <w:sz w:val="24"/>
          <w:szCs w:val="24"/>
        </w:rPr>
        <w:t>, N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ational Science Foundation; LOI 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deadline 6/2/22; </w:t>
      </w:r>
      <w:hyperlink r:id="rId55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https://beta.nsf.gov/funding/opportunities/alliances-graduate-education-andprofessoriate-agep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5D8189" w14:textId="2EF34E9C" w:rsidR="00303DC6" w:rsidRPr="00503652" w:rsidRDefault="00E819F3" w:rsidP="00E819F3">
      <w:pPr>
        <w:pStyle w:val="BodyText"/>
        <w:spacing w:before="3" w:line="240" w:lineRule="auto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w:anchor="TOPOFPAGE" w:history="1">
        <w:r w:rsidR="006F3444" w:rsidRPr="005036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Back to Top</w:t>
        </w:r>
      </w:hyperlink>
    </w:p>
    <w:p w14:paraId="6F95C03C" w14:textId="5EBA2EB2" w:rsidR="006F3444" w:rsidRPr="00503652" w:rsidRDefault="006F3444" w:rsidP="00503652">
      <w:pPr>
        <w:pStyle w:val="IntenseQuote"/>
        <w:spacing w:line="240" w:lineRule="auto"/>
        <w:ind w:left="0" w:right="0"/>
        <w:rPr>
          <w:rFonts w:ascii="Times New Roman" w:hAnsi="Times New Roman" w:cs="Times New Roman"/>
          <w:b/>
          <w:color w:val="692845" w:themeColor="accent6"/>
          <w:sz w:val="24"/>
          <w:szCs w:val="24"/>
        </w:rPr>
      </w:pPr>
      <w:bookmarkStart w:id="5" w:name="FOUNDATION"/>
      <w:r w:rsidRPr="00503652">
        <w:rPr>
          <w:rFonts w:ascii="Times New Roman" w:hAnsi="Times New Roman" w:cs="Times New Roman"/>
          <w:b/>
          <w:color w:val="692845" w:themeColor="accent6"/>
          <w:sz w:val="24"/>
          <w:szCs w:val="24"/>
        </w:rPr>
        <w:t>FOUNDATION:</w:t>
      </w:r>
    </w:p>
    <w:bookmarkEnd w:id="5"/>
    <w:p w14:paraId="3FBF57D7" w14:textId="24F68F32" w:rsidR="00F501CC" w:rsidRPr="00503652" w:rsidRDefault="00232847" w:rsidP="00503652">
      <w:pPr>
        <w:pStyle w:val="BodyText"/>
        <w:spacing w:before="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 xml:space="preserve">*Before directly contacting a Foundation, please contact ORSP at </w:t>
      </w:r>
      <w:hyperlink r:id="rId56" w:history="1">
        <w:r w:rsidRPr="005036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research@wfu.edu</w:t>
        </w:r>
      </w:hyperlink>
      <w:r w:rsidRPr="00503652">
        <w:rPr>
          <w:rFonts w:ascii="Times New Roman" w:hAnsi="Times New Roman" w:cs="Times New Roman"/>
          <w:b/>
          <w:sz w:val="24"/>
          <w:szCs w:val="24"/>
        </w:rPr>
        <w:t xml:space="preserve"> to coordinate efforts. </w:t>
      </w:r>
    </w:p>
    <w:p w14:paraId="7B1FE0D1" w14:textId="4813C9EC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Acres for America – Land Conservation Grants</w:t>
      </w:r>
      <w:r w:rsidRPr="00503652">
        <w:rPr>
          <w:rFonts w:ascii="Times New Roman" w:eastAsia="Calibri" w:hAnsi="Times New Roman" w:cs="Times New Roman"/>
          <w:sz w:val="24"/>
          <w:szCs w:val="24"/>
        </w:rPr>
        <w:t>, National Fish and Wildlife Foundation; deadline 5/5/22;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7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https://www.nfwf.org/programs/acres-america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119E79" w14:textId="0FCBDA65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National Costal Resilience Fund</w:t>
      </w:r>
      <w:r w:rsidRPr="00503652">
        <w:rPr>
          <w:rFonts w:ascii="Times New Roman" w:eastAsia="Calibri" w:hAnsi="Times New Roman" w:cs="Times New Roman"/>
          <w:sz w:val="24"/>
          <w:szCs w:val="24"/>
        </w:rPr>
        <w:t>, National Fish and Wildlife Foundation; deadline 4/21/22;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8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https://www.nfwf.org/programs/national-coastal-resilience-fund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00E011" w14:textId="7192DFC7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3652">
        <w:rPr>
          <w:rFonts w:ascii="Times New Roman" w:eastAsia="Calibri" w:hAnsi="Times New Roman" w:cs="Times New Roman"/>
          <w:b/>
          <w:sz w:val="24"/>
          <w:szCs w:val="24"/>
        </w:rPr>
        <w:t>Ebbe</w:t>
      </w:r>
      <w:proofErr w:type="spellEnd"/>
      <w:r w:rsidRPr="00503652">
        <w:rPr>
          <w:rFonts w:ascii="Times New Roman" w:eastAsia="Calibri" w:hAnsi="Times New Roman" w:cs="Times New Roman"/>
          <w:b/>
          <w:sz w:val="24"/>
          <w:szCs w:val="24"/>
        </w:rPr>
        <w:t xml:space="preserve"> Nielsen Challenge</w:t>
      </w:r>
      <w:r w:rsidRPr="00503652">
        <w:rPr>
          <w:rFonts w:ascii="Times New Roman" w:eastAsia="Calibri" w:hAnsi="Times New Roman" w:cs="Times New Roman"/>
          <w:sz w:val="24"/>
          <w:szCs w:val="24"/>
        </w:rPr>
        <w:t>, Global Biodiversity Informatio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n Foundation; deadline 8/14/22; </w:t>
      </w:r>
      <w:hyperlink r:id="rId59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https://www.gbif.org/awards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02C7E2" w14:textId="4D46105B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Support for Programs in Developing World</w:t>
      </w:r>
      <w:r w:rsidRPr="00503652">
        <w:rPr>
          <w:rFonts w:ascii="Times New Roman" w:eastAsia="Calibri" w:hAnsi="Times New Roman" w:cs="Times New Roman"/>
          <w:sz w:val="24"/>
          <w:szCs w:val="24"/>
        </w:rPr>
        <w:t>, Conservation, Food &amp; Heal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th Foundation; deadline 7/1/22; </w:t>
      </w:r>
      <w:hyperlink r:id="rId60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http://cfhfoundation.grantsmanagement08.com/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110CB0" w14:textId="53976F11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Avant-Garde Masters Grants</w:t>
      </w:r>
      <w:r w:rsidRPr="00503652">
        <w:rPr>
          <w:rFonts w:ascii="Times New Roman" w:eastAsia="Calibri" w:hAnsi="Times New Roman" w:cs="Times New Roman"/>
          <w:sz w:val="24"/>
          <w:szCs w:val="24"/>
        </w:rPr>
        <w:t>, National Film Preservatio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n Foundation; deadline 6/24/22; </w:t>
      </w:r>
      <w:hyperlink r:id="rId61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https://www.filmpreservation.org/nfpf-grants/avant-garde-masters-grants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F14990" w14:textId="42DFF8E9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Data to Improve Community Conditions Shaped by Structu</w:t>
      </w:r>
      <w:r w:rsidRPr="00503652">
        <w:rPr>
          <w:rFonts w:ascii="Times New Roman" w:eastAsia="Calibri" w:hAnsi="Times New Roman" w:cs="Times New Roman"/>
          <w:b/>
          <w:sz w:val="24"/>
          <w:szCs w:val="24"/>
        </w:rPr>
        <w:t>ral Racism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, Robert Wood Johnson 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Foundation; deadline 4/20/22; </w:t>
      </w:r>
      <w:hyperlink r:id="rId62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https://www.rwjf.org/en/library/funding-opportunities/2022/data-toimprove-community-conditions-shaped-by-structuralracism.html?rid=0034400001rm6QUAAY&amp;et_cid=2530435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7BF741" w14:textId="625AD866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Food and Health Research Using the Consumer Food Data System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Robert Wood Johnson Foundation; 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deadline 5/16/22; </w:t>
      </w:r>
      <w:hyperlink r:id="rId63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https://www.rwjf.org/en/library/funding-opportunities/2022/consumer-food-datasystem-grant-competition-for-food-and-healthresearch.html?rid=0034400001rm6QUAAY&amp;et_cid=2531260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4A7F5D" w14:textId="122D1BF8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3652">
        <w:rPr>
          <w:rFonts w:ascii="Times New Roman" w:eastAsia="Calibri" w:hAnsi="Times New Roman" w:cs="Times New Roman"/>
          <w:b/>
          <w:sz w:val="24"/>
          <w:szCs w:val="24"/>
        </w:rPr>
        <w:t>Vilcek</w:t>
      </w:r>
      <w:proofErr w:type="spellEnd"/>
      <w:r w:rsidRPr="00503652">
        <w:rPr>
          <w:rFonts w:ascii="Times New Roman" w:eastAsia="Calibri" w:hAnsi="Times New Roman" w:cs="Times New Roman"/>
          <w:b/>
          <w:sz w:val="24"/>
          <w:szCs w:val="24"/>
        </w:rPr>
        <w:t xml:space="preserve"> Prizes for Creative Promise (Biomedical Science, Music)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03652">
        <w:rPr>
          <w:rFonts w:ascii="Times New Roman" w:eastAsia="Calibri" w:hAnsi="Times New Roman" w:cs="Times New Roman"/>
          <w:sz w:val="24"/>
          <w:szCs w:val="24"/>
        </w:rPr>
        <w:t>Vilce</w:t>
      </w:r>
      <w:r w:rsidRPr="00503652">
        <w:rPr>
          <w:rFonts w:ascii="Times New Roman" w:eastAsia="Calibri" w:hAnsi="Times New Roman" w:cs="Times New Roman"/>
          <w:sz w:val="24"/>
          <w:szCs w:val="24"/>
        </w:rPr>
        <w:t>k</w:t>
      </w:r>
      <w:proofErr w:type="spellEnd"/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Foundation; deadline 6/10/22; </w:t>
      </w:r>
      <w:hyperlink r:id="rId64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https://vilcek.org/prizes/vilcek-prizes-for-creative-promise/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8EB581" w14:textId="63EF5F3B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The Bellagio Residency Program</w:t>
      </w:r>
      <w:r w:rsidRPr="00503652">
        <w:rPr>
          <w:rFonts w:ascii="Times New Roman" w:eastAsia="Calibri" w:hAnsi="Times New Roman" w:cs="Times New Roman"/>
          <w:sz w:val="24"/>
          <w:szCs w:val="24"/>
        </w:rPr>
        <w:t>, Rockefelle</w:t>
      </w:r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r Foundation; deadline 5/17/22; </w:t>
      </w:r>
      <w:hyperlink r:id="rId65" w:history="1">
        <w:r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https://www.rockefellerfoundation.org/bellagio-center/residency-program/</w:t>
        </w:r>
      </w:hyperlink>
      <w:r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CA7936" w14:textId="3EF4A776" w:rsidR="00F501CC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652">
        <w:rPr>
          <w:rFonts w:ascii="Times New Roman" w:eastAsia="Calibri" w:hAnsi="Times New Roman" w:cs="Times New Roman"/>
          <w:b/>
          <w:sz w:val="24"/>
          <w:szCs w:val="24"/>
        </w:rPr>
        <w:t>Large Research Grants</w:t>
      </w:r>
      <w:r w:rsidRPr="00503652">
        <w:rPr>
          <w:rFonts w:ascii="Times New Roman" w:eastAsia="Calibri" w:hAnsi="Times New Roman" w:cs="Times New Roman"/>
          <w:sz w:val="24"/>
          <w:szCs w:val="24"/>
        </w:rPr>
        <w:t>, Spenc</w:t>
      </w:r>
      <w:r w:rsidR="00503652" w:rsidRPr="00503652">
        <w:rPr>
          <w:rFonts w:ascii="Times New Roman" w:eastAsia="Calibri" w:hAnsi="Times New Roman" w:cs="Times New Roman"/>
          <w:sz w:val="24"/>
          <w:szCs w:val="24"/>
        </w:rPr>
        <w:t xml:space="preserve">er Foundation; deadline 5/4/22; </w:t>
      </w:r>
      <w:hyperlink r:id="rId66" w:history="1">
        <w:r w:rsidR="00503652"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https://www.spencer.org/grant_types/large-research-grant</w:t>
        </w:r>
      </w:hyperlink>
      <w:r w:rsidR="00503652"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3635E0" w14:textId="148B996E" w:rsidR="00D12A13" w:rsidRPr="00503652" w:rsidRDefault="00F501CC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3652">
        <w:rPr>
          <w:rFonts w:ascii="Times New Roman" w:eastAsia="Calibri" w:hAnsi="Times New Roman" w:cs="Times New Roman"/>
          <w:b/>
          <w:sz w:val="24"/>
          <w:szCs w:val="24"/>
        </w:rPr>
        <w:t>Henipavirus</w:t>
      </w:r>
      <w:proofErr w:type="spellEnd"/>
      <w:r w:rsidRPr="00503652">
        <w:rPr>
          <w:rFonts w:ascii="Times New Roman" w:eastAsia="Calibri" w:hAnsi="Times New Roman" w:cs="Times New Roman"/>
          <w:b/>
          <w:sz w:val="24"/>
          <w:szCs w:val="24"/>
        </w:rPr>
        <w:t xml:space="preserve"> – Request for Proposals 2022</w:t>
      </w:r>
      <w:r w:rsidRPr="00503652">
        <w:rPr>
          <w:rFonts w:ascii="Times New Roman" w:eastAsia="Calibri" w:hAnsi="Times New Roman" w:cs="Times New Roman"/>
          <w:sz w:val="24"/>
          <w:szCs w:val="24"/>
        </w:rPr>
        <w:t>, Bill &amp; Melinda Gat</w:t>
      </w:r>
      <w:r w:rsidR="00503652" w:rsidRPr="00503652">
        <w:rPr>
          <w:rFonts w:ascii="Times New Roman" w:eastAsia="Calibri" w:hAnsi="Times New Roman" w:cs="Times New Roman"/>
          <w:sz w:val="24"/>
          <w:szCs w:val="24"/>
        </w:rPr>
        <w:t xml:space="preserve">es Foundation; deadline 5/5/22; </w:t>
      </w:r>
      <w:hyperlink r:id="rId67" w:history="1">
        <w:r w:rsidR="00503652" w:rsidRPr="005036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https://padinitiative.com/henipavirus-request-for-proposals-2022/</w:t>
        </w:r>
      </w:hyperlink>
      <w:r w:rsidR="00503652" w:rsidRPr="005036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0D904D" w14:textId="2F7D12A8" w:rsidR="00303DC6" w:rsidRPr="00503652" w:rsidRDefault="00E819F3" w:rsidP="00503652">
      <w:pPr>
        <w:pStyle w:val="BodyText"/>
        <w:spacing w:before="2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hyperlink w:anchor="TOPOFPAGE" w:history="1">
        <w:r w:rsidR="006F3444" w:rsidRPr="005036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Back to Top</w:t>
        </w:r>
      </w:hyperlink>
      <w:bookmarkStart w:id="6" w:name="OTHER"/>
    </w:p>
    <w:p w14:paraId="521BF0AF" w14:textId="4D8D97E8" w:rsidR="006F3444" w:rsidRPr="00503652" w:rsidRDefault="006F3444" w:rsidP="00503652">
      <w:pPr>
        <w:pStyle w:val="IntenseQuote"/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OTHER:</w:t>
      </w:r>
      <w:bookmarkEnd w:id="6"/>
    </w:p>
    <w:p w14:paraId="60C7389A" w14:textId="4ECF6DD8" w:rsidR="00503652" w:rsidRPr="00503652" w:rsidRDefault="00503652" w:rsidP="0050365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 xml:space="preserve">Women of Worth Awards, </w:t>
      </w:r>
      <w:proofErr w:type="spellStart"/>
      <w:r w:rsidRPr="00503652">
        <w:rPr>
          <w:rFonts w:ascii="Times New Roman" w:hAnsi="Times New Roman" w:cs="Times New Roman"/>
          <w:b/>
          <w:sz w:val="24"/>
          <w:szCs w:val="24"/>
        </w:rPr>
        <w:t>L’Oreal</w:t>
      </w:r>
      <w:proofErr w:type="spellEnd"/>
      <w:r w:rsidRPr="00503652">
        <w:rPr>
          <w:rFonts w:ascii="Times New Roman" w:hAnsi="Times New Roman" w:cs="Times New Roman"/>
          <w:b/>
          <w:sz w:val="24"/>
          <w:szCs w:val="24"/>
        </w:rPr>
        <w:t xml:space="preserve"> USA</w:t>
      </w:r>
      <w:r w:rsidRPr="00503652">
        <w:rPr>
          <w:rFonts w:ascii="Times New Roman" w:hAnsi="Times New Roman" w:cs="Times New Roman"/>
          <w:sz w:val="24"/>
          <w:szCs w:val="24"/>
        </w:rPr>
        <w:t xml:space="preserve">; deadline 4/30/22; </w:t>
      </w:r>
      <w:hyperlink r:id="rId68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https://www.lorealparisusa.com/women-ofworth.aspx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63CC7" w14:textId="61E28C10" w:rsidR="00503652" w:rsidRPr="00503652" w:rsidRDefault="00503652" w:rsidP="0050365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ASCB Porter Prizes for Research Excellence</w:t>
      </w:r>
      <w:r w:rsidRPr="00503652">
        <w:rPr>
          <w:rFonts w:ascii="Times New Roman" w:hAnsi="Times New Roman" w:cs="Times New Roman"/>
          <w:sz w:val="24"/>
          <w:szCs w:val="24"/>
        </w:rPr>
        <w:t xml:space="preserve">, American Society for </w:t>
      </w:r>
      <w:r w:rsidRPr="00503652">
        <w:rPr>
          <w:rFonts w:ascii="Times New Roman" w:hAnsi="Times New Roman" w:cs="Times New Roman"/>
          <w:sz w:val="24"/>
          <w:szCs w:val="24"/>
        </w:rPr>
        <w:t xml:space="preserve">Cell Biology; deadline 6/30/22; </w:t>
      </w:r>
      <w:hyperlink r:id="rId69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https://www.ascb.org/award/new-ascb-porter-prizes-for-research-excellence/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1883A" w14:textId="0FC4A00E" w:rsidR="00503652" w:rsidRPr="00503652" w:rsidRDefault="00503652" w:rsidP="0050365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Conserving Ecologically Valuable Land</w:t>
      </w:r>
      <w:r w:rsidRPr="00503652">
        <w:rPr>
          <w:rFonts w:ascii="Times New Roman" w:hAnsi="Times New Roman" w:cs="Times New Roman"/>
          <w:sz w:val="24"/>
          <w:szCs w:val="24"/>
        </w:rPr>
        <w:t>, Merck</w:t>
      </w:r>
      <w:r w:rsidRPr="00503652">
        <w:rPr>
          <w:rFonts w:ascii="Times New Roman" w:hAnsi="Times New Roman" w:cs="Times New Roman"/>
          <w:sz w:val="24"/>
          <w:szCs w:val="24"/>
        </w:rPr>
        <w:t xml:space="preserve"> Family Fund; deadline 7/11/22; </w:t>
      </w:r>
      <w:hyperlink r:id="rId70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https://www.merckff.org/deadlinesandlimitations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GoBack"/>
      <w:bookmarkEnd w:id="7"/>
    </w:p>
    <w:p w14:paraId="2FFF1A9C" w14:textId="791FD0E1" w:rsidR="00503652" w:rsidRPr="00503652" w:rsidRDefault="00503652" w:rsidP="0050365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PCA Research Fellowship Program</w:t>
      </w:r>
      <w:r w:rsidRPr="00503652">
        <w:rPr>
          <w:rFonts w:ascii="Times New Roman" w:hAnsi="Times New Roman" w:cs="Times New Roman"/>
          <w:sz w:val="24"/>
          <w:szCs w:val="24"/>
        </w:rPr>
        <w:t>, Portland Cement</w:t>
      </w:r>
      <w:r w:rsidRPr="00503652">
        <w:rPr>
          <w:rFonts w:ascii="Times New Roman" w:hAnsi="Times New Roman" w:cs="Times New Roman"/>
          <w:sz w:val="24"/>
          <w:szCs w:val="24"/>
        </w:rPr>
        <w:t xml:space="preserve"> Association; deadline 4/30/22; </w:t>
      </w:r>
      <w:hyperlink r:id="rId71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https://www.cement.org/educationfoundation/research-fellowship-program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8EC23" w14:textId="3B1DF468" w:rsidR="00764331" w:rsidRPr="00503652" w:rsidRDefault="00503652" w:rsidP="0050365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E-Team Program</w:t>
      </w:r>
      <w:r w:rsidRPr="00503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652">
        <w:rPr>
          <w:rFonts w:ascii="Times New Roman" w:hAnsi="Times New Roman" w:cs="Times New Roman"/>
          <w:sz w:val="24"/>
          <w:szCs w:val="24"/>
        </w:rPr>
        <w:t>VentureWell</w:t>
      </w:r>
      <w:proofErr w:type="spellEnd"/>
      <w:r w:rsidRPr="00503652">
        <w:rPr>
          <w:rFonts w:ascii="Times New Roman" w:hAnsi="Times New Roman" w:cs="Times New Roman"/>
          <w:sz w:val="24"/>
          <w:szCs w:val="24"/>
        </w:rPr>
        <w:t xml:space="preserve">; deadline 5/4/22; </w:t>
      </w:r>
      <w:hyperlink r:id="rId72" w:history="1">
        <w:r w:rsidRPr="00503652">
          <w:rPr>
            <w:rStyle w:val="Hyperlink"/>
            <w:rFonts w:ascii="Times New Roman" w:hAnsi="Times New Roman" w:cs="Times New Roman"/>
            <w:sz w:val="24"/>
            <w:szCs w:val="24"/>
          </w:rPr>
          <w:t>https://venturewell.org/e-team-grant-program/</w:t>
        </w:r>
      </w:hyperlink>
      <w:r w:rsidRPr="0050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2D240" w14:textId="038EA7F8" w:rsidR="00EF0664" w:rsidRPr="00503652" w:rsidRDefault="00E819F3" w:rsidP="0050365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hyperlink w:anchor="TOPOFPAGE" w:history="1">
        <w:r w:rsidR="00EE4060" w:rsidRPr="005036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Back to</w:t>
        </w:r>
        <w:r w:rsidR="00783895" w:rsidRPr="005036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Top</w:t>
        </w:r>
      </w:hyperlink>
    </w:p>
    <w:sectPr w:rsidR="00EF0664" w:rsidRPr="00503652" w:rsidSect="00D12A13">
      <w:pgSz w:w="12240" w:h="15840"/>
      <w:pgMar w:top="990" w:right="1340" w:bottom="54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B94"/>
    <w:multiLevelType w:val="hybridMultilevel"/>
    <w:tmpl w:val="C71038BA"/>
    <w:lvl w:ilvl="0" w:tplc="876C996C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B80D5AA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en-US"/>
      </w:rPr>
    </w:lvl>
    <w:lvl w:ilvl="2" w:tplc="66E02BC6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3" w:tplc="91668468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en-US"/>
      </w:rPr>
    </w:lvl>
    <w:lvl w:ilvl="4" w:tplc="E97CFCD4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DF30D4B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7FA206D6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en-US"/>
      </w:rPr>
    </w:lvl>
    <w:lvl w:ilvl="7" w:tplc="A29CB1DC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en-US"/>
      </w:rPr>
    </w:lvl>
    <w:lvl w:ilvl="8" w:tplc="D6BC6608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830153"/>
    <w:multiLevelType w:val="hybridMultilevel"/>
    <w:tmpl w:val="00505DC4"/>
    <w:lvl w:ilvl="0" w:tplc="9F9A56CC">
      <w:numFmt w:val="bullet"/>
      <w:lvlText w:val="•"/>
      <w:lvlJc w:val="left"/>
      <w:pPr>
        <w:ind w:left="462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8343BEE">
      <w:numFmt w:val="bullet"/>
      <w:lvlText w:val="•"/>
      <w:lvlJc w:val="left"/>
      <w:pPr>
        <w:ind w:left="1497" w:hanging="161"/>
      </w:pPr>
      <w:rPr>
        <w:rFonts w:hint="default"/>
        <w:lang w:val="en-US" w:eastAsia="en-US" w:bidi="ar-SA"/>
      </w:rPr>
    </w:lvl>
    <w:lvl w:ilvl="2" w:tplc="95764FD0">
      <w:numFmt w:val="bullet"/>
      <w:lvlText w:val="•"/>
      <w:lvlJc w:val="left"/>
      <w:pPr>
        <w:ind w:left="2533" w:hanging="161"/>
      </w:pPr>
      <w:rPr>
        <w:rFonts w:hint="default"/>
        <w:lang w:val="en-US" w:eastAsia="en-US" w:bidi="ar-SA"/>
      </w:rPr>
    </w:lvl>
    <w:lvl w:ilvl="3" w:tplc="2F4025EE">
      <w:numFmt w:val="bullet"/>
      <w:lvlText w:val="•"/>
      <w:lvlJc w:val="left"/>
      <w:pPr>
        <w:ind w:left="3569" w:hanging="161"/>
      </w:pPr>
      <w:rPr>
        <w:rFonts w:hint="default"/>
        <w:lang w:val="en-US" w:eastAsia="en-US" w:bidi="ar-SA"/>
      </w:rPr>
    </w:lvl>
    <w:lvl w:ilvl="4" w:tplc="A6C2CEBA">
      <w:numFmt w:val="bullet"/>
      <w:lvlText w:val="•"/>
      <w:lvlJc w:val="left"/>
      <w:pPr>
        <w:ind w:left="4605" w:hanging="161"/>
      </w:pPr>
      <w:rPr>
        <w:rFonts w:hint="default"/>
        <w:lang w:val="en-US" w:eastAsia="en-US" w:bidi="ar-SA"/>
      </w:rPr>
    </w:lvl>
    <w:lvl w:ilvl="5" w:tplc="7198738E">
      <w:numFmt w:val="bullet"/>
      <w:lvlText w:val="•"/>
      <w:lvlJc w:val="left"/>
      <w:pPr>
        <w:ind w:left="5641" w:hanging="161"/>
      </w:pPr>
      <w:rPr>
        <w:rFonts w:hint="default"/>
        <w:lang w:val="en-US" w:eastAsia="en-US" w:bidi="ar-SA"/>
      </w:rPr>
    </w:lvl>
    <w:lvl w:ilvl="6" w:tplc="ACEC7840">
      <w:numFmt w:val="bullet"/>
      <w:lvlText w:val="•"/>
      <w:lvlJc w:val="left"/>
      <w:pPr>
        <w:ind w:left="6677" w:hanging="161"/>
      </w:pPr>
      <w:rPr>
        <w:rFonts w:hint="default"/>
        <w:lang w:val="en-US" w:eastAsia="en-US" w:bidi="ar-SA"/>
      </w:rPr>
    </w:lvl>
    <w:lvl w:ilvl="7" w:tplc="AB1E299E">
      <w:numFmt w:val="bullet"/>
      <w:lvlText w:val="•"/>
      <w:lvlJc w:val="left"/>
      <w:pPr>
        <w:ind w:left="7713" w:hanging="161"/>
      </w:pPr>
      <w:rPr>
        <w:rFonts w:hint="default"/>
        <w:lang w:val="en-US" w:eastAsia="en-US" w:bidi="ar-SA"/>
      </w:rPr>
    </w:lvl>
    <w:lvl w:ilvl="8" w:tplc="D5D252F0">
      <w:numFmt w:val="bullet"/>
      <w:lvlText w:val="•"/>
      <w:lvlJc w:val="left"/>
      <w:pPr>
        <w:ind w:left="8749" w:hanging="161"/>
      </w:pPr>
      <w:rPr>
        <w:rFonts w:hint="default"/>
        <w:lang w:val="en-US" w:eastAsia="en-US" w:bidi="ar-SA"/>
      </w:rPr>
    </w:lvl>
  </w:abstractNum>
  <w:abstractNum w:abstractNumId="2" w15:restartNumberingAfterBreak="0">
    <w:nsid w:val="0AA74A05"/>
    <w:multiLevelType w:val="hybridMultilevel"/>
    <w:tmpl w:val="C3C608F4"/>
    <w:lvl w:ilvl="0" w:tplc="ECAC11C6">
      <w:start w:val="1"/>
      <w:numFmt w:val="decimal"/>
      <w:lvlText w:val="%1."/>
      <w:lvlJc w:val="left"/>
      <w:pPr>
        <w:ind w:left="316" w:hanging="217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40406700">
      <w:numFmt w:val="bullet"/>
      <w:lvlText w:val="•"/>
      <w:lvlJc w:val="left"/>
      <w:pPr>
        <w:ind w:left="1244" w:hanging="217"/>
      </w:pPr>
      <w:rPr>
        <w:rFonts w:hint="default"/>
        <w:lang w:val="en-US" w:eastAsia="en-US" w:bidi="ar-SA"/>
      </w:rPr>
    </w:lvl>
    <w:lvl w:ilvl="2" w:tplc="06CC2860">
      <w:numFmt w:val="bullet"/>
      <w:lvlText w:val="•"/>
      <w:lvlJc w:val="left"/>
      <w:pPr>
        <w:ind w:left="2168" w:hanging="217"/>
      </w:pPr>
      <w:rPr>
        <w:rFonts w:hint="default"/>
        <w:lang w:val="en-US" w:eastAsia="en-US" w:bidi="ar-SA"/>
      </w:rPr>
    </w:lvl>
    <w:lvl w:ilvl="3" w:tplc="43C0A670">
      <w:numFmt w:val="bullet"/>
      <w:lvlText w:val="•"/>
      <w:lvlJc w:val="left"/>
      <w:pPr>
        <w:ind w:left="3092" w:hanging="217"/>
      </w:pPr>
      <w:rPr>
        <w:rFonts w:hint="default"/>
        <w:lang w:val="en-US" w:eastAsia="en-US" w:bidi="ar-SA"/>
      </w:rPr>
    </w:lvl>
    <w:lvl w:ilvl="4" w:tplc="B29CB5A4">
      <w:numFmt w:val="bullet"/>
      <w:lvlText w:val="•"/>
      <w:lvlJc w:val="left"/>
      <w:pPr>
        <w:ind w:left="4016" w:hanging="217"/>
      </w:pPr>
      <w:rPr>
        <w:rFonts w:hint="default"/>
        <w:lang w:val="en-US" w:eastAsia="en-US" w:bidi="ar-SA"/>
      </w:rPr>
    </w:lvl>
    <w:lvl w:ilvl="5" w:tplc="CAE09352">
      <w:numFmt w:val="bullet"/>
      <w:lvlText w:val="•"/>
      <w:lvlJc w:val="left"/>
      <w:pPr>
        <w:ind w:left="4940" w:hanging="217"/>
      </w:pPr>
      <w:rPr>
        <w:rFonts w:hint="default"/>
        <w:lang w:val="en-US" w:eastAsia="en-US" w:bidi="ar-SA"/>
      </w:rPr>
    </w:lvl>
    <w:lvl w:ilvl="6" w:tplc="451E05F4">
      <w:numFmt w:val="bullet"/>
      <w:lvlText w:val="•"/>
      <w:lvlJc w:val="left"/>
      <w:pPr>
        <w:ind w:left="5864" w:hanging="217"/>
      </w:pPr>
      <w:rPr>
        <w:rFonts w:hint="default"/>
        <w:lang w:val="en-US" w:eastAsia="en-US" w:bidi="ar-SA"/>
      </w:rPr>
    </w:lvl>
    <w:lvl w:ilvl="7" w:tplc="A6ACA322">
      <w:numFmt w:val="bullet"/>
      <w:lvlText w:val="•"/>
      <w:lvlJc w:val="left"/>
      <w:pPr>
        <w:ind w:left="6788" w:hanging="217"/>
      </w:pPr>
      <w:rPr>
        <w:rFonts w:hint="default"/>
        <w:lang w:val="en-US" w:eastAsia="en-US" w:bidi="ar-SA"/>
      </w:rPr>
    </w:lvl>
    <w:lvl w:ilvl="8" w:tplc="E4DED506">
      <w:numFmt w:val="bullet"/>
      <w:lvlText w:val="•"/>
      <w:lvlJc w:val="left"/>
      <w:pPr>
        <w:ind w:left="7712" w:hanging="217"/>
      </w:pPr>
      <w:rPr>
        <w:rFonts w:hint="default"/>
        <w:lang w:val="en-US" w:eastAsia="en-US" w:bidi="ar-SA"/>
      </w:rPr>
    </w:lvl>
  </w:abstractNum>
  <w:abstractNum w:abstractNumId="3" w15:restartNumberingAfterBreak="0">
    <w:nsid w:val="102F079A"/>
    <w:multiLevelType w:val="hybridMultilevel"/>
    <w:tmpl w:val="C5060856"/>
    <w:lvl w:ilvl="0" w:tplc="347241C4">
      <w:numFmt w:val="bullet"/>
      <w:lvlText w:val="*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C8887B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2E40C2DC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3" w:tplc="E3CEE450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 w:tplc="75246388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5" w:tplc="D53ACEE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6" w:tplc="3C90DBD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7" w:tplc="DC02D20C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BC56D508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46F295B"/>
    <w:multiLevelType w:val="hybridMultilevel"/>
    <w:tmpl w:val="77EAACE6"/>
    <w:lvl w:ilvl="0" w:tplc="90C20360">
      <w:numFmt w:val="bullet"/>
      <w:lvlText w:val="*"/>
      <w:lvlJc w:val="left"/>
      <w:pPr>
        <w:ind w:left="301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9864332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22A8EB2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694033C6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  <w:lvl w:ilvl="4" w:tplc="AF4C903C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5" w:tplc="DBE470BC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  <w:lvl w:ilvl="6" w:tplc="5BAAF6DE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5C9A1E7C">
      <w:numFmt w:val="bullet"/>
      <w:lvlText w:val="•"/>
      <w:lvlJc w:val="left"/>
      <w:pPr>
        <w:ind w:left="7255" w:hanging="360"/>
      </w:pPr>
      <w:rPr>
        <w:rFonts w:hint="default"/>
        <w:lang w:val="en-US" w:eastAsia="en-US" w:bidi="ar-SA"/>
      </w:rPr>
    </w:lvl>
    <w:lvl w:ilvl="8" w:tplc="BBF2CA04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4436789"/>
    <w:multiLevelType w:val="hybridMultilevel"/>
    <w:tmpl w:val="959C2F8E"/>
    <w:lvl w:ilvl="0" w:tplc="C4CE9DB8">
      <w:start w:val="1"/>
      <w:numFmt w:val="decimal"/>
      <w:lvlText w:val="%1."/>
      <w:lvlJc w:val="left"/>
      <w:pPr>
        <w:ind w:left="318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8CEC6E6">
      <w:numFmt w:val="bullet"/>
      <w:lvlText w:val="•"/>
      <w:lvlJc w:val="left"/>
      <w:pPr>
        <w:ind w:left="1244" w:hanging="219"/>
      </w:pPr>
      <w:rPr>
        <w:rFonts w:hint="default"/>
        <w:lang w:val="en-US" w:eastAsia="en-US" w:bidi="ar-SA"/>
      </w:rPr>
    </w:lvl>
    <w:lvl w:ilvl="2" w:tplc="191003D2">
      <w:numFmt w:val="bullet"/>
      <w:lvlText w:val="•"/>
      <w:lvlJc w:val="left"/>
      <w:pPr>
        <w:ind w:left="2168" w:hanging="219"/>
      </w:pPr>
      <w:rPr>
        <w:rFonts w:hint="default"/>
        <w:lang w:val="en-US" w:eastAsia="en-US" w:bidi="ar-SA"/>
      </w:rPr>
    </w:lvl>
    <w:lvl w:ilvl="3" w:tplc="DE02A912">
      <w:numFmt w:val="bullet"/>
      <w:lvlText w:val="•"/>
      <w:lvlJc w:val="left"/>
      <w:pPr>
        <w:ind w:left="3092" w:hanging="219"/>
      </w:pPr>
      <w:rPr>
        <w:rFonts w:hint="default"/>
        <w:lang w:val="en-US" w:eastAsia="en-US" w:bidi="ar-SA"/>
      </w:rPr>
    </w:lvl>
    <w:lvl w:ilvl="4" w:tplc="A34E788E">
      <w:numFmt w:val="bullet"/>
      <w:lvlText w:val="•"/>
      <w:lvlJc w:val="left"/>
      <w:pPr>
        <w:ind w:left="4016" w:hanging="219"/>
      </w:pPr>
      <w:rPr>
        <w:rFonts w:hint="default"/>
        <w:lang w:val="en-US" w:eastAsia="en-US" w:bidi="ar-SA"/>
      </w:rPr>
    </w:lvl>
    <w:lvl w:ilvl="5" w:tplc="7774205A">
      <w:numFmt w:val="bullet"/>
      <w:lvlText w:val="•"/>
      <w:lvlJc w:val="left"/>
      <w:pPr>
        <w:ind w:left="4940" w:hanging="219"/>
      </w:pPr>
      <w:rPr>
        <w:rFonts w:hint="default"/>
        <w:lang w:val="en-US" w:eastAsia="en-US" w:bidi="ar-SA"/>
      </w:rPr>
    </w:lvl>
    <w:lvl w:ilvl="6" w:tplc="8E143170">
      <w:numFmt w:val="bullet"/>
      <w:lvlText w:val="•"/>
      <w:lvlJc w:val="left"/>
      <w:pPr>
        <w:ind w:left="5864" w:hanging="219"/>
      </w:pPr>
      <w:rPr>
        <w:rFonts w:hint="default"/>
        <w:lang w:val="en-US" w:eastAsia="en-US" w:bidi="ar-SA"/>
      </w:rPr>
    </w:lvl>
    <w:lvl w:ilvl="7" w:tplc="DC38F8B2">
      <w:numFmt w:val="bullet"/>
      <w:lvlText w:val="•"/>
      <w:lvlJc w:val="left"/>
      <w:pPr>
        <w:ind w:left="6788" w:hanging="219"/>
      </w:pPr>
      <w:rPr>
        <w:rFonts w:hint="default"/>
        <w:lang w:val="en-US" w:eastAsia="en-US" w:bidi="ar-SA"/>
      </w:rPr>
    </w:lvl>
    <w:lvl w:ilvl="8" w:tplc="82E61EEE">
      <w:numFmt w:val="bullet"/>
      <w:lvlText w:val="•"/>
      <w:lvlJc w:val="left"/>
      <w:pPr>
        <w:ind w:left="7712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2CF611B0"/>
    <w:multiLevelType w:val="hybridMultilevel"/>
    <w:tmpl w:val="98882D50"/>
    <w:lvl w:ilvl="0" w:tplc="AD78416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656D80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58EE018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1AE88A2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73AAD50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6106B4C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DDC685E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BD3A0F6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FBB2A5E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1B81D63"/>
    <w:multiLevelType w:val="hybridMultilevel"/>
    <w:tmpl w:val="1CF0651A"/>
    <w:lvl w:ilvl="0" w:tplc="FF38B1E4">
      <w:numFmt w:val="bullet"/>
      <w:lvlText w:val="*"/>
      <w:lvlJc w:val="left"/>
      <w:pPr>
        <w:ind w:left="301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5D0F5A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84EE0F6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en-US"/>
      </w:rPr>
    </w:lvl>
    <w:lvl w:ilvl="3" w:tplc="56BE43C4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en-US"/>
      </w:rPr>
    </w:lvl>
    <w:lvl w:ilvl="4" w:tplc="07164482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en-US"/>
      </w:rPr>
    </w:lvl>
    <w:lvl w:ilvl="5" w:tplc="7AC0B8F4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en-US"/>
      </w:rPr>
    </w:lvl>
    <w:lvl w:ilvl="6" w:tplc="E3BC1DC0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en-US"/>
      </w:rPr>
    </w:lvl>
    <w:lvl w:ilvl="7" w:tplc="CC9E73C6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en-US"/>
      </w:rPr>
    </w:lvl>
    <w:lvl w:ilvl="8" w:tplc="E2E2B078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28A12CD"/>
    <w:multiLevelType w:val="hybridMultilevel"/>
    <w:tmpl w:val="0FC8DB56"/>
    <w:lvl w:ilvl="0" w:tplc="F8B00BA0">
      <w:start w:val="1"/>
      <w:numFmt w:val="decimal"/>
      <w:lvlText w:val="%1."/>
      <w:lvlJc w:val="left"/>
      <w:pPr>
        <w:ind w:left="316" w:hanging="217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7BBC46A6">
      <w:numFmt w:val="bullet"/>
      <w:lvlText w:val="•"/>
      <w:lvlJc w:val="left"/>
      <w:pPr>
        <w:ind w:left="1244" w:hanging="217"/>
      </w:pPr>
      <w:rPr>
        <w:rFonts w:hint="default"/>
        <w:lang w:val="en-US" w:eastAsia="en-US" w:bidi="ar-SA"/>
      </w:rPr>
    </w:lvl>
    <w:lvl w:ilvl="2" w:tplc="BD62074C">
      <w:numFmt w:val="bullet"/>
      <w:lvlText w:val="•"/>
      <w:lvlJc w:val="left"/>
      <w:pPr>
        <w:ind w:left="2168" w:hanging="217"/>
      </w:pPr>
      <w:rPr>
        <w:rFonts w:hint="default"/>
        <w:lang w:val="en-US" w:eastAsia="en-US" w:bidi="ar-SA"/>
      </w:rPr>
    </w:lvl>
    <w:lvl w:ilvl="3" w:tplc="6ED432D8">
      <w:numFmt w:val="bullet"/>
      <w:lvlText w:val="•"/>
      <w:lvlJc w:val="left"/>
      <w:pPr>
        <w:ind w:left="3092" w:hanging="217"/>
      </w:pPr>
      <w:rPr>
        <w:rFonts w:hint="default"/>
        <w:lang w:val="en-US" w:eastAsia="en-US" w:bidi="ar-SA"/>
      </w:rPr>
    </w:lvl>
    <w:lvl w:ilvl="4" w:tplc="143CC58A">
      <w:numFmt w:val="bullet"/>
      <w:lvlText w:val="•"/>
      <w:lvlJc w:val="left"/>
      <w:pPr>
        <w:ind w:left="4016" w:hanging="217"/>
      </w:pPr>
      <w:rPr>
        <w:rFonts w:hint="default"/>
        <w:lang w:val="en-US" w:eastAsia="en-US" w:bidi="ar-SA"/>
      </w:rPr>
    </w:lvl>
    <w:lvl w:ilvl="5" w:tplc="EE40CF46">
      <w:numFmt w:val="bullet"/>
      <w:lvlText w:val="•"/>
      <w:lvlJc w:val="left"/>
      <w:pPr>
        <w:ind w:left="4940" w:hanging="217"/>
      </w:pPr>
      <w:rPr>
        <w:rFonts w:hint="default"/>
        <w:lang w:val="en-US" w:eastAsia="en-US" w:bidi="ar-SA"/>
      </w:rPr>
    </w:lvl>
    <w:lvl w:ilvl="6" w:tplc="70722678">
      <w:numFmt w:val="bullet"/>
      <w:lvlText w:val="•"/>
      <w:lvlJc w:val="left"/>
      <w:pPr>
        <w:ind w:left="5864" w:hanging="217"/>
      </w:pPr>
      <w:rPr>
        <w:rFonts w:hint="default"/>
        <w:lang w:val="en-US" w:eastAsia="en-US" w:bidi="ar-SA"/>
      </w:rPr>
    </w:lvl>
    <w:lvl w:ilvl="7" w:tplc="0B4CE1F0">
      <w:numFmt w:val="bullet"/>
      <w:lvlText w:val="•"/>
      <w:lvlJc w:val="left"/>
      <w:pPr>
        <w:ind w:left="6788" w:hanging="217"/>
      </w:pPr>
      <w:rPr>
        <w:rFonts w:hint="default"/>
        <w:lang w:val="en-US" w:eastAsia="en-US" w:bidi="ar-SA"/>
      </w:rPr>
    </w:lvl>
    <w:lvl w:ilvl="8" w:tplc="3FA29E62">
      <w:numFmt w:val="bullet"/>
      <w:lvlText w:val="•"/>
      <w:lvlJc w:val="left"/>
      <w:pPr>
        <w:ind w:left="7712" w:hanging="217"/>
      </w:pPr>
      <w:rPr>
        <w:rFonts w:hint="default"/>
        <w:lang w:val="en-US" w:eastAsia="en-US" w:bidi="ar-SA"/>
      </w:rPr>
    </w:lvl>
  </w:abstractNum>
  <w:abstractNum w:abstractNumId="9" w15:restartNumberingAfterBreak="0">
    <w:nsid w:val="428659DE"/>
    <w:multiLevelType w:val="hybridMultilevel"/>
    <w:tmpl w:val="BE900A78"/>
    <w:lvl w:ilvl="0" w:tplc="EF12253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9DE6E8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ADBC7B7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0874B5B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95D817F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98546DB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64429DB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6A1E59D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A136FE9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6E8743C"/>
    <w:multiLevelType w:val="hybridMultilevel"/>
    <w:tmpl w:val="092415C6"/>
    <w:lvl w:ilvl="0" w:tplc="ABE6356A">
      <w:numFmt w:val="bullet"/>
      <w:lvlText w:val="*"/>
      <w:lvlJc w:val="left"/>
      <w:pPr>
        <w:ind w:left="100" w:hanging="15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5A4F7B6">
      <w:numFmt w:val="bullet"/>
      <w:lvlText w:val="•"/>
      <w:lvlJc w:val="left"/>
      <w:pPr>
        <w:ind w:left="1046" w:hanging="159"/>
      </w:pPr>
      <w:rPr>
        <w:rFonts w:hint="default"/>
        <w:lang w:val="en-US" w:eastAsia="en-US" w:bidi="en-US"/>
      </w:rPr>
    </w:lvl>
    <w:lvl w:ilvl="2" w:tplc="9BBCF372">
      <w:numFmt w:val="bullet"/>
      <w:lvlText w:val="•"/>
      <w:lvlJc w:val="left"/>
      <w:pPr>
        <w:ind w:left="1992" w:hanging="159"/>
      </w:pPr>
      <w:rPr>
        <w:rFonts w:hint="default"/>
        <w:lang w:val="en-US" w:eastAsia="en-US" w:bidi="en-US"/>
      </w:rPr>
    </w:lvl>
    <w:lvl w:ilvl="3" w:tplc="0D06EBB8">
      <w:numFmt w:val="bullet"/>
      <w:lvlText w:val="•"/>
      <w:lvlJc w:val="left"/>
      <w:pPr>
        <w:ind w:left="2938" w:hanging="159"/>
      </w:pPr>
      <w:rPr>
        <w:rFonts w:hint="default"/>
        <w:lang w:val="en-US" w:eastAsia="en-US" w:bidi="en-US"/>
      </w:rPr>
    </w:lvl>
    <w:lvl w:ilvl="4" w:tplc="936E49E2">
      <w:numFmt w:val="bullet"/>
      <w:lvlText w:val="•"/>
      <w:lvlJc w:val="left"/>
      <w:pPr>
        <w:ind w:left="3884" w:hanging="159"/>
      </w:pPr>
      <w:rPr>
        <w:rFonts w:hint="default"/>
        <w:lang w:val="en-US" w:eastAsia="en-US" w:bidi="en-US"/>
      </w:rPr>
    </w:lvl>
    <w:lvl w:ilvl="5" w:tplc="B7A0060A">
      <w:numFmt w:val="bullet"/>
      <w:lvlText w:val="•"/>
      <w:lvlJc w:val="left"/>
      <w:pPr>
        <w:ind w:left="4830" w:hanging="159"/>
      </w:pPr>
      <w:rPr>
        <w:rFonts w:hint="default"/>
        <w:lang w:val="en-US" w:eastAsia="en-US" w:bidi="en-US"/>
      </w:rPr>
    </w:lvl>
    <w:lvl w:ilvl="6" w:tplc="F0B600B6">
      <w:numFmt w:val="bullet"/>
      <w:lvlText w:val="•"/>
      <w:lvlJc w:val="left"/>
      <w:pPr>
        <w:ind w:left="5776" w:hanging="159"/>
      </w:pPr>
      <w:rPr>
        <w:rFonts w:hint="default"/>
        <w:lang w:val="en-US" w:eastAsia="en-US" w:bidi="en-US"/>
      </w:rPr>
    </w:lvl>
    <w:lvl w:ilvl="7" w:tplc="8C3EB8E6">
      <w:numFmt w:val="bullet"/>
      <w:lvlText w:val="•"/>
      <w:lvlJc w:val="left"/>
      <w:pPr>
        <w:ind w:left="6722" w:hanging="159"/>
      </w:pPr>
      <w:rPr>
        <w:rFonts w:hint="default"/>
        <w:lang w:val="en-US" w:eastAsia="en-US" w:bidi="en-US"/>
      </w:rPr>
    </w:lvl>
    <w:lvl w:ilvl="8" w:tplc="E7228F6A">
      <w:numFmt w:val="bullet"/>
      <w:lvlText w:val="•"/>
      <w:lvlJc w:val="left"/>
      <w:pPr>
        <w:ind w:left="7668" w:hanging="159"/>
      </w:pPr>
      <w:rPr>
        <w:rFonts w:hint="default"/>
        <w:lang w:val="en-US" w:eastAsia="en-US" w:bidi="en-US"/>
      </w:rPr>
    </w:lvl>
  </w:abstractNum>
  <w:abstractNum w:abstractNumId="11" w15:restartNumberingAfterBreak="0">
    <w:nsid w:val="4CED5256"/>
    <w:multiLevelType w:val="hybridMultilevel"/>
    <w:tmpl w:val="CE727E92"/>
    <w:lvl w:ilvl="0" w:tplc="3A3EB43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4D2D3AA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C45EDCF4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2F7C0FBA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BAFCF080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0C3833B2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AE7AEF04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0596B500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72FA5288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4D1F6DC0"/>
    <w:multiLevelType w:val="hybridMultilevel"/>
    <w:tmpl w:val="4132A620"/>
    <w:lvl w:ilvl="0" w:tplc="88CC8220">
      <w:numFmt w:val="bullet"/>
      <w:lvlText w:val="*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EBE424E">
      <w:numFmt w:val="bullet"/>
      <w:lvlText w:val="•"/>
      <w:lvlJc w:val="left"/>
      <w:pPr>
        <w:ind w:left="1048" w:hanging="161"/>
      </w:pPr>
      <w:rPr>
        <w:rFonts w:hint="default"/>
        <w:lang w:val="en-US" w:eastAsia="en-US" w:bidi="en-US"/>
      </w:rPr>
    </w:lvl>
    <w:lvl w:ilvl="2" w:tplc="F6941B84">
      <w:numFmt w:val="bullet"/>
      <w:lvlText w:val="•"/>
      <w:lvlJc w:val="left"/>
      <w:pPr>
        <w:ind w:left="1996" w:hanging="161"/>
      </w:pPr>
      <w:rPr>
        <w:rFonts w:hint="default"/>
        <w:lang w:val="en-US" w:eastAsia="en-US" w:bidi="en-US"/>
      </w:rPr>
    </w:lvl>
    <w:lvl w:ilvl="3" w:tplc="06A07314">
      <w:numFmt w:val="bullet"/>
      <w:lvlText w:val="•"/>
      <w:lvlJc w:val="left"/>
      <w:pPr>
        <w:ind w:left="2944" w:hanging="161"/>
      </w:pPr>
      <w:rPr>
        <w:rFonts w:hint="default"/>
        <w:lang w:val="en-US" w:eastAsia="en-US" w:bidi="en-US"/>
      </w:rPr>
    </w:lvl>
    <w:lvl w:ilvl="4" w:tplc="255A67A4">
      <w:numFmt w:val="bullet"/>
      <w:lvlText w:val="•"/>
      <w:lvlJc w:val="left"/>
      <w:pPr>
        <w:ind w:left="3892" w:hanging="161"/>
      </w:pPr>
      <w:rPr>
        <w:rFonts w:hint="default"/>
        <w:lang w:val="en-US" w:eastAsia="en-US" w:bidi="en-US"/>
      </w:rPr>
    </w:lvl>
    <w:lvl w:ilvl="5" w:tplc="631827A8">
      <w:numFmt w:val="bullet"/>
      <w:lvlText w:val="•"/>
      <w:lvlJc w:val="left"/>
      <w:pPr>
        <w:ind w:left="4840" w:hanging="161"/>
      </w:pPr>
      <w:rPr>
        <w:rFonts w:hint="default"/>
        <w:lang w:val="en-US" w:eastAsia="en-US" w:bidi="en-US"/>
      </w:rPr>
    </w:lvl>
    <w:lvl w:ilvl="6" w:tplc="E642F41A">
      <w:numFmt w:val="bullet"/>
      <w:lvlText w:val="•"/>
      <w:lvlJc w:val="left"/>
      <w:pPr>
        <w:ind w:left="5788" w:hanging="161"/>
      </w:pPr>
      <w:rPr>
        <w:rFonts w:hint="default"/>
        <w:lang w:val="en-US" w:eastAsia="en-US" w:bidi="en-US"/>
      </w:rPr>
    </w:lvl>
    <w:lvl w:ilvl="7" w:tplc="23500D56">
      <w:numFmt w:val="bullet"/>
      <w:lvlText w:val="•"/>
      <w:lvlJc w:val="left"/>
      <w:pPr>
        <w:ind w:left="6736" w:hanging="161"/>
      </w:pPr>
      <w:rPr>
        <w:rFonts w:hint="default"/>
        <w:lang w:val="en-US" w:eastAsia="en-US" w:bidi="en-US"/>
      </w:rPr>
    </w:lvl>
    <w:lvl w:ilvl="8" w:tplc="DAE8B1CE">
      <w:numFmt w:val="bullet"/>
      <w:lvlText w:val="•"/>
      <w:lvlJc w:val="left"/>
      <w:pPr>
        <w:ind w:left="7684" w:hanging="161"/>
      </w:pPr>
      <w:rPr>
        <w:rFonts w:hint="default"/>
        <w:lang w:val="en-US" w:eastAsia="en-US" w:bidi="en-US"/>
      </w:rPr>
    </w:lvl>
  </w:abstractNum>
  <w:abstractNum w:abstractNumId="13" w15:restartNumberingAfterBreak="0">
    <w:nsid w:val="507D1F29"/>
    <w:multiLevelType w:val="hybridMultilevel"/>
    <w:tmpl w:val="1E84F638"/>
    <w:lvl w:ilvl="0" w:tplc="6AE670CA">
      <w:numFmt w:val="bullet"/>
      <w:lvlText w:val="*"/>
      <w:lvlJc w:val="left"/>
      <w:pPr>
        <w:ind w:left="100" w:hanging="159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082F4D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F8D0F200">
      <w:numFmt w:val="bullet"/>
      <w:lvlText w:val="•"/>
      <w:lvlJc w:val="left"/>
      <w:pPr>
        <w:ind w:left="1793" w:hanging="361"/>
      </w:pPr>
      <w:rPr>
        <w:rFonts w:hint="default"/>
        <w:lang w:val="en-US" w:eastAsia="en-US" w:bidi="ar-SA"/>
      </w:rPr>
    </w:lvl>
    <w:lvl w:ilvl="3" w:tplc="9D08D57E">
      <w:numFmt w:val="bullet"/>
      <w:lvlText w:val="•"/>
      <w:lvlJc w:val="left"/>
      <w:pPr>
        <w:ind w:left="2766" w:hanging="361"/>
      </w:pPr>
      <w:rPr>
        <w:rFonts w:hint="default"/>
        <w:lang w:val="en-US" w:eastAsia="en-US" w:bidi="ar-SA"/>
      </w:rPr>
    </w:lvl>
    <w:lvl w:ilvl="4" w:tplc="EAB8291C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ar-SA"/>
      </w:rPr>
    </w:lvl>
    <w:lvl w:ilvl="5" w:tplc="93861A36">
      <w:numFmt w:val="bullet"/>
      <w:lvlText w:val="•"/>
      <w:lvlJc w:val="left"/>
      <w:pPr>
        <w:ind w:left="4713" w:hanging="361"/>
      </w:pPr>
      <w:rPr>
        <w:rFonts w:hint="default"/>
        <w:lang w:val="en-US" w:eastAsia="en-US" w:bidi="ar-SA"/>
      </w:rPr>
    </w:lvl>
    <w:lvl w:ilvl="6" w:tplc="DB9EE418">
      <w:numFmt w:val="bullet"/>
      <w:lvlText w:val="•"/>
      <w:lvlJc w:val="left"/>
      <w:pPr>
        <w:ind w:left="5686" w:hanging="361"/>
      </w:pPr>
      <w:rPr>
        <w:rFonts w:hint="default"/>
        <w:lang w:val="en-US" w:eastAsia="en-US" w:bidi="ar-SA"/>
      </w:rPr>
    </w:lvl>
    <w:lvl w:ilvl="7" w:tplc="180E3776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8" w:tplc="18DAB89A">
      <w:numFmt w:val="bullet"/>
      <w:lvlText w:val="•"/>
      <w:lvlJc w:val="left"/>
      <w:pPr>
        <w:ind w:left="7633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65CD29A7"/>
    <w:multiLevelType w:val="hybridMultilevel"/>
    <w:tmpl w:val="3BF23DDE"/>
    <w:lvl w:ilvl="0" w:tplc="F86E40CC">
      <w:numFmt w:val="bullet"/>
      <w:lvlText w:val="*"/>
      <w:lvlJc w:val="left"/>
      <w:pPr>
        <w:ind w:left="261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B9C25F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293405EA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3" w:tplc="560EC128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 w:tplc="A0684A9C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5" w:tplc="AA563F6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6" w:tplc="D0481AB4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7" w:tplc="BAB8DC00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762A994A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67450DAB"/>
    <w:multiLevelType w:val="hybridMultilevel"/>
    <w:tmpl w:val="0B0E8C6A"/>
    <w:lvl w:ilvl="0" w:tplc="4A3443A0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BB828C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0C1032DE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E9502B6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CA32593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F29AB0F2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AA307AA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18D61298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BD46A072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69F955FC"/>
    <w:multiLevelType w:val="hybridMultilevel"/>
    <w:tmpl w:val="C0FC02EC"/>
    <w:lvl w:ilvl="0" w:tplc="8FA6616A">
      <w:start w:val="1"/>
      <w:numFmt w:val="decimal"/>
      <w:lvlText w:val="%1."/>
      <w:lvlJc w:val="left"/>
      <w:pPr>
        <w:ind w:left="316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A9E09030">
      <w:numFmt w:val="bullet"/>
      <w:lvlText w:val="•"/>
      <w:lvlJc w:val="left"/>
      <w:pPr>
        <w:ind w:left="1244" w:hanging="216"/>
      </w:pPr>
      <w:rPr>
        <w:rFonts w:hint="default"/>
        <w:lang w:val="en-US" w:eastAsia="en-US" w:bidi="en-US"/>
      </w:rPr>
    </w:lvl>
    <w:lvl w:ilvl="2" w:tplc="EA1CE4C8">
      <w:numFmt w:val="bullet"/>
      <w:lvlText w:val="•"/>
      <w:lvlJc w:val="left"/>
      <w:pPr>
        <w:ind w:left="2168" w:hanging="216"/>
      </w:pPr>
      <w:rPr>
        <w:rFonts w:hint="default"/>
        <w:lang w:val="en-US" w:eastAsia="en-US" w:bidi="en-US"/>
      </w:rPr>
    </w:lvl>
    <w:lvl w:ilvl="3" w:tplc="583C80E0">
      <w:numFmt w:val="bullet"/>
      <w:lvlText w:val="•"/>
      <w:lvlJc w:val="left"/>
      <w:pPr>
        <w:ind w:left="3092" w:hanging="216"/>
      </w:pPr>
      <w:rPr>
        <w:rFonts w:hint="default"/>
        <w:lang w:val="en-US" w:eastAsia="en-US" w:bidi="en-US"/>
      </w:rPr>
    </w:lvl>
    <w:lvl w:ilvl="4" w:tplc="87AA1C1E">
      <w:numFmt w:val="bullet"/>
      <w:lvlText w:val="•"/>
      <w:lvlJc w:val="left"/>
      <w:pPr>
        <w:ind w:left="4016" w:hanging="216"/>
      </w:pPr>
      <w:rPr>
        <w:rFonts w:hint="default"/>
        <w:lang w:val="en-US" w:eastAsia="en-US" w:bidi="en-US"/>
      </w:rPr>
    </w:lvl>
    <w:lvl w:ilvl="5" w:tplc="2F7032FA">
      <w:numFmt w:val="bullet"/>
      <w:lvlText w:val="•"/>
      <w:lvlJc w:val="left"/>
      <w:pPr>
        <w:ind w:left="4940" w:hanging="216"/>
      </w:pPr>
      <w:rPr>
        <w:rFonts w:hint="default"/>
        <w:lang w:val="en-US" w:eastAsia="en-US" w:bidi="en-US"/>
      </w:rPr>
    </w:lvl>
    <w:lvl w:ilvl="6" w:tplc="238070E8">
      <w:numFmt w:val="bullet"/>
      <w:lvlText w:val="•"/>
      <w:lvlJc w:val="left"/>
      <w:pPr>
        <w:ind w:left="5864" w:hanging="216"/>
      </w:pPr>
      <w:rPr>
        <w:rFonts w:hint="default"/>
        <w:lang w:val="en-US" w:eastAsia="en-US" w:bidi="en-US"/>
      </w:rPr>
    </w:lvl>
    <w:lvl w:ilvl="7" w:tplc="12EE73A0">
      <w:numFmt w:val="bullet"/>
      <w:lvlText w:val="•"/>
      <w:lvlJc w:val="left"/>
      <w:pPr>
        <w:ind w:left="6788" w:hanging="216"/>
      </w:pPr>
      <w:rPr>
        <w:rFonts w:hint="default"/>
        <w:lang w:val="en-US" w:eastAsia="en-US" w:bidi="en-US"/>
      </w:rPr>
    </w:lvl>
    <w:lvl w:ilvl="8" w:tplc="31E22562">
      <w:numFmt w:val="bullet"/>
      <w:lvlText w:val="•"/>
      <w:lvlJc w:val="left"/>
      <w:pPr>
        <w:ind w:left="7712" w:hanging="216"/>
      </w:pPr>
      <w:rPr>
        <w:rFonts w:hint="default"/>
        <w:lang w:val="en-US" w:eastAsia="en-US" w:bidi="en-US"/>
      </w:rPr>
    </w:lvl>
  </w:abstractNum>
  <w:abstractNum w:abstractNumId="17" w15:restartNumberingAfterBreak="0">
    <w:nsid w:val="6E307E61"/>
    <w:multiLevelType w:val="hybridMultilevel"/>
    <w:tmpl w:val="6938F3E8"/>
    <w:lvl w:ilvl="0" w:tplc="994CA7A8">
      <w:numFmt w:val="bullet"/>
      <w:lvlText w:val=""/>
      <w:lvlJc w:val="left"/>
      <w:pPr>
        <w:ind w:left="100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298E904">
      <w:numFmt w:val="bullet"/>
      <w:lvlText w:val="•"/>
      <w:lvlJc w:val="left"/>
      <w:pPr>
        <w:ind w:left="1856" w:hanging="180"/>
      </w:pPr>
      <w:rPr>
        <w:rFonts w:hint="default"/>
        <w:lang w:val="en-US" w:eastAsia="en-US" w:bidi="ar-SA"/>
      </w:rPr>
    </w:lvl>
    <w:lvl w:ilvl="2" w:tplc="C79EB6C6">
      <w:numFmt w:val="bullet"/>
      <w:lvlText w:val="•"/>
      <w:lvlJc w:val="left"/>
      <w:pPr>
        <w:ind w:left="2712" w:hanging="180"/>
      </w:pPr>
      <w:rPr>
        <w:rFonts w:hint="default"/>
        <w:lang w:val="en-US" w:eastAsia="en-US" w:bidi="ar-SA"/>
      </w:rPr>
    </w:lvl>
    <w:lvl w:ilvl="3" w:tplc="7DD85D2E">
      <w:numFmt w:val="bullet"/>
      <w:lvlText w:val="•"/>
      <w:lvlJc w:val="left"/>
      <w:pPr>
        <w:ind w:left="3568" w:hanging="180"/>
      </w:pPr>
      <w:rPr>
        <w:rFonts w:hint="default"/>
        <w:lang w:val="en-US" w:eastAsia="en-US" w:bidi="ar-SA"/>
      </w:rPr>
    </w:lvl>
    <w:lvl w:ilvl="4" w:tplc="1654F0A4">
      <w:numFmt w:val="bullet"/>
      <w:lvlText w:val="•"/>
      <w:lvlJc w:val="left"/>
      <w:pPr>
        <w:ind w:left="4424" w:hanging="180"/>
      </w:pPr>
      <w:rPr>
        <w:rFonts w:hint="default"/>
        <w:lang w:val="en-US" w:eastAsia="en-US" w:bidi="ar-SA"/>
      </w:rPr>
    </w:lvl>
    <w:lvl w:ilvl="5" w:tplc="8758E4A8">
      <w:numFmt w:val="bullet"/>
      <w:lvlText w:val="•"/>
      <w:lvlJc w:val="left"/>
      <w:pPr>
        <w:ind w:left="5280" w:hanging="180"/>
      </w:pPr>
      <w:rPr>
        <w:rFonts w:hint="default"/>
        <w:lang w:val="en-US" w:eastAsia="en-US" w:bidi="ar-SA"/>
      </w:rPr>
    </w:lvl>
    <w:lvl w:ilvl="6" w:tplc="B6DE1676">
      <w:numFmt w:val="bullet"/>
      <w:lvlText w:val="•"/>
      <w:lvlJc w:val="left"/>
      <w:pPr>
        <w:ind w:left="6136" w:hanging="180"/>
      </w:pPr>
      <w:rPr>
        <w:rFonts w:hint="default"/>
        <w:lang w:val="en-US" w:eastAsia="en-US" w:bidi="ar-SA"/>
      </w:rPr>
    </w:lvl>
    <w:lvl w:ilvl="7" w:tplc="00AAD2B2">
      <w:numFmt w:val="bullet"/>
      <w:lvlText w:val="•"/>
      <w:lvlJc w:val="left"/>
      <w:pPr>
        <w:ind w:left="6992" w:hanging="180"/>
      </w:pPr>
      <w:rPr>
        <w:rFonts w:hint="default"/>
        <w:lang w:val="en-US" w:eastAsia="en-US" w:bidi="ar-SA"/>
      </w:rPr>
    </w:lvl>
    <w:lvl w:ilvl="8" w:tplc="9BB03D9A">
      <w:numFmt w:val="bullet"/>
      <w:lvlText w:val="•"/>
      <w:lvlJc w:val="left"/>
      <w:pPr>
        <w:ind w:left="7848" w:hanging="180"/>
      </w:pPr>
      <w:rPr>
        <w:rFonts w:hint="default"/>
        <w:lang w:val="en-US" w:eastAsia="en-US" w:bidi="ar-SA"/>
      </w:rPr>
    </w:lvl>
  </w:abstractNum>
  <w:abstractNum w:abstractNumId="18" w15:restartNumberingAfterBreak="0">
    <w:nsid w:val="70B47696"/>
    <w:multiLevelType w:val="hybridMultilevel"/>
    <w:tmpl w:val="318C3E1C"/>
    <w:lvl w:ilvl="0" w:tplc="24A416A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1D27CA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9BE0880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E3D28D74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139466B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9B5699F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694AA0F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C0DA0BD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30F0C9F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73D20232"/>
    <w:multiLevelType w:val="hybridMultilevel"/>
    <w:tmpl w:val="AF98C62C"/>
    <w:lvl w:ilvl="0" w:tplc="20801A52">
      <w:start w:val="1"/>
      <w:numFmt w:val="decimal"/>
      <w:lvlText w:val="%1."/>
      <w:lvlJc w:val="left"/>
      <w:pPr>
        <w:ind w:left="316" w:hanging="217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2DD6ED5A">
      <w:numFmt w:val="bullet"/>
      <w:lvlText w:val="•"/>
      <w:lvlJc w:val="left"/>
      <w:pPr>
        <w:ind w:left="1244" w:hanging="217"/>
      </w:pPr>
      <w:rPr>
        <w:rFonts w:hint="default"/>
        <w:lang w:val="en-US" w:eastAsia="en-US" w:bidi="ar-SA"/>
      </w:rPr>
    </w:lvl>
    <w:lvl w:ilvl="2" w:tplc="15085A0A">
      <w:numFmt w:val="bullet"/>
      <w:lvlText w:val="•"/>
      <w:lvlJc w:val="left"/>
      <w:pPr>
        <w:ind w:left="2168" w:hanging="217"/>
      </w:pPr>
      <w:rPr>
        <w:rFonts w:hint="default"/>
        <w:lang w:val="en-US" w:eastAsia="en-US" w:bidi="ar-SA"/>
      </w:rPr>
    </w:lvl>
    <w:lvl w:ilvl="3" w:tplc="9E00D92A">
      <w:numFmt w:val="bullet"/>
      <w:lvlText w:val="•"/>
      <w:lvlJc w:val="left"/>
      <w:pPr>
        <w:ind w:left="3092" w:hanging="217"/>
      </w:pPr>
      <w:rPr>
        <w:rFonts w:hint="default"/>
        <w:lang w:val="en-US" w:eastAsia="en-US" w:bidi="ar-SA"/>
      </w:rPr>
    </w:lvl>
    <w:lvl w:ilvl="4" w:tplc="D12658F2">
      <w:numFmt w:val="bullet"/>
      <w:lvlText w:val="•"/>
      <w:lvlJc w:val="left"/>
      <w:pPr>
        <w:ind w:left="4016" w:hanging="217"/>
      </w:pPr>
      <w:rPr>
        <w:rFonts w:hint="default"/>
        <w:lang w:val="en-US" w:eastAsia="en-US" w:bidi="ar-SA"/>
      </w:rPr>
    </w:lvl>
    <w:lvl w:ilvl="5" w:tplc="C27E188E">
      <w:numFmt w:val="bullet"/>
      <w:lvlText w:val="•"/>
      <w:lvlJc w:val="left"/>
      <w:pPr>
        <w:ind w:left="4940" w:hanging="217"/>
      </w:pPr>
      <w:rPr>
        <w:rFonts w:hint="default"/>
        <w:lang w:val="en-US" w:eastAsia="en-US" w:bidi="ar-SA"/>
      </w:rPr>
    </w:lvl>
    <w:lvl w:ilvl="6" w:tplc="6DB89546">
      <w:numFmt w:val="bullet"/>
      <w:lvlText w:val="•"/>
      <w:lvlJc w:val="left"/>
      <w:pPr>
        <w:ind w:left="5864" w:hanging="217"/>
      </w:pPr>
      <w:rPr>
        <w:rFonts w:hint="default"/>
        <w:lang w:val="en-US" w:eastAsia="en-US" w:bidi="ar-SA"/>
      </w:rPr>
    </w:lvl>
    <w:lvl w:ilvl="7" w:tplc="20D86320">
      <w:numFmt w:val="bullet"/>
      <w:lvlText w:val="•"/>
      <w:lvlJc w:val="left"/>
      <w:pPr>
        <w:ind w:left="6788" w:hanging="217"/>
      </w:pPr>
      <w:rPr>
        <w:rFonts w:hint="default"/>
        <w:lang w:val="en-US" w:eastAsia="en-US" w:bidi="ar-SA"/>
      </w:rPr>
    </w:lvl>
    <w:lvl w:ilvl="8" w:tplc="525AADF0">
      <w:numFmt w:val="bullet"/>
      <w:lvlText w:val="•"/>
      <w:lvlJc w:val="left"/>
      <w:pPr>
        <w:ind w:left="7712" w:hanging="217"/>
      </w:pPr>
      <w:rPr>
        <w:rFonts w:hint="default"/>
        <w:lang w:val="en-US" w:eastAsia="en-US" w:bidi="ar-SA"/>
      </w:rPr>
    </w:lvl>
  </w:abstractNum>
  <w:abstractNum w:abstractNumId="20" w15:restartNumberingAfterBreak="0">
    <w:nsid w:val="79797B64"/>
    <w:multiLevelType w:val="hybridMultilevel"/>
    <w:tmpl w:val="F308FDD2"/>
    <w:lvl w:ilvl="0" w:tplc="12C09342">
      <w:start w:val="1"/>
      <w:numFmt w:val="decimal"/>
      <w:lvlText w:val="%1)"/>
      <w:lvlJc w:val="left"/>
      <w:pPr>
        <w:ind w:left="330" w:hanging="23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EC2CD62">
      <w:start w:val="1"/>
      <w:numFmt w:val="decimal"/>
      <w:lvlText w:val="%2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9DA425B4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3" w:tplc="DA2C4622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 w:tplc="DA44F270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5" w:tplc="44B8BC52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6" w:tplc="10FAB91E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7" w:tplc="2F961094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7272EED6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79852FE5"/>
    <w:multiLevelType w:val="hybridMultilevel"/>
    <w:tmpl w:val="22185274"/>
    <w:lvl w:ilvl="0" w:tplc="B5D40B04">
      <w:start w:val="1"/>
      <w:numFmt w:val="decimal"/>
      <w:lvlText w:val="%1."/>
      <w:lvlJc w:val="left"/>
      <w:pPr>
        <w:ind w:left="568" w:hanging="46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180E91C">
      <w:numFmt w:val="bullet"/>
      <w:lvlText w:val="•"/>
      <w:lvlJc w:val="left"/>
      <w:pPr>
        <w:ind w:left="1460" w:hanging="468"/>
      </w:pPr>
      <w:rPr>
        <w:rFonts w:hint="default"/>
        <w:lang w:val="en-US" w:eastAsia="en-US" w:bidi="ar-SA"/>
      </w:rPr>
    </w:lvl>
    <w:lvl w:ilvl="2" w:tplc="81007500">
      <w:numFmt w:val="bullet"/>
      <w:lvlText w:val="•"/>
      <w:lvlJc w:val="left"/>
      <w:pPr>
        <w:ind w:left="2360" w:hanging="468"/>
      </w:pPr>
      <w:rPr>
        <w:rFonts w:hint="default"/>
        <w:lang w:val="en-US" w:eastAsia="en-US" w:bidi="ar-SA"/>
      </w:rPr>
    </w:lvl>
    <w:lvl w:ilvl="3" w:tplc="06AE941C">
      <w:numFmt w:val="bullet"/>
      <w:lvlText w:val="•"/>
      <w:lvlJc w:val="left"/>
      <w:pPr>
        <w:ind w:left="3260" w:hanging="468"/>
      </w:pPr>
      <w:rPr>
        <w:rFonts w:hint="default"/>
        <w:lang w:val="en-US" w:eastAsia="en-US" w:bidi="ar-SA"/>
      </w:rPr>
    </w:lvl>
    <w:lvl w:ilvl="4" w:tplc="5A6EC83A">
      <w:numFmt w:val="bullet"/>
      <w:lvlText w:val="•"/>
      <w:lvlJc w:val="left"/>
      <w:pPr>
        <w:ind w:left="4160" w:hanging="468"/>
      </w:pPr>
      <w:rPr>
        <w:rFonts w:hint="default"/>
        <w:lang w:val="en-US" w:eastAsia="en-US" w:bidi="ar-SA"/>
      </w:rPr>
    </w:lvl>
    <w:lvl w:ilvl="5" w:tplc="06681BFE">
      <w:numFmt w:val="bullet"/>
      <w:lvlText w:val="•"/>
      <w:lvlJc w:val="left"/>
      <w:pPr>
        <w:ind w:left="5060" w:hanging="468"/>
      </w:pPr>
      <w:rPr>
        <w:rFonts w:hint="default"/>
        <w:lang w:val="en-US" w:eastAsia="en-US" w:bidi="ar-SA"/>
      </w:rPr>
    </w:lvl>
    <w:lvl w:ilvl="6" w:tplc="550C1BD8">
      <w:numFmt w:val="bullet"/>
      <w:lvlText w:val="•"/>
      <w:lvlJc w:val="left"/>
      <w:pPr>
        <w:ind w:left="5960" w:hanging="468"/>
      </w:pPr>
      <w:rPr>
        <w:rFonts w:hint="default"/>
        <w:lang w:val="en-US" w:eastAsia="en-US" w:bidi="ar-SA"/>
      </w:rPr>
    </w:lvl>
    <w:lvl w:ilvl="7" w:tplc="85E6481A">
      <w:numFmt w:val="bullet"/>
      <w:lvlText w:val="•"/>
      <w:lvlJc w:val="left"/>
      <w:pPr>
        <w:ind w:left="6860" w:hanging="468"/>
      </w:pPr>
      <w:rPr>
        <w:rFonts w:hint="default"/>
        <w:lang w:val="en-US" w:eastAsia="en-US" w:bidi="ar-SA"/>
      </w:rPr>
    </w:lvl>
    <w:lvl w:ilvl="8" w:tplc="78443608">
      <w:numFmt w:val="bullet"/>
      <w:lvlText w:val="•"/>
      <w:lvlJc w:val="left"/>
      <w:pPr>
        <w:ind w:left="7760" w:hanging="468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8"/>
  </w:num>
  <w:num w:numId="5">
    <w:abstractNumId w:val="7"/>
  </w:num>
  <w:num w:numId="6">
    <w:abstractNumId w:val="12"/>
  </w:num>
  <w:num w:numId="7">
    <w:abstractNumId w:val="16"/>
  </w:num>
  <w:num w:numId="8">
    <w:abstractNumId w:val="15"/>
  </w:num>
  <w:num w:numId="9">
    <w:abstractNumId w:val="10"/>
  </w:num>
  <w:num w:numId="10">
    <w:abstractNumId w:val="20"/>
  </w:num>
  <w:num w:numId="11">
    <w:abstractNumId w:val="6"/>
  </w:num>
  <w:num w:numId="12">
    <w:abstractNumId w:val="5"/>
  </w:num>
  <w:num w:numId="13">
    <w:abstractNumId w:val="21"/>
  </w:num>
  <w:num w:numId="14">
    <w:abstractNumId w:val="4"/>
  </w:num>
  <w:num w:numId="15">
    <w:abstractNumId w:val="1"/>
  </w:num>
  <w:num w:numId="16">
    <w:abstractNumId w:val="17"/>
  </w:num>
  <w:num w:numId="17">
    <w:abstractNumId w:val="9"/>
  </w:num>
  <w:num w:numId="18">
    <w:abstractNumId w:val="19"/>
  </w:num>
  <w:num w:numId="19">
    <w:abstractNumId w:val="2"/>
  </w:num>
  <w:num w:numId="20">
    <w:abstractNumId w:val="8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72"/>
    <w:rsid w:val="00002DA2"/>
    <w:rsid w:val="000165F7"/>
    <w:rsid w:val="00025E80"/>
    <w:rsid w:val="00027F56"/>
    <w:rsid w:val="00030912"/>
    <w:rsid w:val="00055C70"/>
    <w:rsid w:val="000641AF"/>
    <w:rsid w:val="00067843"/>
    <w:rsid w:val="000B0099"/>
    <w:rsid w:val="000D0E03"/>
    <w:rsid w:val="000D7D49"/>
    <w:rsid w:val="000E10DA"/>
    <w:rsid w:val="000E1F55"/>
    <w:rsid w:val="000E5290"/>
    <w:rsid w:val="000F1B41"/>
    <w:rsid w:val="00115E45"/>
    <w:rsid w:val="00127CD4"/>
    <w:rsid w:val="00134F2B"/>
    <w:rsid w:val="001407EB"/>
    <w:rsid w:val="00143337"/>
    <w:rsid w:val="001618A4"/>
    <w:rsid w:val="0016231F"/>
    <w:rsid w:val="00170FFF"/>
    <w:rsid w:val="0017323A"/>
    <w:rsid w:val="00184EF8"/>
    <w:rsid w:val="001C071D"/>
    <w:rsid w:val="001C10F0"/>
    <w:rsid w:val="001C30E9"/>
    <w:rsid w:val="001E3880"/>
    <w:rsid w:val="00215E2A"/>
    <w:rsid w:val="00232847"/>
    <w:rsid w:val="002352AB"/>
    <w:rsid w:val="00251F04"/>
    <w:rsid w:val="002546D6"/>
    <w:rsid w:val="002627A6"/>
    <w:rsid w:val="002662F5"/>
    <w:rsid w:val="00280B4B"/>
    <w:rsid w:val="00281CDE"/>
    <w:rsid w:val="002912A1"/>
    <w:rsid w:val="002A173F"/>
    <w:rsid w:val="002A5F85"/>
    <w:rsid w:val="002B13E1"/>
    <w:rsid w:val="002B1F7A"/>
    <w:rsid w:val="002B66F9"/>
    <w:rsid w:val="002B710E"/>
    <w:rsid w:val="002C4FA9"/>
    <w:rsid w:val="002F392B"/>
    <w:rsid w:val="00300535"/>
    <w:rsid w:val="00303DC6"/>
    <w:rsid w:val="00321F3C"/>
    <w:rsid w:val="0037395A"/>
    <w:rsid w:val="003837D1"/>
    <w:rsid w:val="00394739"/>
    <w:rsid w:val="003B6CC1"/>
    <w:rsid w:val="003D1B00"/>
    <w:rsid w:val="003D480F"/>
    <w:rsid w:val="003E32F2"/>
    <w:rsid w:val="003F01D9"/>
    <w:rsid w:val="003F0CA0"/>
    <w:rsid w:val="00400E05"/>
    <w:rsid w:val="004138AE"/>
    <w:rsid w:val="00415387"/>
    <w:rsid w:val="00416B4F"/>
    <w:rsid w:val="004178B7"/>
    <w:rsid w:val="00420905"/>
    <w:rsid w:val="004212AC"/>
    <w:rsid w:val="00432186"/>
    <w:rsid w:val="0047689B"/>
    <w:rsid w:val="00481B33"/>
    <w:rsid w:val="004917C8"/>
    <w:rsid w:val="004A0ACD"/>
    <w:rsid w:val="004A194C"/>
    <w:rsid w:val="004A1CB6"/>
    <w:rsid w:val="004A38B2"/>
    <w:rsid w:val="004C0214"/>
    <w:rsid w:val="004C05E1"/>
    <w:rsid w:val="004C7819"/>
    <w:rsid w:val="004D2B4D"/>
    <w:rsid w:val="004F776F"/>
    <w:rsid w:val="00503652"/>
    <w:rsid w:val="0053708C"/>
    <w:rsid w:val="00561FFF"/>
    <w:rsid w:val="00577445"/>
    <w:rsid w:val="00590D96"/>
    <w:rsid w:val="00594FD0"/>
    <w:rsid w:val="005A2890"/>
    <w:rsid w:val="005C06E4"/>
    <w:rsid w:val="005C701A"/>
    <w:rsid w:val="005D6EF9"/>
    <w:rsid w:val="005E1BBE"/>
    <w:rsid w:val="005E5097"/>
    <w:rsid w:val="005F6947"/>
    <w:rsid w:val="006238AA"/>
    <w:rsid w:val="00631E9C"/>
    <w:rsid w:val="00644272"/>
    <w:rsid w:val="006669E7"/>
    <w:rsid w:val="00674073"/>
    <w:rsid w:val="00682350"/>
    <w:rsid w:val="006940C4"/>
    <w:rsid w:val="006A36A1"/>
    <w:rsid w:val="006A5134"/>
    <w:rsid w:val="006B04BE"/>
    <w:rsid w:val="006B5591"/>
    <w:rsid w:val="006C73CE"/>
    <w:rsid w:val="006E6BEC"/>
    <w:rsid w:val="006F06F5"/>
    <w:rsid w:val="006F23B6"/>
    <w:rsid w:val="006F3444"/>
    <w:rsid w:val="00720E4A"/>
    <w:rsid w:val="00721A24"/>
    <w:rsid w:val="0072450F"/>
    <w:rsid w:val="007444E7"/>
    <w:rsid w:val="007547F6"/>
    <w:rsid w:val="00760877"/>
    <w:rsid w:val="00763BAE"/>
    <w:rsid w:val="00764331"/>
    <w:rsid w:val="0077160B"/>
    <w:rsid w:val="00774262"/>
    <w:rsid w:val="00783895"/>
    <w:rsid w:val="00790E08"/>
    <w:rsid w:val="007913A9"/>
    <w:rsid w:val="007A4BCD"/>
    <w:rsid w:val="007E3FB9"/>
    <w:rsid w:val="007F2F73"/>
    <w:rsid w:val="00807438"/>
    <w:rsid w:val="00810937"/>
    <w:rsid w:val="00810DDA"/>
    <w:rsid w:val="00816B69"/>
    <w:rsid w:val="00826708"/>
    <w:rsid w:val="008533E5"/>
    <w:rsid w:val="00857208"/>
    <w:rsid w:val="00870798"/>
    <w:rsid w:val="00871BD6"/>
    <w:rsid w:val="00885A4E"/>
    <w:rsid w:val="00892619"/>
    <w:rsid w:val="00895325"/>
    <w:rsid w:val="008A0B5F"/>
    <w:rsid w:val="008A3ECD"/>
    <w:rsid w:val="008C501B"/>
    <w:rsid w:val="008D059A"/>
    <w:rsid w:val="008F6DC7"/>
    <w:rsid w:val="008F7D42"/>
    <w:rsid w:val="00900E02"/>
    <w:rsid w:val="009035A2"/>
    <w:rsid w:val="00907A93"/>
    <w:rsid w:val="009120B2"/>
    <w:rsid w:val="00914097"/>
    <w:rsid w:val="009340C7"/>
    <w:rsid w:val="00955BB4"/>
    <w:rsid w:val="009633F7"/>
    <w:rsid w:val="00980D43"/>
    <w:rsid w:val="009822D6"/>
    <w:rsid w:val="00983420"/>
    <w:rsid w:val="009A6971"/>
    <w:rsid w:val="00A017E7"/>
    <w:rsid w:val="00A2259F"/>
    <w:rsid w:val="00A3204B"/>
    <w:rsid w:val="00A359BB"/>
    <w:rsid w:val="00A35ED9"/>
    <w:rsid w:val="00AD444A"/>
    <w:rsid w:val="00AE1021"/>
    <w:rsid w:val="00AE40AC"/>
    <w:rsid w:val="00AE7C40"/>
    <w:rsid w:val="00AF286E"/>
    <w:rsid w:val="00B26859"/>
    <w:rsid w:val="00B37271"/>
    <w:rsid w:val="00B53784"/>
    <w:rsid w:val="00B93AA4"/>
    <w:rsid w:val="00B94273"/>
    <w:rsid w:val="00BA332A"/>
    <w:rsid w:val="00BC28C7"/>
    <w:rsid w:val="00BF553C"/>
    <w:rsid w:val="00C13E59"/>
    <w:rsid w:val="00C15709"/>
    <w:rsid w:val="00C244C7"/>
    <w:rsid w:val="00C34EB6"/>
    <w:rsid w:val="00C35BE6"/>
    <w:rsid w:val="00C420AE"/>
    <w:rsid w:val="00C6487D"/>
    <w:rsid w:val="00C77F0E"/>
    <w:rsid w:val="00C90849"/>
    <w:rsid w:val="00CC7F24"/>
    <w:rsid w:val="00D01EED"/>
    <w:rsid w:val="00D12A13"/>
    <w:rsid w:val="00D22DFE"/>
    <w:rsid w:val="00D47795"/>
    <w:rsid w:val="00D57207"/>
    <w:rsid w:val="00D674BE"/>
    <w:rsid w:val="00D801D4"/>
    <w:rsid w:val="00D80655"/>
    <w:rsid w:val="00D84DF1"/>
    <w:rsid w:val="00D965BA"/>
    <w:rsid w:val="00DA0D52"/>
    <w:rsid w:val="00DB2600"/>
    <w:rsid w:val="00DE373E"/>
    <w:rsid w:val="00DE64D4"/>
    <w:rsid w:val="00DF4B66"/>
    <w:rsid w:val="00E10820"/>
    <w:rsid w:val="00E15C3F"/>
    <w:rsid w:val="00E20DB8"/>
    <w:rsid w:val="00E241DF"/>
    <w:rsid w:val="00E31D06"/>
    <w:rsid w:val="00E421FB"/>
    <w:rsid w:val="00E42B27"/>
    <w:rsid w:val="00E51B6F"/>
    <w:rsid w:val="00E618AD"/>
    <w:rsid w:val="00E819F3"/>
    <w:rsid w:val="00E81DF9"/>
    <w:rsid w:val="00E84EB5"/>
    <w:rsid w:val="00E86DD7"/>
    <w:rsid w:val="00E90BB0"/>
    <w:rsid w:val="00E9323A"/>
    <w:rsid w:val="00EA616A"/>
    <w:rsid w:val="00EB7545"/>
    <w:rsid w:val="00EB77BB"/>
    <w:rsid w:val="00EC2B8E"/>
    <w:rsid w:val="00EC3DDC"/>
    <w:rsid w:val="00EC68EC"/>
    <w:rsid w:val="00ED2FFC"/>
    <w:rsid w:val="00ED3059"/>
    <w:rsid w:val="00ED38B1"/>
    <w:rsid w:val="00ED5C36"/>
    <w:rsid w:val="00EE4060"/>
    <w:rsid w:val="00EF0664"/>
    <w:rsid w:val="00EF0A2F"/>
    <w:rsid w:val="00EF46DD"/>
    <w:rsid w:val="00F25000"/>
    <w:rsid w:val="00F30541"/>
    <w:rsid w:val="00F417E2"/>
    <w:rsid w:val="00F4324E"/>
    <w:rsid w:val="00F454CA"/>
    <w:rsid w:val="00F501CC"/>
    <w:rsid w:val="00F517F7"/>
    <w:rsid w:val="00F87DED"/>
    <w:rsid w:val="00FC0572"/>
    <w:rsid w:val="00FC5B0A"/>
    <w:rsid w:val="00FC5FEB"/>
    <w:rsid w:val="00F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B283"/>
  <w15:docId w15:val="{97E31B6F-35DE-4815-B7D6-477E795D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41"/>
  </w:style>
  <w:style w:type="paragraph" w:styleId="Heading1">
    <w:name w:val="heading 1"/>
    <w:basedOn w:val="Normal"/>
    <w:next w:val="Normal"/>
    <w:link w:val="Heading1Char"/>
    <w:uiPriority w:val="9"/>
    <w:qFormat/>
    <w:rsid w:val="00F30541"/>
    <w:pPr>
      <w:keepNext/>
      <w:keepLines/>
      <w:pBdr>
        <w:left w:val="single" w:sz="12" w:space="12" w:color="98322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54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spacing w:before="5"/>
    </w:pPr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3054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30541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54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54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54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54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54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541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541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0541"/>
    <w:pPr>
      <w:spacing w:line="240" w:lineRule="auto"/>
    </w:pPr>
    <w:rPr>
      <w:b/>
      <w:bCs/>
      <w:color w:val="983222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054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F3054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54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0541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F3054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30541"/>
    <w:rPr>
      <w:rFonts w:asciiTheme="minorHAnsi" w:eastAsiaTheme="minorEastAsia" w:hAnsiTheme="minorHAnsi" w:cstheme="minorBidi"/>
      <w:i/>
      <w:iCs/>
      <w:color w:val="712519" w:themeColor="accent2" w:themeShade="BF"/>
      <w:sz w:val="20"/>
      <w:szCs w:val="20"/>
    </w:rPr>
  </w:style>
  <w:style w:type="paragraph" w:styleId="NoSpacing">
    <w:name w:val="No Spacing"/>
    <w:uiPriority w:val="1"/>
    <w:qFormat/>
    <w:rsid w:val="00F305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054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0541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5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12519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541"/>
    <w:rPr>
      <w:rFonts w:asciiTheme="majorHAnsi" w:eastAsiaTheme="majorEastAsia" w:hAnsiTheme="majorHAnsi" w:cstheme="majorBidi"/>
      <w:caps/>
      <w:color w:val="712519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305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30541"/>
    <w:rPr>
      <w:rFonts w:asciiTheme="minorHAnsi" w:eastAsiaTheme="minorEastAsia" w:hAnsiTheme="minorHAnsi" w:cstheme="minorBidi"/>
      <w:b/>
      <w:bCs/>
      <w:i/>
      <w:iCs/>
      <w:color w:val="712519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3054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054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F3054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054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94F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FD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84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20AE"/>
    <w:rPr>
      <w:color w:val="605E5C"/>
      <w:shd w:val="clear" w:color="auto" w:fill="E1DFDD"/>
    </w:rPr>
  </w:style>
  <w:style w:type="paragraph" w:customStyle="1" w:styleId="Default">
    <w:name w:val="Default"/>
    <w:rsid w:val="002546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89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2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1421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ilderlehrman.org/programs-and-events/scholarly-fellowships" TargetMode="External"/><Relationship Id="rId18" Type="http://schemas.openxmlformats.org/officeDocument/2006/relationships/hyperlink" Target="https://www.grants.gov/web/grants/view-opportunity.html?oppId=338911" TargetMode="External"/><Relationship Id="rId26" Type="http://schemas.openxmlformats.org/officeDocument/2006/relationships/hyperlink" Target="https://www.grants.gov/web/grants/viewopportunity.html?oppId=338934" TargetMode="External"/><Relationship Id="rId39" Type="http://schemas.openxmlformats.org/officeDocument/2006/relationships/hyperlink" Target="https://www.grants.gov/web/grants/view-opportunity.html?oppId=338868" TargetMode="External"/><Relationship Id="rId21" Type="http://schemas.openxmlformats.org/officeDocument/2006/relationships/hyperlink" Target="https://www.grants.gov/web/grants/view-opportunity.html?oppId=339212" TargetMode="External"/><Relationship Id="rId34" Type="http://schemas.openxmlformats.org/officeDocument/2006/relationships/hyperlink" Target="https://www.energy.gov/eere/clean-energy-innovator-fellowship" TargetMode="External"/><Relationship Id="rId42" Type="http://schemas.openxmlformats.org/officeDocument/2006/relationships/hyperlink" Target="https://www.grants.gov/web/grants/view-opportunity.html?oppId=339110" TargetMode="External"/><Relationship Id="rId47" Type="http://schemas.openxmlformats.org/officeDocument/2006/relationships/hyperlink" Target="https://beta.nsf.gov/funding/opportunities/science-and-technology-studies-sts" TargetMode="External"/><Relationship Id="rId50" Type="http://schemas.openxmlformats.org/officeDocument/2006/relationships/hyperlink" Target="https://zintellect.com/Opportunity/Details/ERDC-EL-2021-0022" TargetMode="External"/><Relationship Id="rId55" Type="http://schemas.openxmlformats.org/officeDocument/2006/relationships/hyperlink" Target="https://beta.nsf.gov/funding/opportunities/alliances-graduate-education-andprofessoriate-agep" TargetMode="External"/><Relationship Id="rId63" Type="http://schemas.openxmlformats.org/officeDocument/2006/relationships/hyperlink" Target="https://www.rwjf.org/en/library/funding-opportunities/2022/consumer-food-datasystem-grant-competition-for-food-and-healthresearch.html?rid=0034400001rm6QUAAY&amp;et_cid=2531260" TargetMode="External"/><Relationship Id="rId68" Type="http://schemas.openxmlformats.org/officeDocument/2006/relationships/hyperlink" Target="https://www.lorealparisusa.com/women-ofworth.aspx" TargetMode="External"/><Relationship Id="rId7" Type="http://schemas.openxmlformats.org/officeDocument/2006/relationships/hyperlink" Target="https://cyberinitiative.org/research/proposals/cci-fellows-program-2022.html" TargetMode="External"/><Relationship Id="rId71" Type="http://schemas.openxmlformats.org/officeDocument/2006/relationships/hyperlink" Target="https://www.cement.org/educationfoundation/research-fellowship-progr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ddo.org/apply/guidelines/" TargetMode="External"/><Relationship Id="rId29" Type="http://schemas.openxmlformats.org/officeDocument/2006/relationships/hyperlink" Target="https://www.grants.gov/web/grants/view-opportunity.html?oppId=338912" TargetMode="External"/><Relationship Id="rId11" Type="http://schemas.openxmlformats.org/officeDocument/2006/relationships/hyperlink" Target="https://www.chambermusicamerica.org/classical-commissioning-program" TargetMode="External"/><Relationship Id="rId24" Type="http://schemas.openxmlformats.org/officeDocument/2006/relationships/hyperlink" Target="https://ppc.sas.upenn.edu/sites/default/files/PrimalsResearchStudentAwardsRFP.pdf" TargetMode="External"/><Relationship Id="rId32" Type="http://schemas.openxmlformats.org/officeDocument/2006/relationships/hyperlink" Target="https://www.grants.gov/web/grants/view-opportunity.html?oppId=338880" TargetMode="External"/><Relationship Id="rId37" Type="http://schemas.openxmlformats.org/officeDocument/2006/relationships/hyperlink" Target="https://www.energy.gov/eere/solar/american-made-shine-awards-inclusive-solar-outreach" TargetMode="External"/><Relationship Id="rId40" Type="http://schemas.openxmlformats.org/officeDocument/2006/relationships/hyperlink" Target="https://www.grants.gov/web/grants/view-opportunity.html?oppId=339218" TargetMode="External"/><Relationship Id="rId45" Type="http://schemas.openxmlformats.org/officeDocument/2006/relationships/hyperlink" Target="https://beta.nsf.gov/funding/opportunities/improvingundergraduate-stem-education-education-and-human-resources-iuse-ehr" TargetMode="External"/><Relationship Id="rId53" Type="http://schemas.openxmlformats.org/officeDocument/2006/relationships/hyperlink" Target="https://beta.nsf.gov/funding/opportunities/campus-cyberinfrastructure-cc" TargetMode="External"/><Relationship Id="rId58" Type="http://schemas.openxmlformats.org/officeDocument/2006/relationships/hyperlink" Target="https://www.nfwf.org/programs/national-coastal-resilience-fund" TargetMode="External"/><Relationship Id="rId66" Type="http://schemas.openxmlformats.org/officeDocument/2006/relationships/hyperlink" Target="https://www.spencer.org/grant_types/large-research-grant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jewishsouth.org/sjhsgrants-applications" TargetMode="External"/><Relationship Id="rId23" Type="http://schemas.openxmlformats.org/officeDocument/2006/relationships/hyperlink" Target="https://www.grants.gov/web/grants/view-opportunity.html?oppId=338955" TargetMode="External"/><Relationship Id="rId28" Type="http://schemas.openxmlformats.org/officeDocument/2006/relationships/hyperlink" Target="https://www.grants.gov/web/grants/viewopportunity.html?oppId=338920" TargetMode="External"/><Relationship Id="rId36" Type="http://schemas.openxmlformats.org/officeDocument/2006/relationships/hyperlink" Target="https://beta.nsf.gov/funding/opportunities/cybersecurity-innovation-cyberinfrastructure-cici" TargetMode="External"/><Relationship Id="rId49" Type="http://schemas.openxmlformats.org/officeDocument/2006/relationships/hyperlink" Target="https://beta.nsf.gov/funding/opportunities/spectrum-innovationinitiative-national-radio-dynamic-zones-sii-nrdz" TargetMode="External"/><Relationship Id="rId57" Type="http://schemas.openxmlformats.org/officeDocument/2006/relationships/hyperlink" Target="https://www.nfwf.org/programs/acres-america" TargetMode="External"/><Relationship Id="rId61" Type="http://schemas.openxmlformats.org/officeDocument/2006/relationships/hyperlink" Target="https://www.filmpreservation.org/nfpf-grants/avant-garde-masters-grants" TargetMode="External"/><Relationship Id="rId10" Type="http://schemas.openxmlformats.org/officeDocument/2006/relationships/hyperlink" Target="https://www.arts.gov/grants/grants-for-arts-projects" TargetMode="External"/><Relationship Id="rId19" Type="http://schemas.openxmlformats.org/officeDocument/2006/relationships/hyperlink" Target="https://www.grants.gov/web/grants/view-opportunity.html?oppId=339187" TargetMode="External"/><Relationship Id="rId31" Type="http://schemas.openxmlformats.org/officeDocument/2006/relationships/hyperlink" Target="https://www.grants.gov/web/grants/view-opportunity.html?oppId=338879" TargetMode="External"/><Relationship Id="rId44" Type="http://schemas.openxmlformats.org/officeDocument/2006/relationships/hyperlink" Target="https://beta.nsf.gov/funding/opportunities/human-networks-and-data-science-hnds" TargetMode="External"/><Relationship Id="rId52" Type="http://schemas.openxmlformats.org/officeDocument/2006/relationships/hyperlink" Target="https://www.grants.gov/web/grants/view-opportunity.html?oppId=338843" TargetMode="External"/><Relationship Id="rId60" Type="http://schemas.openxmlformats.org/officeDocument/2006/relationships/hyperlink" Target="http://cfhfoundation.grantsmanagement08.com/" TargetMode="External"/><Relationship Id="rId65" Type="http://schemas.openxmlformats.org/officeDocument/2006/relationships/hyperlink" Target="https://www.rockefellerfoundation.org/bellagio-center/residency-program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eh.gov/grants/odh/FOBP" TargetMode="External"/><Relationship Id="rId14" Type="http://schemas.openxmlformats.org/officeDocument/2006/relationships/hyperlink" Target="https://theccwh.org/ccwh-awards/catherine-prelinger-award/" TargetMode="External"/><Relationship Id="rId22" Type="http://schemas.openxmlformats.org/officeDocument/2006/relationships/hyperlink" Target="https://beta.nsf.gov/funding/opportunities/social-psychology" TargetMode="External"/><Relationship Id="rId27" Type="http://schemas.openxmlformats.org/officeDocument/2006/relationships/hyperlink" Target="https://www.grants.gov/web/grants/view-opportunity.html?oppId=338925" TargetMode="External"/><Relationship Id="rId30" Type="http://schemas.openxmlformats.org/officeDocument/2006/relationships/hyperlink" Target="https://www.grants.gov/web/grants/view-opportunity.html?oppId=339000" TargetMode="External"/><Relationship Id="rId35" Type="http://schemas.openxmlformats.org/officeDocument/2006/relationships/hyperlink" Target="https://beta.nsf.gov/funding/opportunities/gen-4-engineering-research-centers-erc" TargetMode="External"/><Relationship Id="rId43" Type="http://schemas.openxmlformats.org/officeDocument/2006/relationships/hyperlink" Target="https://beta.nsf.gov/funding/opportunities/archaeology-and-archaeometry-0" TargetMode="External"/><Relationship Id="rId48" Type="http://schemas.openxmlformats.org/officeDocument/2006/relationships/hyperlink" Target="https://fws.gov/service/north-american-wetlands-conservation-act-nawcagrants-us-standard" TargetMode="External"/><Relationship Id="rId56" Type="http://schemas.openxmlformats.org/officeDocument/2006/relationships/hyperlink" Target="mailto:research@wfu.edu" TargetMode="External"/><Relationship Id="rId64" Type="http://schemas.openxmlformats.org/officeDocument/2006/relationships/hyperlink" Target="https://vilcek.org/prizes/vilcek-prizes-for-creative-promise/" TargetMode="External"/><Relationship Id="rId69" Type="http://schemas.openxmlformats.org/officeDocument/2006/relationships/hyperlink" Target="https://www.ascb.org/award/new-ascb-porter-prizes-for-research-excellence/" TargetMode="External"/><Relationship Id="rId8" Type="http://schemas.openxmlformats.org/officeDocument/2006/relationships/hyperlink" Target="https://nspires.nasaprs.com/external/solicitations/summary!init.do?solId=%7b341BDCCE-1F95-D00C-38B3-D9CB183FFEEB%7d&amp;path=open" TargetMode="External"/><Relationship Id="rId51" Type="http://schemas.openxmlformats.org/officeDocument/2006/relationships/hyperlink" Target="https://www.grants.gov/web/grants/view-opportunity.html?oppId=338956" TargetMode="External"/><Relationship Id="rId72" Type="http://schemas.openxmlformats.org/officeDocument/2006/relationships/hyperlink" Target="https://venturewell.org/e-team-grant-progra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ist.org/grants/" TargetMode="External"/><Relationship Id="rId17" Type="http://schemas.openxmlformats.org/officeDocument/2006/relationships/hyperlink" Target="https://grants.nih.gov/grants/guide/rfa-files/RFA-MH-22-140.html" TargetMode="External"/><Relationship Id="rId25" Type="http://schemas.openxmlformats.org/officeDocument/2006/relationships/hyperlink" Target="https://www.grants.gov/web/grants/viewopportunity.html?oppId=339016" TargetMode="External"/><Relationship Id="rId33" Type="http://schemas.openxmlformats.org/officeDocument/2006/relationships/hyperlink" Target="https://www.grants.gov/web/grants/viewopportunity.html?oppId=338885" TargetMode="External"/><Relationship Id="rId38" Type="http://schemas.openxmlformats.org/officeDocument/2006/relationships/hyperlink" Target="https://beta.nsf.gov/funding/opportunities/dynamics-control-and-systems-diagnostics-dcsd-0" TargetMode="External"/><Relationship Id="rId46" Type="http://schemas.openxmlformats.org/officeDocument/2006/relationships/hyperlink" Target="https://www.grants.gov/web/grants/view-opportunity.html?oppId=338928" TargetMode="External"/><Relationship Id="rId59" Type="http://schemas.openxmlformats.org/officeDocument/2006/relationships/hyperlink" Target="https://www.gbif.org/awards" TargetMode="External"/><Relationship Id="rId67" Type="http://schemas.openxmlformats.org/officeDocument/2006/relationships/hyperlink" Target="https://padinitiative.com/henipavirus-request-for-proposals-2022/" TargetMode="External"/><Relationship Id="rId20" Type="http://schemas.openxmlformats.org/officeDocument/2006/relationships/hyperlink" Target="https://www.grants.gov/web/grants/view-opportunity.html?oppId=339215" TargetMode="External"/><Relationship Id="rId41" Type="http://schemas.openxmlformats.org/officeDocument/2006/relationships/hyperlink" Target="https://beta.nsf.gov/funding/opportunities/science-learning-and-augmentedintelligence" TargetMode="External"/><Relationship Id="rId54" Type="http://schemas.openxmlformats.org/officeDocument/2006/relationships/hyperlink" Target="https://zintellect.com/Opportunity/Details/ERDC-EL-2021-0020" TargetMode="External"/><Relationship Id="rId62" Type="http://schemas.openxmlformats.org/officeDocument/2006/relationships/hyperlink" Target="https://www.rwjf.org/en/library/funding-opportunities/2022/data-toimprove-community-conditions-shaped-by-structuralracism.html?rid=0034400001rm6QUAAY&amp;et_cid=2530435" TargetMode="External"/><Relationship Id="rId70" Type="http://schemas.openxmlformats.org/officeDocument/2006/relationships/hyperlink" Target="https://www.merckff.org/deadlinesandlimitation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rants.gov/web/grants/view-opportunity.html?oppId=337840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46F7F"/>
      </a:accent1>
      <a:accent2>
        <a:srgbClr val="983222"/>
      </a:accent2>
      <a:accent3>
        <a:srgbClr val="5A512B"/>
      </a:accent3>
      <a:accent4>
        <a:srgbClr val="997739"/>
      </a:accent4>
      <a:accent5>
        <a:srgbClr val="5F5B7C"/>
      </a:accent5>
      <a:accent6>
        <a:srgbClr val="69284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1CC5-6EF7-46A2-B44B-7E55F04D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Montalvo, Elizabeth A</dc:creator>
  <cp:lastModifiedBy>Assistant, ORSP S.</cp:lastModifiedBy>
  <cp:revision>5</cp:revision>
  <dcterms:created xsi:type="dcterms:W3CDTF">2022-04-21T16:55:00Z</dcterms:created>
  <dcterms:modified xsi:type="dcterms:W3CDTF">2022-04-21T17:41:00Z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