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F334" w14:textId="614DEC18" w:rsidR="00644272" w:rsidRPr="00EB77BB" w:rsidRDefault="00F30541" w:rsidP="00A35ED9">
      <w:pPr>
        <w:pStyle w:val="Heading1"/>
        <w:tabs>
          <w:tab w:val="left" w:pos="7395"/>
        </w:tabs>
        <w:spacing w:before="20"/>
        <w:ind w:left="101" w:right="101"/>
        <w:rPr>
          <w:rFonts w:ascii="Times New Roman" w:hAnsi="Times New Roman" w:cs="Times New Roman"/>
          <w:b/>
          <w:i/>
          <w:color w:val="9E7E38"/>
          <w:sz w:val="24"/>
          <w:szCs w:val="24"/>
        </w:rPr>
      </w:pPr>
      <w:bookmarkStart w:id="0" w:name="TOPOFPAGE"/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FACULTY</w:t>
      </w:r>
      <w:r w:rsidRPr="00EB77BB">
        <w:rPr>
          <w:rFonts w:ascii="Times New Roman" w:hAnsi="Times New Roman" w:cs="Times New Roman"/>
          <w:b/>
          <w:i/>
          <w:color w:val="9E7E38"/>
          <w:spacing w:val="-5"/>
          <w:sz w:val="24"/>
          <w:szCs w:val="24"/>
        </w:rPr>
        <w:t xml:space="preserve"> </w:t>
      </w:r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FUNDING</w:t>
      </w:r>
      <w:r w:rsidRPr="00EB77BB">
        <w:rPr>
          <w:rFonts w:ascii="Times New Roman" w:hAnsi="Times New Roman" w:cs="Times New Roman"/>
          <w:b/>
          <w:i/>
          <w:color w:val="9E7E38"/>
          <w:spacing w:val="-4"/>
          <w:sz w:val="24"/>
          <w:szCs w:val="24"/>
        </w:rPr>
        <w:t xml:space="preserve"> </w:t>
      </w:r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OPPORTUNITIES:</w:t>
      </w:r>
      <w:r w:rsidR="00184EF8"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 xml:space="preserve">       </w:t>
      </w:r>
      <w:bookmarkEnd w:id="0"/>
      <w:r w:rsidR="00CC7F24">
        <w:rPr>
          <w:rFonts w:ascii="Times New Roman" w:hAnsi="Times New Roman" w:cs="Times New Roman"/>
          <w:b/>
          <w:i/>
          <w:color w:val="9E7E38"/>
          <w:sz w:val="24"/>
          <w:szCs w:val="24"/>
        </w:rPr>
        <w:t>5/25</w:t>
      </w:r>
      <w:r w:rsidR="009340C7"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/2021</w:t>
      </w:r>
    </w:p>
    <w:p w14:paraId="42681444" w14:textId="77777777" w:rsidR="00BC28C7" w:rsidRPr="00EB77BB" w:rsidRDefault="00BC28C7" w:rsidP="00A35ED9">
      <w:pPr>
        <w:spacing w:line="240" w:lineRule="auto"/>
        <w:ind w:left="101" w:right="101"/>
        <w:rPr>
          <w:rFonts w:ascii="Times New Roman" w:hAnsi="Times New Roman" w:cs="Times New Roman"/>
          <w:sz w:val="24"/>
          <w:szCs w:val="24"/>
        </w:rPr>
      </w:pPr>
    </w:p>
    <w:p w14:paraId="2DDE50A4" w14:textId="77777777" w:rsidR="002B1F7A" w:rsidRPr="00EB77BB" w:rsidRDefault="00763BAE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INTHESPOTLIGHT" w:history="1">
        <w:r w:rsidR="002B1F7A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 the Spotlight</w:t>
        </w:r>
      </w:hyperlink>
    </w:p>
    <w:p w14:paraId="44C8788C" w14:textId="77777777" w:rsidR="002B1F7A" w:rsidRPr="00EB77BB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F85" w:rsidRPr="00EB77BB">
        <w:rPr>
          <w:rFonts w:ascii="Times New Roman" w:hAnsi="Times New Roman" w:cs="Times New Roman"/>
          <w:b/>
          <w:sz w:val="24"/>
          <w:szCs w:val="24"/>
        </w:rPr>
        <w:instrText>HYPERLINK  \l "ARTSHUMANITIES"</w:instrText>
      </w:r>
      <w:r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Arts &amp; Humanities</w:t>
      </w:r>
    </w:p>
    <w:p w14:paraId="59C56BF3" w14:textId="77777777" w:rsidR="002B1F7A" w:rsidRPr="00EB77BB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instrText xml:space="preserve"> HYPERLINK  \l "SOCIALSCIENCES" </w:instrText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Socia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l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Sciences</w:t>
      </w:r>
    </w:p>
    <w:p w14:paraId="05CB21FF" w14:textId="77777777" w:rsidR="002B1F7A" w:rsidRPr="00EB77BB" w:rsidRDefault="007913A9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B1F7A"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77BB">
        <w:rPr>
          <w:rFonts w:ascii="Times New Roman" w:hAnsi="Times New Roman" w:cs="Times New Roman"/>
          <w:b/>
          <w:sz w:val="24"/>
          <w:szCs w:val="24"/>
        </w:rPr>
        <w:instrText>HYPERLINK  \l "SCIENCE"</w:instrText>
      </w:r>
      <w:r w:rsidR="002B1F7A"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C7819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Science </w:t>
      </w:r>
      <w:r w:rsidR="004C7819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&amp;</w:t>
      </w:r>
      <w:r w:rsidR="004C7819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Research (Federal)</w:t>
      </w:r>
    </w:p>
    <w:p w14:paraId="5CE3E982" w14:textId="77777777" w:rsidR="00FC5B0A" w:rsidRPr="00EB77BB" w:rsidRDefault="002B1F7A" w:rsidP="00FC5B0A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C5B0A"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C5B0A" w:rsidRPr="00EB77BB">
        <w:rPr>
          <w:rFonts w:ascii="Times New Roman" w:hAnsi="Times New Roman" w:cs="Times New Roman"/>
          <w:b/>
          <w:sz w:val="24"/>
          <w:szCs w:val="24"/>
        </w:rPr>
        <w:instrText xml:space="preserve"> HYPERLINK  \l "FOUNDATION" </w:instrText>
      </w:r>
      <w:r w:rsidR="00FC5B0A"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C5B0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Found</w:t>
      </w:r>
      <w:r w:rsidR="00FC5B0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a</w:t>
      </w:r>
      <w:r w:rsidR="00FC5B0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tion</w:t>
      </w:r>
    </w:p>
    <w:p w14:paraId="2E821112" w14:textId="77777777" w:rsidR="00E42B27" w:rsidRPr="00EB77BB" w:rsidRDefault="00FC5B0A" w:rsidP="00FC5B0A">
      <w:pPr>
        <w:pStyle w:val="BodyText"/>
        <w:spacing w:before="1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OTHER" w:history="1">
        <w:r w:rsidR="00E42B27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E42B27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E42B27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her</w:t>
        </w:r>
      </w:hyperlink>
    </w:p>
    <w:p w14:paraId="4ED5A825" w14:textId="58C3BE0C" w:rsidR="00EE4060" w:rsidRPr="00EB77BB" w:rsidRDefault="00F30541" w:rsidP="00E421FB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1" w:name="INTHESPOTLIGHT"/>
      <w:r w:rsidRPr="00EB77BB">
        <w:rPr>
          <w:rFonts w:ascii="Times New Roman" w:hAnsi="Times New Roman" w:cs="Times New Roman"/>
          <w:b/>
          <w:sz w:val="24"/>
          <w:szCs w:val="24"/>
        </w:rPr>
        <w:t>IN THE SPOTLIGHT</w:t>
      </w:r>
      <w:bookmarkEnd w:id="1"/>
      <w:r w:rsidRPr="00EB77BB">
        <w:rPr>
          <w:rFonts w:ascii="Times New Roman" w:hAnsi="Times New Roman" w:cs="Times New Roman"/>
          <w:b/>
          <w:sz w:val="24"/>
          <w:szCs w:val="24"/>
        </w:rPr>
        <w:t>:</w:t>
      </w:r>
    </w:p>
    <w:p w14:paraId="238D3797" w14:textId="77777777" w:rsidR="00907A93" w:rsidRPr="008C501B" w:rsidRDefault="00907A93" w:rsidP="00907A93">
      <w:pPr>
        <w:spacing w:before="56" w:after="0" w:line="240" w:lineRule="auto"/>
        <w:ind w:left="100" w:right="450"/>
        <w:rPr>
          <w:rFonts w:cstheme="minorHAnsi"/>
          <w:sz w:val="22"/>
          <w:szCs w:val="22"/>
        </w:rPr>
      </w:pPr>
      <w:r w:rsidRPr="008C501B">
        <w:rPr>
          <w:rFonts w:cstheme="minorHAnsi"/>
          <w:b/>
          <w:sz w:val="22"/>
          <w:szCs w:val="22"/>
        </w:rPr>
        <w:t>Academic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Research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Enhancement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Award</w:t>
      </w:r>
      <w:r w:rsidRPr="008C501B">
        <w:rPr>
          <w:rFonts w:cstheme="minorHAnsi"/>
          <w:b/>
          <w:spacing w:val="-5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for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Undergraduate-Focused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Institutions</w:t>
      </w:r>
      <w:r w:rsidRPr="008C501B">
        <w:rPr>
          <w:rFonts w:cstheme="minorHAnsi"/>
          <w:b/>
          <w:spacing w:val="-5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(R15</w:t>
      </w:r>
      <w:r w:rsidRPr="008C501B">
        <w:rPr>
          <w:rFonts w:cstheme="minorHAnsi"/>
          <w:b/>
          <w:spacing w:val="-3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Clinical</w:t>
      </w:r>
      <w:r w:rsidRPr="008C501B">
        <w:rPr>
          <w:rFonts w:cstheme="minorHAnsi"/>
          <w:b/>
          <w:spacing w:val="-4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>Trial</w:t>
      </w:r>
      <w:r w:rsidRPr="008C501B">
        <w:rPr>
          <w:rFonts w:cstheme="minorHAnsi"/>
          <w:b/>
          <w:spacing w:val="-47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 xml:space="preserve">Not Allowed), </w:t>
      </w:r>
      <w:r w:rsidRPr="008C501B">
        <w:rPr>
          <w:rFonts w:cstheme="minorHAnsi"/>
          <w:sz w:val="22"/>
          <w:szCs w:val="22"/>
        </w:rPr>
        <w:t>NIH, standard deadlines: June 25, October 25, February 25;</w:t>
      </w:r>
      <w:r w:rsidRPr="008C501B">
        <w:rPr>
          <w:rFonts w:cstheme="minorHAnsi"/>
          <w:spacing w:val="1"/>
          <w:sz w:val="22"/>
          <w:szCs w:val="22"/>
        </w:rPr>
        <w:t xml:space="preserve"> </w:t>
      </w:r>
      <w:hyperlink r:id="rId6">
        <w:r w:rsidRPr="008C501B">
          <w:rPr>
            <w:rFonts w:cstheme="minorHAnsi"/>
            <w:color w:val="0462C1"/>
            <w:sz w:val="22"/>
            <w:szCs w:val="22"/>
            <w:u w:val="single" w:color="0462C1"/>
          </w:rPr>
          <w:t>https://grants.nih.gov/grants/guide/pa-files/PAR-21-155.html</w:t>
        </w:r>
        <w:r w:rsidRPr="008C501B">
          <w:rPr>
            <w:rFonts w:cstheme="minorHAnsi"/>
            <w:sz w:val="22"/>
            <w:szCs w:val="22"/>
          </w:rPr>
          <w:t>.</w:t>
        </w:r>
      </w:hyperlink>
    </w:p>
    <w:p w14:paraId="7B9A4EA8" w14:textId="77777777" w:rsidR="00907A93" w:rsidRPr="008C501B" w:rsidRDefault="00907A93" w:rsidP="00907A93">
      <w:pPr>
        <w:pStyle w:val="BodyText"/>
        <w:spacing w:after="0" w:line="240" w:lineRule="auto"/>
        <w:rPr>
          <w:rFonts w:asciiTheme="minorHAnsi" w:hAnsiTheme="minorHAnsi" w:cstheme="minorHAnsi"/>
        </w:rPr>
      </w:pPr>
    </w:p>
    <w:p w14:paraId="69C879B7" w14:textId="15BB88BD" w:rsidR="00907A93" w:rsidRPr="008C501B" w:rsidRDefault="00907A93" w:rsidP="00907A93">
      <w:pPr>
        <w:spacing w:before="56" w:after="0" w:line="240" w:lineRule="auto"/>
        <w:ind w:left="100" w:right="334"/>
        <w:rPr>
          <w:rFonts w:cstheme="minorHAnsi"/>
          <w:sz w:val="22"/>
          <w:szCs w:val="22"/>
        </w:rPr>
      </w:pPr>
      <w:r w:rsidRPr="008C501B">
        <w:rPr>
          <w:rFonts w:cstheme="minorHAnsi"/>
          <w:b/>
          <w:i/>
          <w:color w:val="C00000"/>
          <w:sz w:val="22"/>
          <w:szCs w:val="22"/>
          <w:u w:val="single" w:color="C00000"/>
        </w:rPr>
        <w:t xml:space="preserve">PIs with active awards: </w:t>
      </w:r>
      <w:r w:rsidRPr="008C501B">
        <w:rPr>
          <w:rFonts w:cstheme="minorHAnsi"/>
          <w:b/>
          <w:sz w:val="22"/>
          <w:szCs w:val="22"/>
        </w:rPr>
        <w:t>Dear Colleague Letter: Research Experience for Post-Baccalaureate Students</w:t>
      </w:r>
      <w:r w:rsidRPr="008C501B">
        <w:rPr>
          <w:rFonts w:cstheme="minorHAnsi"/>
          <w:b/>
          <w:spacing w:val="-48"/>
          <w:sz w:val="22"/>
          <w:szCs w:val="22"/>
        </w:rPr>
        <w:t xml:space="preserve"> </w:t>
      </w:r>
      <w:r w:rsidRPr="008C501B">
        <w:rPr>
          <w:rFonts w:cstheme="minorHAnsi"/>
          <w:b/>
          <w:sz w:val="22"/>
          <w:szCs w:val="22"/>
        </w:rPr>
        <w:t xml:space="preserve">(REPS) in the Biological Sciences Supplemental Funding Opportunity, </w:t>
      </w:r>
      <w:r w:rsidRPr="008C501B">
        <w:rPr>
          <w:rFonts w:cstheme="minorHAnsi"/>
          <w:sz w:val="22"/>
          <w:szCs w:val="22"/>
        </w:rPr>
        <w:t>NSF, deadline: 7/2/21;</w:t>
      </w:r>
      <w:r w:rsidRPr="008C501B">
        <w:rPr>
          <w:rFonts w:cstheme="minorHAnsi"/>
          <w:spacing w:val="1"/>
          <w:sz w:val="22"/>
          <w:szCs w:val="22"/>
        </w:rPr>
        <w:t xml:space="preserve"> </w:t>
      </w:r>
      <w:hyperlink r:id="rId7">
        <w:r w:rsidRPr="008C501B">
          <w:rPr>
            <w:rFonts w:cstheme="minorHAnsi"/>
            <w:color w:val="0462C1"/>
            <w:sz w:val="22"/>
            <w:szCs w:val="22"/>
            <w:u w:val="single" w:color="0462C1"/>
          </w:rPr>
          <w:t>https://www.nsf.gov/pubs/2021/nsf21085/nsf21085.jsp?WT.mc_id=USNSF_25&amp;WT.mc_ev=click</w:t>
        </w:r>
        <w:r w:rsidRPr="008C501B">
          <w:rPr>
            <w:rFonts w:cstheme="minorHAnsi"/>
            <w:sz w:val="22"/>
            <w:szCs w:val="22"/>
          </w:rPr>
          <w:t>.</w:t>
        </w:r>
      </w:hyperlink>
    </w:p>
    <w:p w14:paraId="567975B4" w14:textId="77777777" w:rsidR="00907A93" w:rsidRPr="008C501B" w:rsidRDefault="00907A93" w:rsidP="00907A93">
      <w:pPr>
        <w:spacing w:before="56" w:after="0" w:line="240" w:lineRule="auto"/>
        <w:ind w:left="100" w:right="334"/>
        <w:rPr>
          <w:rFonts w:cstheme="minorHAnsi"/>
          <w:sz w:val="22"/>
          <w:szCs w:val="22"/>
        </w:rPr>
      </w:pPr>
    </w:p>
    <w:p w14:paraId="685EA7A0" w14:textId="29AA64ED" w:rsidR="00067843" w:rsidRPr="008C501B" w:rsidRDefault="00C6487D" w:rsidP="00067843">
      <w:pPr>
        <w:rPr>
          <w:rFonts w:cstheme="minorHAnsi"/>
          <w:sz w:val="22"/>
          <w:szCs w:val="22"/>
        </w:rPr>
      </w:pPr>
      <w:r w:rsidRPr="008C501B">
        <w:rPr>
          <w:rFonts w:cstheme="minorHAnsi"/>
          <w:b/>
          <w:bCs/>
          <w:sz w:val="22"/>
          <w:szCs w:val="22"/>
        </w:rPr>
        <w:t>Funding Opportunities for Junior Faculty</w:t>
      </w:r>
      <w:r w:rsidRPr="008C501B">
        <w:rPr>
          <w:rFonts w:cstheme="minorHAnsi"/>
          <w:sz w:val="22"/>
          <w:szCs w:val="22"/>
        </w:rPr>
        <w:t xml:space="preserve"> </w:t>
      </w:r>
      <w:hyperlink r:id="rId8" w:history="1">
        <w:r w:rsidRPr="008C501B">
          <w:rPr>
            <w:rStyle w:val="Hyperlink"/>
            <w:rFonts w:cstheme="minorHAnsi"/>
            <w:sz w:val="22"/>
            <w:szCs w:val="22"/>
          </w:rPr>
          <w:t>https://spo.berkeley.edu/fund/newfaculty.html</w:t>
        </w:r>
      </w:hyperlink>
      <w:r w:rsidRPr="008C501B">
        <w:rPr>
          <w:rFonts w:cstheme="minorHAnsi"/>
          <w:sz w:val="22"/>
          <w:szCs w:val="22"/>
        </w:rPr>
        <w:t xml:space="preserve"> </w:t>
      </w:r>
    </w:p>
    <w:p w14:paraId="75A06DA7" w14:textId="77777777" w:rsidR="00A2259F" w:rsidRPr="00EB77BB" w:rsidRDefault="00763BAE" w:rsidP="00A35ED9">
      <w:pPr>
        <w:pStyle w:val="BodyText"/>
        <w:spacing w:before="4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4C3CFEB4" w14:textId="245DF0B2" w:rsidR="00215E2A" w:rsidRDefault="00F30541" w:rsidP="00215E2A">
      <w:pPr>
        <w:pStyle w:val="IntenseQuote"/>
        <w:spacing w:after="0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2" w:name="ARTSHUMANITIES"/>
      <w:r w:rsidRPr="00EB77BB">
        <w:rPr>
          <w:rFonts w:ascii="Times New Roman" w:hAnsi="Times New Roman" w:cs="Times New Roman"/>
          <w:b/>
          <w:sz w:val="24"/>
          <w:szCs w:val="24"/>
        </w:rPr>
        <w:t>ARTS &amp; HUMANITIES</w:t>
      </w:r>
      <w:bookmarkEnd w:id="2"/>
      <w:r w:rsidRPr="00EB77BB">
        <w:rPr>
          <w:rFonts w:ascii="Times New Roman" w:hAnsi="Times New Roman" w:cs="Times New Roman"/>
          <w:b/>
          <w:sz w:val="24"/>
          <w:szCs w:val="24"/>
        </w:rPr>
        <w:t>:</w:t>
      </w:r>
    </w:p>
    <w:p w14:paraId="03882357" w14:textId="77777777" w:rsid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191"/>
        <w:rPr>
          <w:rFonts w:ascii="Calibri" w:eastAsia="Calibri" w:hAnsi="Calibri" w:cs="Calibri"/>
          <w:b/>
          <w:sz w:val="22"/>
          <w:szCs w:val="22"/>
        </w:rPr>
      </w:pPr>
    </w:p>
    <w:p w14:paraId="4252A5B0" w14:textId="7E64FE99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191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 xml:space="preserve">Article One Fellowship, </w:t>
      </w:r>
      <w:r w:rsidRPr="008C501B">
        <w:rPr>
          <w:rFonts w:ascii="Calibri" w:eastAsia="Calibri" w:hAnsi="Calibri" w:cs="Calibri"/>
          <w:sz w:val="22"/>
          <w:szCs w:val="22"/>
        </w:rPr>
        <w:t xml:space="preserve">Library of Congress, deadline: 6/15/21; </w:t>
      </w:r>
      <w:hyperlink r:id="rId9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https://www.loc.gov/programs/john-w-</w:t>
        </w:r>
      </w:hyperlink>
      <w:r w:rsidRPr="008C501B">
        <w:rPr>
          <w:rFonts w:ascii="Calibri" w:eastAsia="Calibri" w:hAnsi="Calibri" w:cs="Calibri"/>
          <w:color w:val="0462C1"/>
          <w:spacing w:val="-47"/>
          <w:sz w:val="22"/>
          <w:szCs w:val="22"/>
        </w:rPr>
        <w:t xml:space="preserve"> </w:t>
      </w:r>
      <w:hyperlink r:id="rId10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kluge-center/chairs-fellowships/fellowships/article-one-fellowship/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7AB1C50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F6FF24C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2022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Pubic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Engagement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with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Historical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Records, </w:t>
      </w:r>
      <w:r w:rsidRPr="008C501B">
        <w:rPr>
          <w:rFonts w:ascii="Calibri" w:eastAsia="Calibri" w:hAnsi="Calibri" w:cs="Calibri"/>
          <w:sz w:val="22"/>
          <w:szCs w:val="22"/>
        </w:rPr>
        <w:t>National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Historical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Publications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&amp;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Records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Commission (NHPRC), deadline: 10/6/21;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1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https://www.archives.gov/nhprc/announcement/engagement.html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04AF37B6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0F8FC62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2022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Access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to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Historical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Records: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Archival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Projects,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National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Historical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Publications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&amp;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Records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Commission (NHPRC), deadline: 10/6/21;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2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https://www.archives.gov/nhprc/announcement/archival.html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AF72F70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7E3D4D8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NEA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Our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Town,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2022,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National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Endowment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for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the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Arts,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deadlines: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submission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to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Grants.gov,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8/5/21;</w:t>
      </w:r>
      <w:r w:rsidRPr="008C501B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submission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to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applicant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portal,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8/10/21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–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8/17/21;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13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https://www.arts.gov/grants/our-town</w:t>
        </w:r>
        <w:r w:rsidRPr="008C501B">
          <w:rPr>
            <w:rFonts w:ascii="Calibri" w:eastAsia="Calibri" w:hAnsi="Calibri" w:cs="Calibri"/>
            <w:sz w:val="22"/>
            <w:szCs w:val="22"/>
          </w:rPr>
          <w:t>:</w:t>
        </w:r>
      </w:hyperlink>
    </w:p>
    <w:p w14:paraId="2ED0016B" w14:textId="77777777" w:rsidR="00CC7F24" w:rsidRPr="00CC7F24" w:rsidRDefault="00CC7F24" w:rsidP="00CC7F24"/>
    <w:p w14:paraId="1369F381" w14:textId="77777777" w:rsidR="006F3444" w:rsidRPr="00EB77BB" w:rsidRDefault="00763BAE" w:rsidP="00A35ED9">
      <w:pPr>
        <w:pStyle w:val="BodyText"/>
        <w:spacing w:before="1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Top</w:t>
        </w:r>
      </w:hyperlink>
    </w:p>
    <w:p w14:paraId="4509D7F8" w14:textId="02D7E2F8" w:rsidR="00215E2A" w:rsidRDefault="006F3444" w:rsidP="00215E2A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3" w:name="SOCIALSCIENCES"/>
      <w:r w:rsidRPr="00215E2A">
        <w:rPr>
          <w:rFonts w:ascii="Times New Roman" w:hAnsi="Times New Roman" w:cs="Times New Roman"/>
          <w:b/>
          <w:sz w:val="24"/>
          <w:szCs w:val="24"/>
        </w:rPr>
        <w:t>SOCIAL SCIENCES</w:t>
      </w:r>
      <w:bookmarkEnd w:id="3"/>
      <w:r w:rsidRPr="00215E2A">
        <w:rPr>
          <w:rFonts w:ascii="Times New Roman" w:hAnsi="Times New Roman" w:cs="Times New Roman"/>
          <w:b/>
          <w:sz w:val="24"/>
          <w:szCs w:val="24"/>
        </w:rPr>
        <w:t>:</w:t>
      </w:r>
    </w:p>
    <w:p w14:paraId="65A01E01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OJJDP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2021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Juvenile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Justice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System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Reform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Initiative,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Office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Juvenile</w:t>
      </w:r>
      <w:r w:rsidRPr="008C501B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Justice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Delinquency</w:t>
      </w:r>
      <w:r w:rsidRPr="008C501B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Prevention, DOJ, deadline: 7/6/21; </w:t>
      </w:r>
      <w:hyperlink r:id="rId14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15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=333652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4AABF3C4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1B37328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654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OJJDP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2021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Strengthening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Internet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Crimes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Against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Children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(ICAC)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Technological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Investigative</w:t>
      </w:r>
      <w:r w:rsidRPr="008C501B"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Capacity, </w:t>
      </w:r>
      <w:r w:rsidRPr="008C501B">
        <w:rPr>
          <w:rFonts w:ascii="Calibri" w:eastAsia="Calibri" w:hAnsi="Calibri" w:cs="Calibri"/>
          <w:sz w:val="22"/>
          <w:szCs w:val="22"/>
        </w:rPr>
        <w:t>Office of Juvenile Justice Delinquency Prevention, DOJ, deadline: 7/6/21;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6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https://www.grants.gov/web/grants/view-opportunity.html?oppId=333643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1C558DEA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9320F52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208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 xml:space="preserve">The Justice and Mental Health Collaboration Program FY 2021 Competition Grant Solicitation, </w:t>
      </w:r>
      <w:r w:rsidRPr="008C501B">
        <w:rPr>
          <w:rFonts w:ascii="Calibri" w:eastAsia="Calibri" w:hAnsi="Calibri" w:cs="Calibri"/>
          <w:sz w:val="22"/>
          <w:szCs w:val="22"/>
        </w:rPr>
        <w:t>Bureau</w:t>
      </w:r>
      <w:r w:rsidRPr="008C501B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of Justice Assistance, DOJ, deadline: 6/22/21; </w:t>
      </w:r>
      <w:hyperlink r:id="rId17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18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=333647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08270F1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7339137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572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Young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Southeast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Asian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Leaders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Initiative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(YSEALI)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Regional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Workshop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on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Embracing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Diversity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Inclusion, </w:t>
      </w:r>
      <w:r w:rsidRPr="008C501B">
        <w:rPr>
          <w:rFonts w:ascii="Calibri" w:eastAsia="Calibri" w:hAnsi="Calibri" w:cs="Calibri"/>
          <w:sz w:val="22"/>
          <w:szCs w:val="22"/>
        </w:rPr>
        <w:t>U.S. Mission to Malaysia, Dept of State, deadline: 7/7/21;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9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https://www.grants.gov/web/grants/view-opportunity.html?oppId=333644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0569F48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6295EC2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BJA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21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Connect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Protect: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Law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Enforcement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Behavioral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Health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Responses,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Bureau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Justice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Assistance, DOJ, deadline: 7/6/21; </w:t>
      </w:r>
      <w:hyperlink r:id="rId20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21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=333688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C24E488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E602E1E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485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OVC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2021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VOCA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Victim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Compensation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Fellow,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Office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for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Victims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Crime,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DOJ,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7/6/21;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22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https://www.grants.gov/web/grants/view-opportunity.html?oppId=333661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AD6005A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ED8532A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 xml:space="preserve">BJA FY 21 Byrne Criminal Justice Innovation Program (BCJI), </w:t>
      </w:r>
      <w:r w:rsidRPr="008C501B">
        <w:rPr>
          <w:rFonts w:ascii="Calibri" w:eastAsia="Calibri" w:hAnsi="Calibri" w:cs="Calibri"/>
          <w:sz w:val="22"/>
          <w:szCs w:val="22"/>
        </w:rPr>
        <w:t>Bureau of Justice Assistance, DOJ,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>6/22/21;</w:t>
      </w:r>
      <w:r w:rsidRPr="008C50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hyperlink r:id="rId23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https://www.grants.gov/web/grants/view-opportunity.html?oppId=333666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0BFB3D44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06A065C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Community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Policing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Development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(CPD)</w:t>
      </w:r>
      <w:r w:rsidRPr="008C501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Microgrants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Solicitation,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Community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Oriented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Policing</w:t>
      </w:r>
      <w:r w:rsidRPr="008C501B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Services, DOJ, deadline: 7/7/21; </w:t>
      </w:r>
      <w:hyperlink r:id="rId24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25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=333680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E82DB27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D1E37F1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Community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Policing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Development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(CPD)</w:t>
      </w:r>
      <w:r w:rsidRPr="008C501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Crisis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Intervention</w:t>
      </w:r>
      <w:r w:rsidRPr="008C501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Teams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Solicitation,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Community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Oriented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Policing Services, DOJ, deadline: 7/7/21; </w:t>
      </w:r>
      <w:hyperlink r:id="rId26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27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=333678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4B54EB0C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3CA04AD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182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Applications for New Awards; Technical Assistance and Dissemination To Improve Services and</w:t>
      </w:r>
      <w:r w:rsidRPr="008C501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Results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Children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with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Disabilities –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Model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Demonstration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Projects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to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Improve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Services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Results</w:t>
      </w:r>
      <w:r w:rsidRPr="008C501B"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for Infants, Toddlers, and Children With Disabilities, </w:t>
      </w:r>
      <w:r w:rsidRPr="008C501B">
        <w:rPr>
          <w:rFonts w:ascii="Calibri" w:eastAsia="Calibri" w:hAnsi="Calibri" w:cs="Calibri"/>
          <w:sz w:val="22"/>
          <w:szCs w:val="22"/>
        </w:rPr>
        <w:t>U.S.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Dept of Education, deadline: 7/20/21;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28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https://www.federalregister.gov/documents/2021/05/21/2021-10729/applications-for-new-awards-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29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technical-assistance-and-dissemination-to-improve-services-and-results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4822281B" w14:textId="77777777" w:rsidR="008C501B" w:rsidRPr="008C501B" w:rsidRDefault="008C501B" w:rsidP="008C501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16963AE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Accessing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Social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Determinants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of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Health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Data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through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Local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Data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Intermediaries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Initiative,</w:t>
      </w:r>
      <w:r w:rsidRPr="008C501B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HHS,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7/28/21;</w:t>
      </w:r>
      <w:r w:rsidRPr="008C50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hyperlink r:id="rId30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https://www.grants.gov/web/grants/view-opportunity.html?oppId=328542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69D42EC0" w14:textId="77777777" w:rsidR="008C501B" w:rsidRPr="008C501B" w:rsidRDefault="008C501B" w:rsidP="008C501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2"/>
          <w:szCs w:val="22"/>
        </w:rPr>
      </w:pPr>
    </w:p>
    <w:p w14:paraId="082F9D22" w14:textId="77777777" w:rsidR="008C501B" w:rsidRPr="008C501B" w:rsidRDefault="008C501B" w:rsidP="008C501B">
      <w:pPr>
        <w:widowControl w:val="0"/>
        <w:autoSpaceDE w:val="0"/>
        <w:autoSpaceDN w:val="0"/>
        <w:spacing w:before="77" w:after="0" w:line="240" w:lineRule="auto"/>
        <w:ind w:left="100" w:right="637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Providing 21</w:t>
      </w:r>
      <w:r w:rsidRPr="008C501B">
        <w:rPr>
          <w:rFonts w:ascii="Calibri" w:eastAsia="Calibri" w:hAnsi="Calibri" w:cs="Calibri"/>
          <w:b/>
          <w:sz w:val="22"/>
          <w:szCs w:val="22"/>
          <w:vertAlign w:val="superscript"/>
        </w:rPr>
        <w:t>st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 Century Debt Management Tools for the Government of Tajikistan, </w:t>
      </w:r>
      <w:r w:rsidRPr="008C501B">
        <w:rPr>
          <w:rFonts w:ascii="Calibri" w:eastAsia="Calibri" w:hAnsi="Calibri" w:cs="Calibri"/>
          <w:sz w:val="22"/>
          <w:szCs w:val="22"/>
        </w:rPr>
        <w:t>U.S. Mission to</w:t>
      </w:r>
      <w:r w:rsidRPr="008C501B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Tajikistan, Dept of State, deadline: 7/12/21; </w:t>
      </w:r>
      <w:hyperlink r:id="rId31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32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=333747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25ABC8EA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A478F40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Tunisian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Health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Center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University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Research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Excellence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&amp;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Sustainability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(CURES),</w:t>
      </w:r>
      <w:r w:rsidRPr="008C501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Dept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State,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7/2/21;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hyperlink r:id="rId33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https://www.grants.gov/web/grants/view-opportunity.html?oppId=333718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64F66B6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F243381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213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 xml:space="preserve">Regional English Language Office (RELO) Small Grants Program, </w:t>
      </w:r>
      <w:r w:rsidRPr="008C501B">
        <w:rPr>
          <w:rFonts w:ascii="Calibri" w:eastAsia="Calibri" w:hAnsi="Calibri" w:cs="Calibri"/>
          <w:sz w:val="22"/>
          <w:szCs w:val="22"/>
        </w:rPr>
        <w:t>U.S. Mission to Ukraine, Dept of State,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6/15/21;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34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https://www.grants.gov/web/grants/view-opportunity.html?oppId=333717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6799BC6" w14:textId="77777777" w:rsidR="00763BAE" w:rsidRPr="008C501B" w:rsidRDefault="00763BAE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2501F25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14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OSERS: OSEP: Technical Assistance and Dissemination to Improve Services and Results for Children</w:t>
      </w:r>
      <w:r w:rsidRPr="008C501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with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Disabilities--Model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Demonstration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Projects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to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Improve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Services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Results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Infants,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Toddlers,</w:t>
      </w:r>
      <w:r w:rsidRPr="008C501B"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lastRenderedPageBreak/>
        <w:t>and Children with Disabilities ALN 84.326M</w:t>
      </w:r>
      <w:r w:rsidRPr="008C501B">
        <w:rPr>
          <w:rFonts w:ascii="Calibri" w:eastAsia="Calibri" w:hAnsi="Calibri" w:cs="Calibri"/>
          <w:sz w:val="22"/>
          <w:szCs w:val="22"/>
        </w:rPr>
        <w:t>, U.S. Dept of Education, deadline: 6/20/21;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35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https://www.grants.gov/web/grants/view-opportunity.html?oppId=333640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06C7B865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6F9A82C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Office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of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Postsecondary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Education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(OPE):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Higher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Education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Programs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(HEP):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Minority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Science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Engineering Improvement Program (MSEIP) Assistance Listing Number 84.120A</w:t>
      </w:r>
      <w:r w:rsidRPr="008C501B">
        <w:rPr>
          <w:rFonts w:ascii="Calibri" w:eastAsia="Calibri" w:hAnsi="Calibri" w:cs="Calibri"/>
          <w:sz w:val="22"/>
          <w:szCs w:val="22"/>
        </w:rPr>
        <w:t>, U.S. Dept of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Education, deadline: 7/6/21; </w:t>
      </w:r>
      <w:hyperlink r:id="rId36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37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=333636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22B583A4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887F462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1179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COVID-19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Private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Sector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Engagement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&amp;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Partnership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Fund,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Dept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State,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8/27/21;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38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https://www.grants.gov/web/grants/view-opportunity.html?oppId=333732</w:t>
        </w:r>
        <w:r w:rsidRPr="008C501B">
          <w:rPr>
            <w:rFonts w:ascii="Calibri" w:eastAsia="Calibri" w:hAnsi="Calibri" w:cs="Calibri"/>
            <w:sz w:val="22"/>
            <w:szCs w:val="22"/>
          </w:rPr>
          <w:t>:</w:t>
        </w:r>
      </w:hyperlink>
    </w:p>
    <w:p w14:paraId="02B72A39" w14:textId="34E3D691" w:rsidR="008C501B" w:rsidRPr="008C501B" w:rsidRDefault="008C501B" w:rsidP="008C501B">
      <w:pPr>
        <w:widowControl w:val="0"/>
        <w:autoSpaceDE w:val="0"/>
        <w:autoSpaceDN w:val="0"/>
        <w:spacing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sz w:val="22"/>
          <w:szCs w:val="22"/>
        </w:rPr>
        <w:t>*One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institutional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application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is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3BAE" w:rsidRPr="008C501B">
        <w:rPr>
          <w:rFonts w:ascii="Calibri" w:eastAsia="Calibri" w:hAnsi="Calibri" w:cs="Calibri"/>
          <w:sz w:val="22"/>
          <w:szCs w:val="22"/>
        </w:rPr>
        <w:t>allowed.</w:t>
      </w:r>
    </w:p>
    <w:p w14:paraId="47DB7F49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AAEDE4D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2415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Partnerships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with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MCC,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Millennium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Challenge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Corporation,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3/31/23;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39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https://www.mcc.gov/work-with-us/partnerships/annual-program-statement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1930518" w14:textId="77777777" w:rsidR="008C501B" w:rsidRPr="008C501B" w:rsidRDefault="008C501B" w:rsidP="008C501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5"/>
          <w:szCs w:val="22"/>
        </w:rPr>
      </w:pPr>
    </w:p>
    <w:p w14:paraId="70372A61" w14:textId="77777777" w:rsidR="008C501B" w:rsidRPr="008C501B" w:rsidRDefault="008C501B" w:rsidP="008C501B">
      <w:pPr>
        <w:widowControl w:val="0"/>
        <w:autoSpaceDE w:val="0"/>
        <w:autoSpaceDN w:val="0"/>
        <w:spacing w:before="77" w:after="0" w:line="240" w:lineRule="auto"/>
        <w:ind w:left="100" w:right="989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3</w:t>
      </w:r>
      <w:r w:rsidRPr="008C501B">
        <w:rPr>
          <w:rFonts w:ascii="Calibri" w:eastAsia="Calibri" w:hAnsi="Calibri" w:cs="Calibri"/>
          <w:b/>
          <w:sz w:val="22"/>
          <w:szCs w:val="22"/>
          <w:vertAlign w:val="superscript"/>
        </w:rPr>
        <w:t>rd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Quarter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Business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Forecast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Partner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Update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Webinar, </w:t>
      </w:r>
      <w:r w:rsidRPr="008C501B">
        <w:rPr>
          <w:rFonts w:ascii="Calibri" w:eastAsia="Calibri" w:hAnsi="Calibri" w:cs="Calibri"/>
          <w:sz w:val="22"/>
          <w:szCs w:val="22"/>
        </w:rPr>
        <w:t>USAID,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date: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6/16/21,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8:30am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ET,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40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https://www.usaid.gov/business-forecast</w:t>
        </w:r>
        <w:r w:rsidRPr="008C501B">
          <w:rPr>
            <w:rFonts w:ascii="Calibri" w:eastAsia="Calibri" w:hAnsi="Calibri" w:cs="Calibri"/>
            <w:sz w:val="22"/>
            <w:szCs w:val="22"/>
          </w:rPr>
          <w:t>:</w:t>
        </w:r>
      </w:hyperlink>
    </w:p>
    <w:p w14:paraId="0F61C214" w14:textId="77777777" w:rsidR="008C501B" w:rsidRPr="008C501B" w:rsidRDefault="008C501B" w:rsidP="008C501B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sz w:val="22"/>
          <w:szCs w:val="22"/>
        </w:rPr>
        <w:t>*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The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Business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Forecast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provides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information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about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potential</w:t>
      </w:r>
      <w:r w:rsidRPr="008C501B">
        <w:rPr>
          <w:rFonts w:ascii="Calibri" w:eastAsia="Calibri" w:hAnsi="Calibri" w:cs="Calibri"/>
          <w:color w:val="212121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funding</w:t>
      </w:r>
      <w:r w:rsidRPr="008C501B">
        <w:rPr>
          <w:rFonts w:ascii="Calibri" w:eastAsia="Calibri" w:hAnsi="Calibri" w:cs="Calibri"/>
          <w:color w:val="212121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and</w:t>
      </w:r>
      <w:r w:rsidRPr="008C501B">
        <w:rPr>
          <w:rFonts w:ascii="Calibri" w:eastAsia="Calibri" w:hAnsi="Calibri" w:cs="Calibri"/>
          <w:color w:val="212121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partnership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opportunities</w:t>
      </w:r>
      <w:r w:rsidRPr="008C501B">
        <w:rPr>
          <w:rFonts w:ascii="Calibri" w:eastAsia="Calibri" w:hAnsi="Calibri" w:cs="Calibri"/>
          <w:color w:val="212121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at</w:t>
      </w:r>
      <w:r w:rsidRPr="008C501B">
        <w:rPr>
          <w:rFonts w:ascii="Calibri" w:eastAsia="Calibri" w:hAnsi="Calibri" w:cs="Calibri"/>
          <w:color w:val="212121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USAID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and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offers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partners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the</w:t>
      </w:r>
      <w:r w:rsidRPr="008C501B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opportunity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to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engage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with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us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early in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the</w:t>
      </w:r>
      <w:r w:rsidRPr="008C501B"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procurement</w:t>
      </w:r>
      <w:r w:rsidRPr="008C501B"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212121"/>
          <w:sz w:val="22"/>
          <w:szCs w:val="22"/>
        </w:rPr>
        <w:t>process.</w:t>
      </w:r>
    </w:p>
    <w:p w14:paraId="345F300A" w14:textId="77777777" w:rsidR="008C501B" w:rsidRPr="008C501B" w:rsidRDefault="008C501B" w:rsidP="008C501B">
      <w:pPr>
        <w:widowControl w:val="0"/>
        <w:autoSpaceDE w:val="0"/>
        <w:autoSpaceDN w:val="0"/>
        <w:spacing w:after="0" w:line="240" w:lineRule="auto"/>
        <w:ind w:left="100" w:right="1887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sz w:val="22"/>
          <w:szCs w:val="22"/>
        </w:rPr>
        <w:t xml:space="preserve">*current partnership opportunities: </w:t>
      </w:r>
      <w:hyperlink r:id="rId41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https://www.usaid.gov/work-usaid/partnership-</w:t>
        </w:r>
      </w:hyperlink>
      <w:r w:rsidRPr="008C501B">
        <w:rPr>
          <w:rFonts w:ascii="Calibri" w:eastAsia="Calibri" w:hAnsi="Calibri" w:cs="Calibri"/>
          <w:color w:val="0462C1"/>
          <w:spacing w:val="-48"/>
          <w:sz w:val="22"/>
          <w:szCs w:val="22"/>
        </w:rPr>
        <w:t xml:space="preserve"> </w:t>
      </w:r>
      <w:hyperlink r:id="rId42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opportunities/search-for-opportunities</w:t>
        </w:r>
      </w:hyperlink>
    </w:p>
    <w:p w14:paraId="42C2C101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473273E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U.S.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Embassy</w:t>
      </w:r>
      <w:r w:rsidRPr="008C50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Budapest,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PAS-FY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21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Annual</w:t>
      </w:r>
      <w:r w:rsidRPr="008C50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Program Statement,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U.S.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Mission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to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Hungary,</w:t>
      </w:r>
      <w:r w:rsidRPr="008C50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Dept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State,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7/31/21;</w:t>
      </w:r>
      <w:r w:rsidRPr="008C501B">
        <w:rPr>
          <w:rFonts w:ascii="Calibri" w:eastAsia="Calibri" w:hAnsi="Calibri" w:cs="Calibri"/>
          <w:color w:val="0462C1"/>
          <w:spacing w:val="-2"/>
          <w:sz w:val="22"/>
          <w:szCs w:val="22"/>
        </w:rPr>
        <w:t xml:space="preserve"> </w:t>
      </w:r>
      <w:hyperlink r:id="rId43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https://www.grants.gov/web/grants/view-opportunity.html?oppId=330151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10B5543C" w14:textId="77777777" w:rsidR="008C501B" w:rsidRPr="008C501B" w:rsidRDefault="008C501B" w:rsidP="008C501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76D4C0E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USAID/Senegal</w:t>
      </w:r>
      <w:r w:rsidRPr="008C501B">
        <w:rPr>
          <w:rFonts w:ascii="Calibri" w:eastAsia="Calibri" w:hAnsi="Calibri" w:cs="Calibri"/>
          <w:b/>
          <w:color w:val="363636"/>
          <w:spacing w:val="-5"/>
          <w:sz w:val="22"/>
          <w:szCs w:val="22"/>
        </w:rPr>
        <w:t xml:space="preserve"> </w:t>
      </w:r>
      <w:proofErr w:type="spellStart"/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Renforcement</w:t>
      </w:r>
      <w:proofErr w:type="spellEnd"/>
      <w:r w:rsidRPr="008C501B">
        <w:rPr>
          <w:rFonts w:ascii="Calibri" w:eastAsia="Calibri" w:hAnsi="Calibri" w:cs="Calibri"/>
          <w:b/>
          <w:color w:val="363636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de</w:t>
      </w:r>
      <w:r w:rsidRPr="008C501B">
        <w:rPr>
          <w:rFonts w:ascii="Calibri" w:eastAsia="Calibri" w:hAnsi="Calibri" w:cs="Calibri"/>
          <w:b/>
          <w:color w:val="363636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la</w:t>
      </w:r>
      <w:r w:rsidRPr="008C501B">
        <w:rPr>
          <w:rFonts w:ascii="Calibri" w:eastAsia="Calibri" w:hAnsi="Calibri" w:cs="Calibri"/>
          <w:b/>
          <w:color w:val="363636"/>
          <w:spacing w:val="-3"/>
          <w:sz w:val="22"/>
          <w:szCs w:val="22"/>
        </w:rPr>
        <w:t xml:space="preserve"> </w:t>
      </w:r>
      <w:proofErr w:type="spellStart"/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Litteratie</w:t>
      </w:r>
      <w:proofErr w:type="spellEnd"/>
      <w:r w:rsidRPr="008C501B">
        <w:rPr>
          <w:rFonts w:ascii="Calibri" w:eastAsia="Calibri" w:hAnsi="Calibri" w:cs="Calibri"/>
          <w:b/>
          <w:color w:val="363636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au</w:t>
      </w:r>
      <w:r w:rsidRPr="008C501B">
        <w:rPr>
          <w:rFonts w:ascii="Calibri" w:eastAsia="Calibri" w:hAnsi="Calibri" w:cs="Calibri"/>
          <w:b/>
          <w:color w:val="363636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Senegal</w:t>
      </w:r>
      <w:r w:rsidRPr="008C501B">
        <w:rPr>
          <w:rFonts w:ascii="Calibri" w:eastAsia="Calibri" w:hAnsi="Calibri" w:cs="Calibri"/>
          <w:b/>
          <w:color w:val="363636"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color w:val="363636"/>
          <w:sz w:val="22"/>
          <w:szCs w:val="22"/>
        </w:rPr>
        <w:t>(RELIS)</w:t>
      </w:r>
      <w:r w:rsidRPr="008C501B">
        <w:rPr>
          <w:rFonts w:ascii="Calibri" w:eastAsia="Calibri" w:hAnsi="Calibri" w:cs="Calibri"/>
          <w:color w:val="363636"/>
          <w:sz w:val="22"/>
          <w:szCs w:val="22"/>
        </w:rPr>
        <w:t>,</w:t>
      </w:r>
      <w:r w:rsidRPr="008C501B">
        <w:rPr>
          <w:rFonts w:ascii="Calibri" w:eastAsia="Calibri" w:hAnsi="Calibri" w:cs="Calibri"/>
          <w:color w:val="363636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363636"/>
          <w:sz w:val="22"/>
          <w:szCs w:val="22"/>
        </w:rPr>
        <w:t>Senegal</w:t>
      </w:r>
      <w:r w:rsidRPr="008C501B">
        <w:rPr>
          <w:rFonts w:ascii="Calibri" w:eastAsia="Calibri" w:hAnsi="Calibri" w:cs="Calibri"/>
          <w:color w:val="363636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363636"/>
          <w:sz w:val="22"/>
          <w:szCs w:val="22"/>
        </w:rPr>
        <w:t>USAID-Dakar,</w:t>
      </w:r>
      <w:r w:rsidRPr="008C501B">
        <w:rPr>
          <w:rFonts w:ascii="Calibri" w:eastAsia="Calibri" w:hAnsi="Calibri" w:cs="Calibri"/>
          <w:color w:val="363636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363636"/>
          <w:sz w:val="22"/>
          <w:szCs w:val="22"/>
        </w:rPr>
        <w:t>deadline:</w:t>
      </w:r>
      <w:r w:rsidRPr="008C501B">
        <w:rPr>
          <w:rFonts w:ascii="Calibri" w:eastAsia="Calibri" w:hAnsi="Calibri" w:cs="Calibri"/>
          <w:color w:val="363636"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color w:val="363636"/>
          <w:sz w:val="22"/>
          <w:szCs w:val="22"/>
        </w:rPr>
        <w:t>7/2/21;</w:t>
      </w:r>
      <w:r w:rsidRPr="008C501B">
        <w:rPr>
          <w:rFonts w:ascii="Calibri" w:eastAsia="Calibri" w:hAnsi="Calibri" w:cs="Calibri"/>
          <w:color w:val="363636"/>
          <w:spacing w:val="-2"/>
          <w:sz w:val="22"/>
          <w:szCs w:val="22"/>
        </w:rPr>
        <w:t xml:space="preserve"> </w:t>
      </w:r>
      <w:hyperlink r:id="rId44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https://www.grants.gov/web/grants/view-opportunity.html?oppId=333609</w:t>
        </w:r>
        <w:r w:rsidRPr="008C501B">
          <w:rPr>
            <w:rFonts w:ascii="Calibri" w:eastAsia="Calibri" w:hAnsi="Calibri" w:cs="Calibri"/>
            <w:color w:val="363636"/>
            <w:sz w:val="22"/>
            <w:szCs w:val="22"/>
          </w:rPr>
          <w:t>.</w:t>
        </w:r>
      </w:hyperlink>
    </w:p>
    <w:p w14:paraId="570B68C9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BBFCD98" w14:textId="77777777" w:rsidR="008C501B" w:rsidRPr="008C501B" w:rsidRDefault="008C501B" w:rsidP="008C501B">
      <w:pPr>
        <w:widowControl w:val="0"/>
        <w:autoSpaceDE w:val="0"/>
        <w:autoSpaceDN w:val="0"/>
        <w:spacing w:before="56" w:after="0" w:line="240" w:lineRule="auto"/>
        <w:ind w:left="100" w:right="214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USAID/Colombia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Indigenous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Peoples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Afro-Colombian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Activity</w:t>
      </w:r>
      <w:r w:rsidRPr="008C501B">
        <w:rPr>
          <w:rFonts w:ascii="Calibri" w:eastAsia="Calibri" w:hAnsi="Calibri" w:cs="Calibri"/>
          <w:sz w:val="22"/>
          <w:szCs w:val="22"/>
        </w:rPr>
        <w:t>,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Colombia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USAID-Bogota,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6/22/21;</w:t>
      </w:r>
      <w:r w:rsidRPr="008C50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45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https://www.grants.gov/web/grants/view-opportunity.html?oppId=333761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6BABB705" w14:textId="77777777" w:rsidR="008C501B" w:rsidRPr="008C501B" w:rsidRDefault="008C501B" w:rsidP="008C501B">
      <w:pPr>
        <w:widowControl w:val="0"/>
        <w:autoSpaceDE w:val="0"/>
        <w:autoSpaceDN w:val="0"/>
        <w:spacing w:before="40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Mechanism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Time-Sensitive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Research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Opportunities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Environmental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Health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Sciences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(R21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Clinical</w:t>
      </w:r>
      <w:r w:rsidRPr="008C501B"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Trial Not Allowed), </w:t>
      </w:r>
      <w:r w:rsidRPr="008C501B">
        <w:rPr>
          <w:rFonts w:ascii="Calibri" w:eastAsia="Calibri" w:hAnsi="Calibri" w:cs="Calibri"/>
          <w:sz w:val="22"/>
          <w:szCs w:val="22"/>
        </w:rPr>
        <w:t>NIH, deadlines: LOI, 30 days prior to application deadline; see solicitation for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deadlines;</w:t>
      </w:r>
      <w:r w:rsidRPr="008C50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46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https://grants.nih.gov/grants/guide/rfa-files/RFA-ES-19-011.html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599225E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EC84B30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978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Mitigating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Bias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and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Countering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Discrimination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Training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 xml:space="preserve">Development, </w:t>
      </w:r>
      <w:r w:rsidRPr="008C501B">
        <w:rPr>
          <w:rFonts w:ascii="Calibri" w:eastAsia="Calibri" w:hAnsi="Calibri" w:cs="Calibri"/>
          <w:sz w:val="22"/>
          <w:szCs w:val="22"/>
        </w:rPr>
        <w:t>Bureau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International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 xml:space="preserve">Narcotics-Law Enforcement, deadline: 7/21/21; </w:t>
      </w:r>
      <w:hyperlink r:id="rId47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C501B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48">
        <w:proofErr w:type="spellStart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=333744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4F93E83" w14:textId="77777777" w:rsidR="008C501B" w:rsidRPr="008C501B" w:rsidRDefault="008C501B" w:rsidP="008C501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8E00BC6" w14:textId="77777777" w:rsidR="008C501B" w:rsidRPr="008C501B" w:rsidRDefault="008C501B" w:rsidP="008C501B">
      <w:pPr>
        <w:widowControl w:val="0"/>
        <w:autoSpaceDE w:val="0"/>
        <w:autoSpaceDN w:val="0"/>
        <w:spacing w:before="55" w:after="0" w:line="240" w:lineRule="auto"/>
        <w:ind w:left="100" w:right="1529"/>
        <w:rPr>
          <w:rFonts w:ascii="Calibri" w:eastAsia="Calibri" w:hAnsi="Calibri" w:cs="Calibri"/>
          <w:sz w:val="22"/>
          <w:szCs w:val="22"/>
        </w:rPr>
      </w:pPr>
      <w:r w:rsidRPr="008C501B">
        <w:rPr>
          <w:rFonts w:ascii="Calibri" w:eastAsia="Calibri" w:hAnsi="Calibri" w:cs="Calibri"/>
          <w:b/>
          <w:sz w:val="22"/>
          <w:szCs w:val="22"/>
        </w:rPr>
        <w:t>Center</w:t>
      </w:r>
      <w:r w:rsidRPr="008C501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for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Excellence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in</w:t>
      </w:r>
      <w:r w:rsidRPr="008C501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Project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b/>
          <w:sz w:val="22"/>
          <w:szCs w:val="22"/>
        </w:rPr>
        <w:t>Finance,</w:t>
      </w:r>
      <w:r w:rsidRPr="008C501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U.S.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Dept</w:t>
      </w:r>
      <w:r w:rsidRPr="008C50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of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Transportation,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deadline:</w:t>
      </w:r>
      <w:r w:rsidRPr="008C501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C501B">
        <w:rPr>
          <w:rFonts w:ascii="Calibri" w:eastAsia="Calibri" w:hAnsi="Calibri" w:cs="Calibri"/>
          <w:sz w:val="22"/>
          <w:szCs w:val="22"/>
        </w:rPr>
        <w:t>7/16/21;</w:t>
      </w:r>
      <w:r w:rsidRPr="008C501B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49">
        <w:r w:rsidRPr="008C501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https://www.grants.gov/web/grants/view-opportunity.html?oppId=333591</w:t>
        </w:r>
        <w:r w:rsidRPr="008C501B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47CC5DA9" w14:textId="7CD34241" w:rsidR="00EB77BB" w:rsidRDefault="00EB77BB" w:rsidP="008C501B">
      <w:pPr>
        <w:spacing w:before="57" w:line="240" w:lineRule="auto"/>
        <w:ind w:left="101" w:right="101"/>
        <w:rPr>
          <w:rFonts w:ascii="Times New Roman" w:hAnsi="Times New Roman" w:cs="Times New Roman"/>
          <w:sz w:val="24"/>
          <w:szCs w:val="24"/>
        </w:rPr>
      </w:pPr>
    </w:p>
    <w:p w14:paraId="4FA1B664" w14:textId="77777777" w:rsidR="00CC7F24" w:rsidRPr="00EB77BB" w:rsidRDefault="00CC7F24" w:rsidP="00CC7F24">
      <w:pPr>
        <w:spacing w:before="57" w:line="240" w:lineRule="auto"/>
        <w:ind w:left="101" w:right="101"/>
        <w:rPr>
          <w:rFonts w:ascii="Times New Roman" w:hAnsi="Times New Roman" w:cs="Times New Roman"/>
          <w:sz w:val="24"/>
          <w:szCs w:val="24"/>
        </w:rPr>
      </w:pPr>
    </w:p>
    <w:p w14:paraId="0335EFE4" w14:textId="4DD0369F" w:rsidR="00E10820" w:rsidRPr="00EB77BB" w:rsidRDefault="00763BAE" w:rsidP="008A0B5F">
      <w:pPr>
        <w:spacing w:before="57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  <w:bookmarkStart w:id="4" w:name="SCIENCE"/>
    </w:p>
    <w:p w14:paraId="2D31E184" w14:textId="4FE88F88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t>SCIENCE &amp; RESEARCH/FEDERAL:</w:t>
      </w:r>
    </w:p>
    <w:p w14:paraId="0BE2A56D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Discovery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&amp;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Exploration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of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Emerging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Pathogens</w:t>
      </w:r>
      <w:r w:rsidRPr="00885A4E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–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Viral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Zoonoses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(DEEP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VZN),</w:t>
      </w:r>
      <w:r w:rsidRPr="00885A4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USAID,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deadline:</w:t>
      </w:r>
      <w:r w:rsidRPr="00885A4E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6/17/21;</w:t>
      </w:r>
      <w:r w:rsidRPr="00885A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50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https://www.grants.gov/web/grants/view-opportunity.html?oppId=329847</w:t>
        </w:r>
      </w:hyperlink>
      <w:r w:rsidRPr="00885A4E">
        <w:rPr>
          <w:rFonts w:ascii="Calibri" w:eastAsia="Calibri" w:hAnsi="Calibri" w:cs="Calibri"/>
          <w:sz w:val="22"/>
          <w:szCs w:val="22"/>
        </w:rPr>
        <w:t>:</w:t>
      </w:r>
    </w:p>
    <w:p w14:paraId="10F0FFC5" w14:textId="1ACF4135" w:rsidR="00885A4E" w:rsidRPr="00885A4E" w:rsidRDefault="00885A4E" w:rsidP="00885A4E">
      <w:pPr>
        <w:widowControl w:val="0"/>
        <w:autoSpaceDE w:val="0"/>
        <w:autoSpaceDN w:val="0"/>
        <w:spacing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sz w:val="22"/>
          <w:szCs w:val="22"/>
        </w:rPr>
        <w:t>*One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institutional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application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is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allowed.</w:t>
      </w:r>
      <w:r w:rsidRPr="00885A4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14:paraId="0890F2C0" w14:textId="77777777" w:rsidR="00885A4E" w:rsidRPr="00885A4E" w:rsidRDefault="00885A4E" w:rsidP="00885A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BBD5C7C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488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lastRenderedPageBreak/>
        <w:t xml:space="preserve">Office of Polar Programs Postdoctoral Research Fellowships (OPP-PRF), </w:t>
      </w:r>
      <w:r w:rsidRPr="00885A4E">
        <w:rPr>
          <w:rFonts w:ascii="Calibri" w:eastAsia="Calibri" w:hAnsi="Calibri" w:cs="Calibri"/>
          <w:sz w:val="22"/>
          <w:szCs w:val="22"/>
        </w:rPr>
        <w:t>NSF, target dates: 6/18/21;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proofErr w:type="gramStart"/>
      <w:r w:rsidRPr="00885A4E">
        <w:rPr>
          <w:rFonts w:ascii="Calibri" w:eastAsia="Calibri" w:hAnsi="Calibri" w:cs="Calibri"/>
          <w:sz w:val="22"/>
          <w:szCs w:val="22"/>
        </w:rPr>
        <w:t>2/7/22;</w:t>
      </w:r>
      <w:proofErr w:type="gramEnd"/>
    </w:p>
    <w:p w14:paraId="6A91C561" w14:textId="77777777" w:rsidR="00885A4E" w:rsidRPr="00885A4E" w:rsidRDefault="00885A4E" w:rsidP="00885A4E">
      <w:pPr>
        <w:widowControl w:val="0"/>
        <w:autoSpaceDE w:val="0"/>
        <w:autoSpaceDN w:val="0"/>
        <w:spacing w:after="0" w:line="268" w:lineRule="exact"/>
        <w:ind w:left="100"/>
        <w:rPr>
          <w:rFonts w:ascii="Calibri" w:eastAsia="Calibri" w:hAnsi="Calibri" w:cs="Calibri"/>
          <w:sz w:val="22"/>
          <w:szCs w:val="22"/>
        </w:rPr>
      </w:pPr>
      <w:hyperlink r:id="rId51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https://www.nsf.gov/funding/pgm_summ.jsp?pims_id=505887&amp;WT.mc_id=USNSF_39&amp;WT.mc_ev=click</w:t>
        </w:r>
      </w:hyperlink>
    </w:p>
    <w:p w14:paraId="754E0D40" w14:textId="77777777" w:rsidR="00885A4E" w:rsidRPr="00885A4E" w:rsidRDefault="00885A4E" w:rsidP="00885A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E5F497C" w14:textId="77777777" w:rsidR="00885A4E" w:rsidRPr="00885A4E" w:rsidRDefault="00885A4E" w:rsidP="00885A4E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 xml:space="preserve">Engineering Research Initiative (ERI), </w:t>
      </w:r>
      <w:r w:rsidRPr="00885A4E">
        <w:rPr>
          <w:rFonts w:ascii="Calibri" w:eastAsia="Calibri" w:hAnsi="Calibri" w:cs="Calibri"/>
          <w:sz w:val="22"/>
          <w:szCs w:val="22"/>
        </w:rPr>
        <w:t>NSF, deadline: 6/18/21;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52">
        <w:r w:rsidRPr="00885A4E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https://www.nsf.gov/funding/pgm_summ.jsp?pims_id=505888&amp;WT.mc_id=USNSF_39&amp;WT.mc_ev=click</w:t>
        </w:r>
      </w:hyperlink>
    </w:p>
    <w:p w14:paraId="3892EFFE" w14:textId="77777777" w:rsidR="00885A4E" w:rsidRPr="00885A4E" w:rsidRDefault="00885A4E" w:rsidP="00885A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80DA3DC" w14:textId="77777777" w:rsidR="00885A4E" w:rsidRPr="00885A4E" w:rsidRDefault="00885A4E" w:rsidP="00885A4E">
      <w:pPr>
        <w:widowControl w:val="0"/>
        <w:autoSpaceDE w:val="0"/>
        <w:autoSpaceDN w:val="0"/>
        <w:spacing w:before="56" w:after="0" w:line="240" w:lineRule="auto"/>
        <w:ind w:left="100" w:right="17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Optimizing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Nuclear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Waste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and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Advanced</w:t>
      </w:r>
      <w:r w:rsidRPr="00885A4E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Reactor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SBIR/STTR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(ONWARDS),</w:t>
      </w:r>
      <w:r w:rsidRPr="00885A4E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Advanced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Research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Projects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Agency – Energy (ARPA-E), DOE, deadline: concept paper, 7/9/21 but strongly encouraged by 7/7;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53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https://www.grants.gov/web/grants/view-opportunity.html?oppId=333686</w:t>
        </w:r>
        <w:r w:rsidRPr="00885A4E">
          <w:rPr>
            <w:rFonts w:ascii="Calibri" w:eastAsia="Calibri" w:hAnsi="Calibri" w:cs="Calibri"/>
            <w:sz w:val="22"/>
            <w:szCs w:val="22"/>
          </w:rPr>
          <w:t>:</w:t>
        </w:r>
      </w:hyperlink>
    </w:p>
    <w:p w14:paraId="3E541ECA" w14:textId="77777777" w:rsidR="00885A4E" w:rsidRPr="00885A4E" w:rsidRDefault="00885A4E" w:rsidP="00885A4E">
      <w:pPr>
        <w:widowControl w:val="0"/>
        <w:autoSpaceDE w:val="0"/>
        <w:autoSpaceDN w:val="0"/>
        <w:spacing w:before="1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sz w:val="22"/>
          <w:szCs w:val="22"/>
        </w:rPr>
        <w:t>*Small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business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concerns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are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eligible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applicants;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however,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research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institutions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may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partner.</w:t>
      </w:r>
    </w:p>
    <w:p w14:paraId="3C2E0C91" w14:textId="77777777" w:rsidR="00885A4E" w:rsidRPr="00885A4E" w:rsidRDefault="00885A4E" w:rsidP="00885A4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Cs w:val="22"/>
        </w:rPr>
      </w:pPr>
    </w:p>
    <w:p w14:paraId="4DA4E0B4" w14:textId="77777777" w:rsidR="00885A4E" w:rsidRPr="00885A4E" w:rsidRDefault="00885A4E" w:rsidP="00885A4E">
      <w:pPr>
        <w:widowControl w:val="0"/>
        <w:autoSpaceDE w:val="0"/>
        <w:autoSpaceDN w:val="0"/>
        <w:spacing w:after="0" w:line="240" w:lineRule="auto"/>
        <w:ind w:left="100" w:right="412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Optimizing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Nuclear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Waste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and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Advanced</w:t>
      </w:r>
      <w:r w:rsidRPr="00885A4E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Reactor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Disposal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System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(ONWARDS),</w:t>
      </w:r>
      <w:r w:rsidRPr="00885A4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Advanced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Research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Projects Agency – Energy (ARPA-E), DOE, deadline: concept paper, 7/9/21; full application, TBD;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54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https://arpa-e-foa.energy.gov/Default.aspx#FoaId7912e4f9-4475-47d7-9a2c-2993e369c410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494D44EA" w14:textId="77777777" w:rsidR="00885A4E" w:rsidRPr="00885A4E" w:rsidRDefault="00885A4E" w:rsidP="00885A4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4599196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CISA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Cyber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Security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Awareness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Campaign,</w:t>
      </w:r>
      <w:r w:rsidRPr="00885A4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Office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of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Procurement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Operations</w:t>
      </w:r>
      <w:r w:rsidRPr="00885A4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–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Grants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Division,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DHS,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deadline: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6/18/21;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hyperlink r:id="rId55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https://www.grants.gov/web/grants/view-opportunity.html?oppId=333669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6B32F364" w14:textId="77777777" w:rsidR="00885A4E" w:rsidRPr="00885A4E" w:rsidRDefault="00885A4E" w:rsidP="00885A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CB0439C" w14:textId="77777777" w:rsidR="00885A4E" w:rsidRPr="00885A4E" w:rsidRDefault="00885A4E" w:rsidP="00885A4E">
      <w:pPr>
        <w:widowControl w:val="0"/>
        <w:autoSpaceDE w:val="0"/>
        <w:autoSpaceDN w:val="0"/>
        <w:spacing w:before="56" w:after="0" w:line="240" w:lineRule="auto"/>
        <w:ind w:left="100" w:right="561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 xml:space="preserve">NIH Directors New Innovator Award Program (DP2 Clinical Trial Optional), </w:t>
      </w:r>
      <w:r w:rsidRPr="00885A4E">
        <w:rPr>
          <w:rFonts w:ascii="Calibri" w:eastAsia="Calibri" w:hAnsi="Calibri" w:cs="Calibri"/>
          <w:sz w:val="22"/>
          <w:szCs w:val="22"/>
        </w:rPr>
        <w:t>NIH, deadline: 8/20/21;</w:t>
      </w:r>
      <w:r w:rsidRPr="00885A4E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hyperlink r:id="rId56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https://grants.nih.gov/grants/guide/rfa-files/RFA-RM-21-016.html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11E69F3" w14:textId="77777777" w:rsidR="00885A4E" w:rsidRPr="00885A4E" w:rsidRDefault="00885A4E" w:rsidP="00885A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6D3648B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450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Dear Colleague Letter: Noyce Research Experiences in Science, Technology, Engineering, and</w:t>
      </w:r>
      <w:r w:rsidRPr="00885A4E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Mathematics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(STEM)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Settings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for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Pre-Service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Teachers,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NSF,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deadline: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proposals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submitted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by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the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August deadline will be prioritized;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57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https://www.nsf.gov/pubs/2021/nsf21086/nsf21086.jsp?WT.mc_id=USNSF_25&amp;WT.mc_ev=click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14AE26F5" w14:textId="77777777" w:rsidR="00885A4E" w:rsidRDefault="00885A4E" w:rsidP="00885A4E">
      <w:pPr>
        <w:widowControl w:val="0"/>
        <w:autoSpaceDE w:val="0"/>
        <w:autoSpaceDN w:val="0"/>
        <w:spacing w:before="40" w:after="0" w:line="240" w:lineRule="auto"/>
        <w:ind w:left="100" w:right="214"/>
        <w:rPr>
          <w:rFonts w:ascii="Calibri" w:eastAsia="Calibri" w:hAnsi="Calibri" w:cs="Calibri"/>
          <w:b/>
          <w:sz w:val="22"/>
          <w:szCs w:val="22"/>
        </w:rPr>
      </w:pPr>
    </w:p>
    <w:p w14:paraId="7308002C" w14:textId="1C055C2F" w:rsidR="00885A4E" w:rsidRPr="00885A4E" w:rsidRDefault="00885A4E" w:rsidP="00885A4E">
      <w:pPr>
        <w:widowControl w:val="0"/>
        <w:autoSpaceDE w:val="0"/>
        <w:autoSpaceDN w:val="0"/>
        <w:spacing w:before="40" w:after="0" w:line="240" w:lineRule="auto"/>
        <w:ind w:left="100" w:right="214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Global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Telecommunications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and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Emerging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Technology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Training,</w:t>
      </w:r>
      <w:r w:rsidRPr="00885A4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Bureau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of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Economic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and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Business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 xml:space="preserve">Affairs, Dept of State, deadline: 7/12/21; </w:t>
      </w:r>
      <w:hyperlink r:id="rId58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885A4E">
        <w:rPr>
          <w:rFonts w:ascii="Calibri" w:eastAsia="Calibri" w:hAnsi="Calibri" w:cs="Calibri"/>
          <w:color w:val="0462C1"/>
          <w:spacing w:val="1"/>
          <w:sz w:val="22"/>
          <w:szCs w:val="22"/>
        </w:rPr>
        <w:t xml:space="preserve"> </w:t>
      </w:r>
      <w:hyperlink r:id="rId59">
        <w:proofErr w:type="spellStart"/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opportunity.html?oppId</w:t>
        </w:r>
        <w:proofErr w:type="spellEnd"/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=333723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14FB7CB1" w14:textId="77777777" w:rsidR="00885A4E" w:rsidRPr="00885A4E" w:rsidRDefault="00885A4E" w:rsidP="00885A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EEB4A93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206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Dear Colleague Letter: International Collaboration Supplements in Quantum Information Science and</w:t>
      </w:r>
      <w:r w:rsidRPr="00885A4E">
        <w:rPr>
          <w:rFonts w:ascii="Calibri" w:eastAsia="Calibri" w:hAnsi="Calibri" w:cs="Calibri"/>
          <w:b/>
          <w:spacing w:val="-48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 xml:space="preserve">Engineering Research, </w:t>
      </w:r>
      <w:r w:rsidRPr="00885A4E">
        <w:rPr>
          <w:rFonts w:ascii="Calibri" w:eastAsia="Calibri" w:hAnsi="Calibri" w:cs="Calibri"/>
          <w:sz w:val="22"/>
          <w:szCs w:val="22"/>
        </w:rPr>
        <w:t>NSF, deadline: current fiscal year, June 14;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60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https://www.nsf.gov/pubs/2021/nsf21090/nsf21090.jsp?WT.mc_id=USNSF_25&amp;WT.mc_ev=click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398ACAF" w14:textId="77777777" w:rsidR="00885A4E" w:rsidRPr="00885A4E" w:rsidRDefault="00885A4E" w:rsidP="00885A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4140EA6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214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CENTER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OF</w:t>
      </w:r>
      <w:r w:rsidRPr="00885A4E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EXCELLENCE: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Neuroscience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of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Decision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Making</w:t>
      </w:r>
      <w:r w:rsidRPr="00885A4E">
        <w:rPr>
          <w:rFonts w:ascii="Calibri" w:eastAsia="Calibri" w:hAnsi="Calibri" w:cs="Calibri"/>
          <w:sz w:val="22"/>
          <w:szCs w:val="22"/>
        </w:rPr>
        <w:t>,</w:t>
      </w:r>
      <w:r w:rsidRPr="00885A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AFOSR,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deadlines: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white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paper,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7/2/21;</w:t>
      </w:r>
      <w:r w:rsidRPr="00885A4E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proposal,</w:t>
      </w:r>
      <w:r w:rsidRPr="00885A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8/1/21;</w:t>
      </w:r>
      <w:r w:rsidRPr="00885A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61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https://www.grants.gov/web/grants/view-opportunity.html?oppId=333771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7082D623" w14:textId="77777777" w:rsidR="00885A4E" w:rsidRPr="00885A4E" w:rsidRDefault="00885A4E" w:rsidP="00885A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65DE2C4" w14:textId="77777777" w:rsidR="00885A4E" w:rsidRPr="00885A4E" w:rsidRDefault="00885A4E" w:rsidP="00885A4E">
      <w:pPr>
        <w:widowControl w:val="0"/>
        <w:autoSpaceDE w:val="0"/>
        <w:autoSpaceDN w:val="0"/>
        <w:spacing w:before="56" w:after="0" w:line="240" w:lineRule="auto"/>
        <w:ind w:left="100" w:right="1792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Enhancing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the</w:t>
      </w:r>
      <w:r w:rsidRPr="00885A4E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Coastal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and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Ocean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Capabilities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in</w:t>
      </w:r>
      <w:r w:rsidRPr="00885A4E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the</w:t>
      </w:r>
      <w:r w:rsidRPr="00885A4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b/>
          <w:sz w:val="22"/>
          <w:szCs w:val="22"/>
        </w:rPr>
        <w:t>Pacific</w:t>
      </w:r>
      <w:r w:rsidRPr="00885A4E">
        <w:rPr>
          <w:rFonts w:ascii="Calibri" w:eastAsia="Calibri" w:hAnsi="Calibri" w:cs="Calibri"/>
          <w:sz w:val="22"/>
          <w:szCs w:val="22"/>
        </w:rPr>
        <w:t>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NOAA,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deadline: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7/1/21;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62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https://www.grants.gov/web/grants/view-opportunity.html?oppId=333769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3AD16254" w14:textId="77777777" w:rsidR="00885A4E" w:rsidRPr="00885A4E" w:rsidRDefault="00885A4E" w:rsidP="00885A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DB6044A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521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>Coastlines and People (</w:t>
      </w:r>
      <w:proofErr w:type="spellStart"/>
      <w:r w:rsidRPr="00885A4E">
        <w:rPr>
          <w:rFonts w:ascii="Calibri" w:eastAsia="Calibri" w:hAnsi="Calibri" w:cs="Calibri"/>
          <w:b/>
          <w:sz w:val="22"/>
          <w:szCs w:val="22"/>
        </w:rPr>
        <w:t>CoPe</w:t>
      </w:r>
      <w:proofErr w:type="spellEnd"/>
      <w:r w:rsidRPr="00885A4E">
        <w:rPr>
          <w:rFonts w:ascii="Calibri" w:eastAsia="Calibri" w:hAnsi="Calibri" w:cs="Calibri"/>
          <w:b/>
          <w:sz w:val="22"/>
          <w:szCs w:val="22"/>
        </w:rPr>
        <w:t xml:space="preserve">), </w:t>
      </w:r>
      <w:r w:rsidRPr="00885A4E">
        <w:rPr>
          <w:rFonts w:ascii="Calibri" w:eastAsia="Calibri" w:hAnsi="Calibri" w:cs="Calibri"/>
          <w:sz w:val="22"/>
          <w:szCs w:val="22"/>
        </w:rPr>
        <w:t>NSF, deadlines: Focused Hubs, LOI, 8/10/21, proposal, 9/9/21; Large-</w:t>
      </w:r>
      <w:r w:rsidRPr="00885A4E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Scale Hubs, LOI, 8/28/21, proposal, 10/28/21;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63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https://www.nsf.gov/funding/pgm_summ.jsp?pims_id=505772</w:t>
        </w:r>
        <w:r w:rsidRPr="00885A4E">
          <w:rPr>
            <w:rFonts w:ascii="Calibri" w:eastAsia="Calibri" w:hAnsi="Calibri" w:cs="Calibri"/>
            <w:sz w:val="22"/>
            <w:szCs w:val="22"/>
          </w:rPr>
          <w:t>.</w:t>
        </w:r>
      </w:hyperlink>
    </w:p>
    <w:p w14:paraId="27D7440D" w14:textId="77777777" w:rsidR="009035A2" w:rsidRPr="009035A2" w:rsidRDefault="009035A2" w:rsidP="009035A2"/>
    <w:p w14:paraId="76029D8F" w14:textId="05674424" w:rsidR="00807438" w:rsidRPr="00EB77BB" w:rsidRDefault="00807438" w:rsidP="008A0B5F">
      <w:pPr>
        <w:widowControl w:val="0"/>
        <w:autoSpaceDE w:val="0"/>
        <w:autoSpaceDN w:val="0"/>
        <w:spacing w:before="55" w:after="0" w:line="240" w:lineRule="auto"/>
        <w:ind w:left="100" w:right="2433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14:paraId="332FDA23" w14:textId="77777777" w:rsidR="00EB77BB" w:rsidRPr="00EB77BB" w:rsidRDefault="00EB77BB" w:rsidP="00ED5C36">
      <w:pPr>
        <w:pStyle w:val="BodyText"/>
        <w:spacing w:before="3" w:line="240" w:lineRule="auto"/>
        <w:ind w:left="101" w:right="101"/>
        <w:jc w:val="right"/>
        <w:rPr>
          <w:rFonts w:ascii="Times New Roman" w:hAnsi="Times New Roman" w:cs="Times New Roman"/>
          <w:sz w:val="24"/>
          <w:szCs w:val="24"/>
        </w:rPr>
      </w:pPr>
    </w:p>
    <w:p w14:paraId="1691B9E8" w14:textId="23DB9638" w:rsidR="00FC5B0A" w:rsidRDefault="00763BAE" w:rsidP="00ED5C36">
      <w:pPr>
        <w:pStyle w:val="BodyText"/>
        <w:spacing w:before="3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Back 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</w:p>
    <w:p w14:paraId="3A1EB5BD" w14:textId="472EF3DE" w:rsidR="00885A4E" w:rsidRDefault="00885A4E" w:rsidP="00ED5C36">
      <w:pPr>
        <w:pStyle w:val="BodyText"/>
        <w:spacing w:before="3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6F4E6E2D" w14:textId="429FF64E" w:rsidR="00885A4E" w:rsidRDefault="00885A4E" w:rsidP="00ED5C36">
      <w:pPr>
        <w:pStyle w:val="BodyText"/>
        <w:spacing w:before="3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DB8DF56" w14:textId="77777777" w:rsidR="00885A4E" w:rsidRPr="00EB77BB" w:rsidRDefault="00885A4E" w:rsidP="00ED5C36">
      <w:pPr>
        <w:pStyle w:val="BodyText"/>
        <w:spacing w:before="3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95C03C" w14:textId="5EBA2EB2" w:rsidR="006F3444" w:rsidRPr="00EB77BB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color w:val="692845" w:themeColor="accent6"/>
          <w:sz w:val="24"/>
          <w:szCs w:val="24"/>
        </w:rPr>
      </w:pPr>
      <w:bookmarkStart w:id="5" w:name="FOUNDATION"/>
      <w:r w:rsidRPr="00EB77BB">
        <w:rPr>
          <w:rFonts w:ascii="Times New Roman" w:hAnsi="Times New Roman" w:cs="Times New Roman"/>
          <w:b/>
          <w:color w:val="692845" w:themeColor="accent6"/>
          <w:sz w:val="24"/>
          <w:szCs w:val="24"/>
        </w:rPr>
        <w:t>FOUNDATION:</w:t>
      </w:r>
    </w:p>
    <w:p w14:paraId="5820B4D2" w14:textId="005474D1" w:rsidR="00232847" w:rsidRPr="00EB77BB" w:rsidRDefault="00232847" w:rsidP="009A6971">
      <w:pPr>
        <w:pStyle w:val="BodyText"/>
        <w:spacing w:before="57" w:after="0" w:line="240" w:lineRule="auto"/>
        <w:ind w:left="100" w:right="447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t xml:space="preserve">*Before directly contacting a Foundation, please contact ORSP at </w:t>
      </w:r>
      <w:hyperlink r:id="rId64" w:history="1">
        <w:r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research@wfu.edu</w:t>
        </w:r>
      </w:hyperlink>
      <w:r w:rsidRPr="00EB77BB">
        <w:rPr>
          <w:rFonts w:ascii="Times New Roman" w:hAnsi="Times New Roman" w:cs="Times New Roman"/>
          <w:b/>
          <w:sz w:val="24"/>
          <w:szCs w:val="24"/>
        </w:rPr>
        <w:t xml:space="preserve"> to coordinate efforts. </w:t>
      </w:r>
    </w:p>
    <w:p w14:paraId="4BC6E9A8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101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 xml:space="preserve">Postdoctoral Grants, Calmette and </w:t>
      </w:r>
      <w:proofErr w:type="spellStart"/>
      <w:r w:rsidRPr="00885A4E">
        <w:rPr>
          <w:rFonts w:ascii="Calibri" w:eastAsia="Calibri" w:hAnsi="Calibri" w:cs="Calibri"/>
          <w:b/>
          <w:sz w:val="22"/>
          <w:szCs w:val="22"/>
        </w:rPr>
        <w:t>Jersin</w:t>
      </w:r>
      <w:proofErr w:type="spellEnd"/>
      <w:r w:rsidRPr="00885A4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885A4E">
        <w:rPr>
          <w:rFonts w:ascii="Calibri" w:eastAsia="Calibri" w:hAnsi="Calibri" w:cs="Calibri"/>
          <w:b/>
          <w:sz w:val="22"/>
          <w:szCs w:val="22"/>
        </w:rPr>
        <w:t>Programme</w:t>
      </w:r>
      <w:proofErr w:type="spellEnd"/>
      <w:r w:rsidRPr="00885A4E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Pr="00885A4E">
        <w:rPr>
          <w:rFonts w:ascii="Calibri" w:eastAsia="Calibri" w:hAnsi="Calibri" w:cs="Calibri"/>
          <w:sz w:val="22"/>
          <w:szCs w:val="22"/>
        </w:rPr>
        <w:t>Institut</w:t>
      </w:r>
      <w:proofErr w:type="spellEnd"/>
      <w:r w:rsidRPr="00885A4E">
        <w:rPr>
          <w:rFonts w:ascii="Calibri" w:eastAsia="Calibri" w:hAnsi="Calibri" w:cs="Calibri"/>
          <w:sz w:val="22"/>
          <w:szCs w:val="22"/>
        </w:rPr>
        <w:t xml:space="preserve"> Pasteur, deadline: 7/9/21;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65">
        <w:r w:rsidRPr="00885A4E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https://www.pasteur.fr/en/education/fellowships-and-mobility-aids/post-doctoral-grants-calmette-and-</w:t>
        </w:r>
      </w:hyperlink>
      <w:r w:rsidRPr="00885A4E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66">
        <w:proofErr w:type="spellStart"/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yersin</w:t>
        </w:r>
        <w:proofErr w:type="spellEnd"/>
        <w:r w:rsidRPr="00885A4E">
          <w:rPr>
            <w:rFonts w:ascii="Calibri" w:eastAsia="Calibri" w:hAnsi="Calibri" w:cs="Calibri"/>
            <w:sz w:val="22"/>
            <w:szCs w:val="22"/>
          </w:rPr>
          <w:t>:</w:t>
        </w:r>
      </w:hyperlink>
    </w:p>
    <w:p w14:paraId="28FEA2BB" w14:textId="77777777" w:rsidR="00885A4E" w:rsidRPr="00885A4E" w:rsidRDefault="00885A4E" w:rsidP="00885A4E">
      <w:pPr>
        <w:widowControl w:val="0"/>
        <w:autoSpaceDE w:val="0"/>
        <w:autoSpaceDN w:val="0"/>
        <w:spacing w:after="0" w:line="240" w:lineRule="auto"/>
        <w:ind w:left="100" w:right="334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sz w:val="22"/>
          <w:szCs w:val="22"/>
        </w:rPr>
        <w:t>*Subject matter: research into infectious diseases (infectious physiopathology, immunology,</w:t>
      </w:r>
  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microbiology,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epidemiology,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virology,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parasitology)</w:t>
      </w:r>
      <w:r w:rsidRPr="00885A4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and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public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health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activities</w:t>
      </w:r>
      <w:r w:rsidRPr="00885A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(diagnosis,</w:t>
      </w:r>
      <w:r w:rsidRPr="00885A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monitoring,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resistance,</w:t>
      </w:r>
      <w:r w:rsidRPr="00885A4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etc.).</w:t>
      </w:r>
    </w:p>
    <w:p w14:paraId="431225CE" w14:textId="4C9E09DB" w:rsidR="008A0B5F" w:rsidRPr="00EB77BB" w:rsidRDefault="008A0B5F" w:rsidP="009A6971">
      <w:pPr>
        <w:pStyle w:val="BodyText"/>
        <w:spacing w:before="57" w:after="0" w:line="240" w:lineRule="auto"/>
        <w:ind w:left="100" w:right="447"/>
        <w:rPr>
          <w:rFonts w:ascii="Times New Roman" w:hAnsi="Times New Roman" w:cs="Times New Roman"/>
          <w:b/>
          <w:sz w:val="24"/>
          <w:szCs w:val="24"/>
        </w:rPr>
      </w:pPr>
    </w:p>
    <w:p w14:paraId="1EB274C3" w14:textId="65ADD060" w:rsidR="00EB77BB" w:rsidRDefault="00EB77BB" w:rsidP="008A0B5F">
      <w:pPr>
        <w:widowControl w:val="0"/>
        <w:autoSpaceDE w:val="0"/>
        <w:autoSpaceDN w:val="0"/>
        <w:spacing w:after="0" w:line="240" w:lineRule="auto"/>
        <w:ind w:left="100" w:right="214"/>
        <w:rPr>
          <w:rFonts w:ascii="Times New Roman" w:eastAsia="Calibri" w:hAnsi="Times New Roman" w:cs="Times New Roman"/>
          <w:sz w:val="24"/>
          <w:szCs w:val="24"/>
        </w:rPr>
      </w:pPr>
    </w:p>
    <w:p w14:paraId="581FCEA9" w14:textId="77777777" w:rsidR="00CC7F24" w:rsidRPr="00EB77BB" w:rsidRDefault="00CC7F24" w:rsidP="008A0B5F">
      <w:pPr>
        <w:widowControl w:val="0"/>
        <w:autoSpaceDE w:val="0"/>
        <w:autoSpaceDN w:val="0"/>
        <w:spacing w:after="0" w:line="240" w:lineRule="auto"/>
        <w:ind w:left="100" w:right="214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332FF6CD" w14:textId="1A8782A1" w:rsidR="00C90849" w:rsidRPr="00EB77BB" w:rsidRDefault="00EE4060" w:rsidP="008A0B5F">
      <w:pPr>
        <w:pStyle w:val="BodyText"/>
        <w:spacing w:before="2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7BB">
        <w:fldChar w:fldCharType="begin"/>
      </w:r>
      <w:r w:rsidRPr="00EB77BB">
        <w:rPr>
          <w:rFonts w:ascii="Times New Roman" w:hAnsi="Times New Roman" w:cs="Times New Roman"/>
          <w:sz w:val="24"/>
          <w:szCs w:val="24"/>
        </w:rPr>
        <w:instrText xml:space="preserve"> HYPERLINK \l "TOPOFPAGE" </w:instrText>
      </w:r>
      <w:r w:rsidRPr="00EB77BB">
        <w:fldChar w:fldCharType="separate"/>
      </w:r>
      <w:r w:rsidR="006F3444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Bac</w:t>
      </w:r>
      <w:r w:rsidR="006F3444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k</w:t>
      </w:r>
      <w:r w:rsidR="006F3444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to Top</w:t>
      </w:r>
      <w:r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bookmarkStart w:id="6" w:name="OTHER"/>
    </w:p>
    <w:p w14:paraId="521BF0AF" w14:textId="085A72EE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t>OTHER:</w:t>
      </w:r>
      <w:bookmarkEnd w:id="6"/>
    </w:p>
    <w:p w14:paraId="137FAB4E" w14:textId="77777777" w:rsidR="00885A4E" w:rsidRPr="00885A4E" w:rsidRDefault="00885A4E" w:rsidP="00885A4E">
      <w:pPr>
        <w:widowControl w:val="0"/>
        <w:autoSpaceDE w:val="0"/>
        <w:autoSpaceDN w:val="0"/>
        <w:spacing w:before="55" w:after="0" w:line="240" w:lineRule="auto"/>
        <w:ind w:left="100" w:right="564"/>
        <w:jc w:val="both"/>
        <w:rPr>
          <w:rFonts w:ascii="Calibri" w:eastAsia="Calibri" w:hAnsi="Calibri" w:cs="Calibri"/>
          <w:sz w:val="22"/>
          <w:szCs w:val="22"/>
        </w:rPr>
      </w:pPr>
      <w:r w:rsidRPr="00885A4E">
        <w:rPr>
          <w:rFonts w:ascii="Calibri" w:eastAsia="Calibri" w:hAnsi="Calibri" w:cs="Calibri"/>
          <w:b/>
          <w:sz w:val="22"/>
          <w:szCs w:val="22"/>
        </w:rPr>
        <w:t xml:space="preserve">McKnight Research Foundation Innovator Awards in Cognitive Aging and Memory Loss, </w:t>
      </w:r>
      <w:r w:rsidRPr="00885A4E">
        <w:rPr>
          <w:rFonts w:ascii="Calibri" w:eastAsia="Calibri" w:hAnsi="Calibri" w:cs="Calibri"/>
          <w:sz w:val="22"/>
          <w:szCs w:val="22"/>
        </w:rPr>
        <w:t>American</w:t>
      </w:r>
      <w:r w:rsidRPr="00885A4E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Federation for Aging Research (AFAR), deadlines: LOI, 7/15/21; invited full application, mid-October</w:t>
      </w:r>
      <w:r w:rsidRPr="00885A4E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 w:rsidRPr="00885A4E">
        <w:rPr>
          <w:rFonts w:ascii="Calibri" w:eastAsia="Calibri" w:hAnsi="Calibri" w:cs="Calibri"/>
          <w:sz w:val="22"/>
          <w:szCs w:val="22"/>
        </w:rPr>
        <w:t>2021;</w:t>
      </w:r>
      <w:r w:rsidRPr="00885A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67">
        <w:r w:rsidRPr="00885A4E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https://www.afar.org/grants/mcknight-award#Application%20Procedures</w:t>
        </w:r>
      </w:hyperlink>
    </w:p>
    <w:p w14:paraId="10F7BD86" w14:textId="77777777" w:rsidR="009035A2" w:rsidRPr="009035A2" w:rsidRDefault="009035A2" w:rsidP="009035A2"/>
    <w:p w14:paraId="03B63E1A" w14:textId="77777777" w:rsidR="00EB77BB" w:rsidRPr="00EB77BB" w:rsidRDefault="00EB77BB" w:rsidP="00EB77BB">
      <w:pPr>
        <w:widowControl w:val="0"/>
        <w:autoSpaceDE w:val="0"/>
        <w:autoSpaceDN w:val="0"/>
        <w:spacing w:after="0" w:line="240" w:lineRule="auto"/>
        <w:ind w:left="100" w:right="147"/>
        <w:rPr>
          <w:rFonts w:ascii="Times New Roman" w:eastAsia="Calibri" w:hAnsi="Times New Roman" w:cs="Times New Roman"/>
          <w:sz w:val="24"/>
          <w:szCs w:val="24"/>
        </w:rPr>
      </w:pPr>
    </w:p>
    <w:p w14:paraId="4622D240" w14:textId="77777777" w:rsidR="00EF0664" w:rsidRPr="00EB77BB" w:rsidRDefault="00763BAE" w:rsidP="00783895">
      <w:pPr>
        <w:spacing w:line="240" w:lineRule="auto"/>
        <w:ind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EE4060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</w:t>
        </w:r>
        <w:r w:rsidR="00783895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783895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Top</w:t>
        </w:r>
      </w:hyperlink>
    </w:p>
    <w:sectPr w:rsidR="00EF0664" w:rsidRPr="00EB77BB" w:rsidSect="00763BAE">
      <w:pgSz w:w="12240" w:h="15840"/>
      <w:pgMar w:top="1360" w:right="1340" w:bottom="5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30153"/>
    <w:multiLevelType w:val="hybridMultilevel"/>
    <w:tmpl w:val="00505DC4"/>
    <w:lvl w:ilvl="0" w:tplc="9F9A56CC">
      <w:numFmt w:val="bullet"/>
      <w:lvlText w:val="•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43BEE">
      <w:numFmt w:val="bullet"/>
      <w:lvlText w:val="•"/>
      <w:lvlJc w:val="left"/>
      <w:pPr>
        <w:ind w:left="1497" w:hanging="161"/>
      </w:pPr>
      <w:rPr>
        <w:rFonts w:hint="default"/>
        <w:lang w:val="en-US" w:eastAsia="en-US" w:bidi="ar-SA"/>
      </w:rPr>
    </w:lvl>
    <w:lvl w:ilvl="2" w:tplc="95764FD0">
      <w:numFmt w:val="bullet"/>
      <w:lvlText w:val="•"/>
      <w:lvlJc w:val="left"/>
      <w:pPr>
        <w:ind w:left="2533" w:hanging="161"/>
      </w:pPr>
      <w:rPr>
        <w:rFonts w:hint="default"/>
        <w:lang w:val="en-US" w:eastAsia="en-US" w:bidi="ar-SA"/>
      </w:rPr>
    </w:lvl>
    <w:lvl w:ilvl="3" w:tplc="2F4025EE">
      <w:numFmt w:val="bullet"/>
      <w:lvlText w:val="•"/>
      <w:lvlJc w:val="left"/>
      <w:pPr>
        <w:ind w:left="3569" w:hanging="161"/>
      </w:pPr>
      <w:rPr>
        <w:rFonts w:hint="default"/>
        <w:lang w:val="en-US" w:eastAsia="en-US" w:bidi="ar-SA"/>
      </w:rPr>
    </w:lvl>
    <w:lvl w:ilvl="4" w:tplc="A6C2CEBA">
      <w:numFmt w:val="bullet"/>
      <w:lvlText w:val="•"/>
      <w:lvlJc w:val="left"/>
      <w:pPr>
        <w:ind w:left="4605" w:hanging="161"/>
      </w:pPr>
      <w:rPr>
        <w:rFonts w:hint="default"/>
        <w:lang w:val="en-US" w:eastAsia="en-US" w:bidi="ar-SA"/>
      </w:rPr>
    </w:lvl>
    <w:lvl w:ilvl="5" w:tplc="7198738E">
      <w:numFmt w:val="bullet"/>
      <w:lvlText w:val="•"/>
      <w:lvlJc w:val="left"/>
      <w:pPr>
        <w:ind w:left="5641" w:hanging="161"/>
      </w:pPr>
      <w:rPr>
        <w:rFonts w:hint="default"/>
        <w:lang w:val="en-US" w:eastAsia="en-US" w:bidi="ar-SA"/>
      </w:rPr>
    </w:lvl>
    <w:lvl w:ilvl="6" w:tplc="ACEC7840">
      <w:numFmt w:val="bullet"/>
      <w:lvlText w:val="•"/>
      <w:lvlJc w:val="left"/>
      <w:pPr>
        <w:ind w:left="6677" w:hanging="161"/>
      </w:pPr>
      <w:rPr>
        <w:rFonts w:hint="default"/>
        <w:lang w:val="en-US" w:eastAsia="en-US" w:bidi="ar-SA"/>
      </w:rPr>
    </w:lvl>
    <w:lvl w:ilvl="7" w:tplc="AB1E299E">
      <w:numFmt w:val="bullet"/>
      <w:lvlText w:val="•"/>
      <w:lvlJc w:val="left"/>
      <w:pPr>
        <w:ind w:left="7713" w:hanging="161"/>
      </w:pPr>
      <w:rPr>
        <w:rFonts w:hint="default"/>
        <w:lang w:val="en-US" w:eastAsia="en-US" w:bidi="ar-SA"/>
      </w:rPr>
    </w:lvl>
    <w:lvl w:ilvl="8" w:tplc="D5D252F0">
      <w:numFmt w:val="bullet"/>
      <w:lvlText w:val="•"/>
      <w:lvlJc w:val="left"/>
      <w:pPr>
        <w:ind w:left="87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AA74A05"/>
    <w:multiLevelType w:val="hybridMultilevel"/>
    <w:tmpl w:val="C3C608F4"/>
    <w:lvl w:ilvl="0" w:tplc="ECAC11C6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0406700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06CC2860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43C0A670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B29CB5A4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AE09352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451E05F4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A6ACA322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E4DED506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F295B"/>
    <w:multiLevelType w:val="hybridMultilevel"/>
    <w:tmpl w:val="77EAACE6"/>
    <w:lvl w:ilvl="0" w:tplc="90C20360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6433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2A8EB2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94033C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AF4C90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DBE470BC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 w:tplc="5BAAF6D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C9A1E7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BBF2CA04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8A12CD"/>
    <w:multiLevelType w:val="hybridMultilevel"/>
    <w:tmpl w:val="0FC8DB56"/>
    <w:lvl w:ilvl="0" w:tplc="F8B00BA0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BBC46A6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BD62074C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6ED432D8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143CC58A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EE40CF46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70722678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0B4CE1F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3FA29E62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428659DE"/>
    <w:multiLevelType w:val="hybridMultilevel"/>
    <w:tmpl w:val="BE900A78"/>
    <w:lvl w:ilvl="0" w:tplc="EF12253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DE6E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DBC7B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74B5B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5D817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546D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4429DB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1E59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136FE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12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5" w15:restartNumberingAfterBreak="0">
    <w:nsid w:val="6E307E61"/>
    <w:multiLevelType w:val="hybridMultilevel"/>
    <w:tmpl w:val="6938F3E8"/>
    <w:lvl w:ilvl="0" w:tplc="994CA7A8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8E904">
      <w:numFmt w:val="bullet"/>
      <w:lvlText w:val="•"/>
      <w:lvlJc w:val="left"/>
      <w:pPr>
        <w:ind w:left="1856" w:hanging="180"/>
      </w:pPr>
      <w:rPr>
        <w:rFonts w:hint="default"/>
        <w:lang w:val="en-US" w:eastAsia="en-US" w:bidi="ar-SA"/>
      </w:rPr>
    </w:lvl>
    <w:lvl w:ilvl="2" w:tplc="C79EB6C6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 w:tplc="7DD85D2E">
      <w:numFmt w:val="bullet"/>
      <w:lvlText w:val="•"/>
      <w:lvlJc w:val="left"/>
      <w:pPr>
        <w:ind w:left="3568" w:hanging="180"/>
      </w:pPr>
      <w:rPr>
        <w:rFonts w:hint="default"/>
        <w:lang w:val="en-US" w:eastAsia="en-US" w:bidi="ar-SA"/>
      </w:rPr>
    </w:lvl>
    <w:lvl w:ilvl="4" w:tplc="1654F0A4">
      <w:numFmt w:val="bullet"/>
      <w:lvlText w:val="•"/>
      <w:lvlJc w:val="left"/>
      <w:pPr>
        <w:ind w:left="4424" w:hanging="180"/>
      </w:pPr>
      <w:rPr>
        <w:rFonts w:hint="default"/>
        <w:lang w:val="en-US" w:eastAsia="en-US" w:bidi="ar-SA"/>
      </w:rPr>
    </w:lvl>
    <w:lvl w:ilvl="5" w:tplc="8758E4A8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6" w:tplc="B6DE1676">
      <w:numFmt w:val="bullet"/>
      <w:lvlText w:val="•"/>
      <w:lvlJc w:val="left"/>
      <w:pPr>
        <w:ind w:left="6136" w:hanging="180"/>
      </w:pPr>
      <w:rPr>
        <w:rFonts w:hint="default"/>
        <w:lang w:val="en-US" w:eastAsia="en-US" w:bidi="ar-SA"/>
      </w:rPr>
    </w:lvl>
    <w:lvl w:ilvl="7" w:tplc="00AAD2B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8" w:tplc="9BB03D9A">
      <w:numFmt w:val="bullet"/>
      <w:lvlText w:val="•"/>
      <w:lvlJc w:val="left"/>
      <w:pPr>
        <w:ind w:left="784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3D20232"/>
    <w:multiLevelType w:val="hybridMultilevel"/>
    <w:tmpl w:val="AF98C62C"/>
    <w:lvl w:ilvl="0" w:tplc="20801A52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DD6ED5A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15085A0A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9E00D92A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D12658F2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27E188E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6DB89546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20D8632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525AADF0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18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4"/>
  </w:num>
  <w:num w:numId="15">
    <w:abstractNumId w:val="1"/>
  </w:num>
  <w:num w:numId="16">
    <w:abstractNumId w:val="15"/>
  </w:num>
  <w:num w:numId="17">
    <w:abstractNumId w:val="9"/>
  </w:num>
  <w:num w:numId="18">
    <w:abstractNumId w:val="1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2"/>
    <w:rsid w:val="00002DA2"/>
    <w:rsid w:val="000165F7"/>
    <w:rsid w:val="00025E80"/>
    <w:rsid w:val="00027F56"/>
    <w:rsid w:val="00030912"/>
    <w:rsid w:val="00055C70"/>
    <w:rsid w:val="000641AF"/>
    <w:rsid w:val="00067843"/>
    <w:rsid w:val="000B0099"/>
    <w:rsid w:val="000D7D49"/>
    <w:rsid w:val="000E1F55"/>
    <w:rsid w:val="000E5290"/>
    <w:rsid w:val="000F1B41"/>
    <w:rsid w:val="00115E45"/>
    <w:rsid w:val="00127CD4"/>
    <w:rsid w:val="001407EB"/>
    <w:rsid w:val="001618A4"/>
    <w:rsid w:val="00170FFF"/>
    <w:rsid w:val="00184EF8"/>
    <w:rsid w:val="001C071D"/>
    <w:rsid w:val="001C10F0"/>
    <w:rsid w:val="001E3880"/>
    <w:rsid w:val="00215E2A"/>
    <w:rsid w:val="00232847"/>
    <w:rsid w:val="00251F04"/>
    <w:rsid w:val="002627A6"/>
    <w:rsid w:val="002662F5"/>
    <w:rsid w:val="00280B4B"/>
    <w:rsid w:val="002A173F"/>
    <w:rsid w:val="002A5F85"/>
    <w:rsid w:val="002B1F7A"/>
    <w:rsid w:val="002B710E"/>
    <w:rsid w:val="002C4FA9"/>
    <w:rsid w:val="002F392B"/>
    <w:rsid w:val="00300535"/>
    <w:rsid w:val="00321F3C"/>
    <w:rsid w:val="003837D1"/>
    <w:rsid w:val="00394739"/>
    <w:rsid w:val="003D1B00"/>
    <w:rsid w:val="003D480F"/>
    <w:rsid w:val="003F0CA0"/>
    <w:rsid w:val="00400E05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1CB6"/>
    <w:rsid w:val="004A38B2"/>
    <w:rsid w:val="004C0214"/>
    <w:rsid w:val="004C05E1"/>
    <w:rsid w:val="004C7819"/>
    <w:rsid w:val="004D2B4D"/>
    <w:rsid w:val="004F776F"/>
    <w:rsid w:val="00561FFF"/>
    <w:rsid w:val="00577445"/>
    <w:rsid w:val="00590D96"/>
    <w:rsid w:val="00594FD0"/>
    <w:rsid w:val="005C06E4"/>
    <w:rsid w:val="005D6EF9"/>
    <w:rsid w:val="005E1BBE"/>
    <w:rsid w:val="005E5097"/>
    <w:rsid w:val="005F6947"/>
    <w:rsid w:val="006238AA"/>
    <w:rsid w:val="00631E9C"/>
    <w:rsid w:val="00644272"/>
    <w:rsid w:val="006669E7"/>
    <w:rsid w:val="00674073"/>
    <w:rsid w:val="00682350"/>
    <w:rsid w:val="006940C4"/>
    <w:rsid w:val="006A36A1"/>
    <w:rsid w:val="006B5591"/>
    <w:rsid w:val="006C73CE"/>
    <w:rsid w:val="006E6BEC"/>
    <w:rsid w:val="006F06F5"/>
    <w:rsid w:val="006F3444"/>
    <w:rsid w:val="00720E4A"/>
    <w:rsid w:val="00721A24"/>
    <w:rsid w:val="0072450F"/>
    <w:rsid w:val="007444E7"/>
    <w:rsid w:val="00760877"/>
    <w:rsid w:val="00763BAE"/>
    <w:rsid w:val="0077160B"/>
    <w:rsid w:val="00774262"/>
    <w:rsid w:val="00783895"/>
    <w:rsid w:val="007913A9"/>
    <w:rsid w:val="007A4BCD"/>
    <w:rsid w:val="007E3FB9"/>
    <w:rsid w:val="007F2F73"/>
    <w:rsid w:val="00807438"/>
    <w:rsid w:val="00810DDA"/>
    <w:rsid w:val="00816B69"/>
    <w:rsid w:val="00826708"/>
    <w:rsid w:val="008533E5"/>
    <w:rsid w:val="00857208"/>
    <w:rsid w:val="00870798"/>
    <w:rsid w:val="00871BD6"/>
    <w:rsid w:val="00885A4E"/>
    <w:rsid w:val="00892619"/>
    <w:rsid w:val="00895325"/>
    <w:rsid w:val="008A0B5F"/>
    <w:rsid w:val="008A3ECD"/>
    <w:rsid w:val="008C501B"/>
    <w:rsid w:val="008D059A"/>
    <w:rsid w:val="008F6DC7"/>
    <w:rsid w:val="008F7D42"/>
    <w:rsid w:val="009035A2"/>
    <w:rsid w:val="00907A93"/>
    <w:rsid w:val="009120B2"/>
    <w:rsid w:val="00914097"/>
    <w:rsid w:val="009340C7"/>
    <w:rsid w:val="00955BB4"/>
    <w:rsid w:val="009633F7"/>
    <w:rsid w:val="00980D43"/>
    <w:rsid w:val="009A6971"/>
    <w:rsid w:val="00A017E7"/>
    <w:rsid w:val="00A2259F"/>
    <w:rsid w:val="00A35ED9"/>
    <w:rsid w:val="00AD444A"/>
    <w:rsid w:val="00AE1021"/>
    <w:rsid w:val="00AE40AC"/>
    <w:rsid w:val="00AE7C40"/>
    <w:rsid w:val="00AF286E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244C7"/>
    <w:rsid w:val="00C34EB6"/>
    <w:rsid w:val="00C35BE6"/>
    <w:rsid w:val="00C420AE"/>
    <w:rsid w:val="00C6487D"/>
    <w:rsid w:val="00C77F0E"/>
    <w:rsid w:val="00C90849"/>
    <w:rsid w:val="00CC7F24"/>
    <w:rsid w:val="00D01EED"/>
    <w:rsid w:val="00D22DFE"/>
    <w:rsid w:val="00D47795"/>
    <w:rsid w:val="00D57207"/>
    <w:rsid w:val="00D674BE"/>
    <w:rsid w:val="00D801D4"/>
    <w:rsid w:val="00D84DF1"/>
    <w:rsid w:val="00D965BA"/>
    <w:rsid w:val="00DA0D52"/>
    <w:rsid w:val="00DB2600"/>
    <w:rsid w:val="00DE64D4"/>
    <w:rsid w:val="00DF4B66"/>
    <w:rsid w:val="00E10820"/>
    <w:rsid w:val="00E15C3F"/>
    <w:rsid w:val="00E20DB8"/>
    <w:rsid w:val="00E241DF"/>
    <w:rsid w:val="00E31D06"/>
    <w:rsid w:val="00E421FB"/>
    <w:rsid w:val="00E42B27"/>
    <w:rsid w:val="00E51B6F"/>
    <w:rsid w:val="00E618AD"/>
    <w:rsid w:val="00E81DF9"/>
    <w:rsid w:val="00E86DD7"/>
    <w:rsid w:val="00E90BB0"/>
    <w:rsid w:val="00E9323A"/>
    <w:rsid w:val="00EA616A"/>
    <w:rsid w:val="00EB77BB"/>
    <w:rsid w:val="00EC2B8E"/>
    <w:rsid w:val="00EC3DDC"/>
    <w:rsid w:val="00EC68EC"/>
    <w:rsid w:val="00ED2FFC"/>
    <w:rsid w:val="00ED3059"/>
    <w:rsid w:val="00ED38B1"/>
    <w:rsid w:val="00ED5C36"/>
    <w:rsid w:val="00EE4060"/>
    <w:rsid w:val="00EF0664"/>
    <w:rsid w:val="00EF0A2F"/>
    <w:rsid w:val="00EF46DD"/>
    <w:rsid w:val="00F25000"/>
    <w:rsid w:val="00F30541"/>
    <w:rsid w:val="00F4324E"/>
    <w:rsid w:val="00F454CA"/>
    <w:rsid w:val="00F517F7"/>
    <w:rsid w:val="00F87DED"/>
    <w:rsid w:val="00FC0572"/>
    <w:rsid w:val="00FC5B0A"/>
    <w:rsid w:val="00FC5FE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28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8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m11.safelinks.protection.outlook.com/?url=https%3A%2F%2Fwww.grants.gov%2Fweb%2Fgrants%2Fview-opportunity.html%3FoppId%3D333678&amp;data=04%7C01%7Ceamont%40wm.edu%7Cb6d5e9d7ac8b4252452a08d91f76615a%7Cb93cbc3e661d40588693a897b924b8d7%7C0%7C0%7C637575415559430270%7CUnknown%7CTWFpbGZsb3d8eyJWIjoiMC4wLjAwMDAiLCJQIjoiV2luMzIiLCJBTiI6Ik1haWwiLCJXVCI6Mn0%3D%7C1000&amp;sdata=lo7a4RUjxkXT9ObUem3gsPGzwgkZD7slufABxoepyd8%3D&amp;reserved=0" TargetMode="External"/><Relationship Id="rId21" Type="http://schemas.openxmlformats.org/officeDocument/2006/relationships/hyperlink" Target="https://nam11.safelinks.protection.outlook.com/?url=https%3A%2F%2Fwww.grants.gov%2Fweb%2Fgrants%2Fview-opportunity.html%3FoppId%3D333688&amp;data=04%7C01%7Ceamont%40wm.edu%7Cb6d5e9d7ac8b4252452a08d91f76615a%7Cb93cbc3e661d40588693a897b924b8d7%7C0%7C0%7C637575415559410358%7CUnknown%7CTWFpbGZsb3d8eyJWIjoiMC4wLjAwMDAiLCJQIjoiV2luMzIiLCJBTiI6Ik1haWwiLCJXVCI6Mn0%3D%7C1000&amp;sdata=UVg4uaGm2Da0P8F%2F03qHvq39GgT9GyMoIVZj3Y50dVM%3D&amp;reserved=0" TargetMode="External"/><Relationship Id="rId42" Type="http://schemas.openxmlformats.org/officeDocument/2006/relationships/hyperlink" Target="https://nam11.safelinks.protection.outlook.com/?url=https%3A%2F%2Fwww.usaid.gov%2Fwork-usaid%2Fpartnership-opportunities%2Fsearch-for-opportunities&amp;data=04%7C01%7Ceamont%40wm.edu%7Cb6d5e9d7ac8b4252452a08d91f76615a%7Cb93cbc3e661d40588693a897b924b8d7%7C0%7C0%7C637575415559490016%7CUnknown%7CTWFpbGZsb3d8eyJWIjoiMC4wLjAwMDAiLCJQIjoiV2luMzIiLCJBTiI6Ik1haWwiLCJXVCI6Mn0%3D%7C1000&amp;sdata=R1ptRBLIOeijnpvPLK5Hmv3MHNdWD5Ii9GUKZ0hIcrE%3D&amp;reserved=0" TargetMode="External"/><Relationship Id="rId47" Type="http://schemas.openxmlformats.org/officeDocument/2006/relationships/hyperlink" Target="https://nam11.safelinks.protection.outlook.com/?url=https%3A%2F%2Fwww.grants.gov%2Fweb%2Fgrants%2Fview-opportunity.html%3FoppId%3D333744&amp;data=04%7C01%7Ceamont%40wm.edu%7Cb6d5e9d7ac8b4252452a08d91f76615a%7Cb93cbc3e661d40588693a897b924b8d7%7C0%7C0%7C637575415559519877%7CUnknown%7CTWFpbGZsb3d8eyJWIjoiMC4wLjAwMDAiLCJQIjoiV2luMzIiLCJBTiI6Ik1haWwiLCJXVCI6Mn0%3D%7C1000&amp;sdata=a0FfYdW%2FrXVuUSm0NaLTxzTu3Dd6zDNLoVIBtEjaxkA%3D&amp;reserved=0" TargetMode="External"/><Relationship Id="rId63" Type="http://schemas.openxmlformats.org/officeDocument/2006/relationships/hyperlink" Target="https://nam11.safelinks.protection.outlook.com/?url=https%3A%2F%2Fwww.nsf.gov%2Ffunding%2Fpgm_summ.jsp%3Fpims_id%3D505772&amp;data=04%7C01%7Ceamont%40wm.edu%7Cb6d5e9d7ac8b4252452a08d91f76615a%7Cb93cbc3e661d40588693a897b924b8d7%7C0%7C0%7C637575415559589571%7CUnknown%7CTWFpbGZsb3d8eyJWIjoiMC4wLjAwMDAiLCJQIjoiV2luMzIiLCJBTiI6Ik1haWwiLCJXVCI6Mn0%3D%7C1000&amp;sdata=%2B0T%2B0Vxhlvg4J8vJdJzoIQpWkfXy5ctpwkOKuRSMySM%3D&amp;reserved=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am11.safelinks.protection.outlook.com/?url=https%3A%2F%2Fwww.nsf.gov%2Fpubs%2F2021%2Fnsf21085%2Fnsf21085.jsp%3FWT.mc_id%3DUSNSF_25%26WT.mc_ev%3Dclick&amp;data=04%7C01%7Ceamont%40wm.edu%7Cb6d5e9d7ac8b4252452a08d91f76615a%7Cb93cbc3e661d40588693a897b924b8d7%7C0%7C0%7C637575415559350619%7CUnknown%7CTWFpbGZsb3d8eyJWIjoiMC4wLjAwMDAiLCJQIjoiV2luMzIiLCJBTiI6Ik1haWwiLCJXVCI6Mn0%3D%7C1000&amp;sdata=VXKLgn%2Fpie2Ssw8vKh9gw94N9qbr6b0lcdmJgJxyh%2B8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11.safelinks.protection.outlook.com/?url=https%3A%2F%2Fwww.grants.gov%2Fweb%2Fgrants%2Fview-opportunity.html%3FoppId%3D333643&amp;data=04%7C01%7Ceamont%40wm.edu%7Cb6d5e9d7ac8b4252452a08d91f76615a%7Cb93cbc3e661d40588693a897b924b8d7%7C0%7C0%7C637575415559390448%7CUnknown%7CTWFpbGZsb3d8eyJWIjoiMC4wLjAwMDAiLCJQIjoiV2luMzIiLCJBTiI6Ik1haWwiLCJXVCI6Mn0%3D%7C1000&amp;sdata=auf5Bv%2FKYLxL6t8Yf4pkoAUUpHhjBfsoOva5h22n320%3D&amp;reserved=0" TargetMode="External"/><Relationship Id="rId29" Type="http://schemas.openxmlformats.org/officeDocument/2006/relationships/hyperlink" Target="https://nam11.safelinks.protection.outlook.com/?url=https%3A%2F%2Fwww.federalregister.gov%2Fdocuments%2F2021%2F05%2F21%2F2021-10729%2Fapplications-for-new-awards-technical-assistance-and-dissemination-to-improve-services-and-results&amp;data=04%7C01%7Ceamont%40wm.edu%7Cb6d5e9d7ac8b4252452a08d91f76615a%7Cb93cbc3e661d40588693a897b924b8d7%7C0%7C0%7C637575415559430270%7CUnknown%7CTWFpbGZsb3d8eyJWIjoiMC4wLjAwMDAiLCJQIjoiV2luMzIiLCJBTiI6Ik1haWwiLCJXVCI6Mn0%3D%7C1000&amp;sdata=59%2BTZhu1tPN0TIfFLIP3TqVtP%2BSqYAnMUBs%2BG23v710%3D&amp;reserved=0" TargetMode="External"/><Relationship Id="rId11" Type="http://schemas.openxmlformats.org/officeDocument/2006/relationships/hyperlink" Target="https://nam11.safelinks.protection.outlook.com/?url=https%3A%2F%2Fwww.archives.gov%2Fnhprc%2Fannouncement%2Fengagement.html&amp;data=04%7C01%7Ceamont%40wm.edu%7Cb6d5e9d7ac8b4252452a08d91f76615a%7Cb93cbc3e661d40588693a897b924b8d7%7C0%7C0%7C637575415559360578%7CUnknown%7CTWFpbGZsb3d8eyJWIjoiMC4wLjAwMDAiLCJQIjoiV2luMzIiLCJBTiI6Ik1haWwiLCJXVCI6Mn0%3D%7C1000&amp;sdata=XIkx7kZQtRaKQNkv%2BYadh5YvtgYy19e2airyQRLI8Qw%3D&amp;reserved=0" TargetMode="External"/><Relationship Id="rId24" Type="http://schemas.openxmlformats.org/officeDocument/2006/relationships/hyperlink" Target="https://nam11.safelinks.protection.outlook.com/?url=https%3A%2F%2Fwww.grants.gov%2Fweb%2Fgrants%2Fview-opportunity.html%3FoppId%3D333680&amp;data=04%7C01%7Ceamont%40wm.edu%7Cb6d5e9d7ac8b4252452a08d91f76615a%7Cb93cbc3e661d40588693a897b924b8d7%7C0%7C0%7C637575415559420315%7CUnknown%7CTWFpbGZsb3d8eyJWIjoiMC4wLjAwMDAiLCJQIjoiV2luMzIiLCJBTiI6Ik1haWwiLCJXVCI6Mn0%3D%7C1000&amp;sdata=O7G8Nsy%2B16mVMF5veHxjhYwhMbpGkm5KwCFu6Qo6ls0%3D&amp;reserved=0" TargetMode="External"/><Relationship Id="rId32" Type="http://schemas.openxmlformats.org/officeDocument/2006/relationships/hyperlink" Target="https://nam11.safelinks.protection.outlook.com/?url=https%3A%2F%2Fwww.grants.gov%2Fweb%2Fgrants%2Fview-opportunity.html%3FoppId%3D333747&amp;data=04%7C01%7Ceamont%40wm.edu%7Cb6d5e9d7ac8b4252452a08d91f76615a%7Cb93cbc3e661d40588693a897b924b8d7%7C0%7C0%7C637575415559450183%7CUnknown%7CTWFpbGZsb3d8eyJWIjoiMC4wLjAwMDAiLCJQIjoiV2luMzIiLCJBTiI6Ik1haWwiLCJXVCI6Mn0%3D%7C1000&amp;sdata=kXFXfXmKWzASWpOPnb7%2BBVMR7lDw0DMLPLgDTL0khbw%3D&amp;reserved=0" TargetMode="External"/><Relationship Id="rId37" Type="http://schemas.openxmlformats.org/officeDocument/2006/relationships/hyperlink" Target="https://nam11.safelinks.protection.outlook.com/?url=https%3A%2F%2Fwww.grants.gov%2Fweb%2Fgrants%2Fview-opportunity.html%3FoppId%3D333636&amp;data=04%7C01%7Ceamont%40wm.edu%7Cb6d5e9d7ac8b4252452a08d91f76615a%7Cb93cbc3e661d40588693a897b924b8d7%7C0%7C0%7C637575415559470092%7CUnknown%7CTWFpbGZsb3d8eyJWIjoiMC4wLjAwMDAiLCJQIjoiV2luMzIiLCJBTiI6Ik1haWwiLCJXVCI6Mn0%3D%7C1000&amp;sdata=y49YNN7efeO1P0DpciGJW%2F%2Bb61nnodLKxI2xm3s6cJQ%3D&amp;reserved=0" TargetMode="External"/><Relationship Id="rId40" Type="http://schemas.openxmlformats.org/officeDocument/2006/relationships/hyperlink" Target="https://nam11.safelinks.protection.outlook.com/?url=https%3A%2F%2Fwww.usaid.gov%2Fbusiness-forecast&amp;data=04%7C01%7Ceamont%40wm.edu%7Cb6d5e9d7ac8b4252452a08d91f76615a%7Cb93cbc3e661d40588693a897b924b8d7%7C0%7C0%7C637575415559480047%7CUnknown%7CTWFpbGZsb3d8eyJWIjoiMC4wLjAwMDAiLCJQIjoiV2luMzIiLCJBTiI6Ik1haWwiLCJXVCI6Mn0%3D%7C1000&amp;sdata=SC2SNG3uv1%2FCAJsk96UivbuAncVdFNdBoMOVKFxl1jI%3D&amp;reserved=0" TargetMode="External"/><Relationship Id="rId45" Type="http://schemas.openxmlformats.org/officeDocument/2006/relationships/hyperlink" Target="https://nam11.safelinks.protection.outlook.com/?url=https%3A%2F%2Fwww.grants.gov%2Fweb%2Fgrants%2Fview-opportunity.html%3FoppId%3D333761&amp;data=04%7C01%7Ceamont%40wm.edu%7Cb6d5e9d7ac8b4252452a08d91f76615a%7Cb93cbc3e661d40588693a897b924b8d7%7C0%7C0%7C637575415559509920%7CUnknown%7CTWFpbGZsb3d8eyJWIjoiMC4wLjAwMDAiLCJQIjoiV2luMzIiLCJBTiI6Ik1haWwiLCJXVCI6Mn0%3D%7C1000&amp;sdata=pQKVgJ5CILZeUGgV5nkaxJX8%2FEK5WR9cLMlUQ1gUKIY%3D&amp;reserved=0" TargetMode="External"/><Relationship Id="rId53" Type="http://schemas.openxmlformats.org/officeDocument/2006/relationships/hyperlink" Target="https://nam11.safelinks.protection.outlook.com/?url=https%3A%2F%2Fwww.grants.gov%2Fweb%2Fgrants%2Fview-opportunity.html%3FoppId%3D333686&amp;data=04%7C01%7Ceamont%40wm.edu%7Cb6d5e9d7ac8b4252452a08d91f76615a%7Cb93cbc3e661d40588693a897b924b8d7%7C0%7C0%7C637575415559539786%7CUnknown%7CTWFpbGZsb3d8eyJWIjoiMC4wLjAwMDAiLCJQIjoiV2luMzIiLCJBTiI6Ik1haWwiLCJXVCI6Mn0%3D%7C1000&amp;sdata=ZxyoC5DTmfxh0m4Fz5DopgpQ8%2BXwEfyJQkWD0aJzf6U%3D&amp;reserved=0" TargetMode="External"/><Relationship Id="rId58" Type="http://schemas.openxmlformats.org/officeDocument/2006/relationships/hyperlink" Target="https://nam11.safelinks.protection.outlook.com/?url=https%3A%2F%2Fwww.grants.gov%2Fweb%2Fgrants%2Fview-opportunity.html%3FoppId%3D333723&amp;data=04%7C01%7Ceamont%40wm.edu%7Cb6d5e9d7ac8b4252452a08d91f76615a%7Cb93cbc3e661d40588693a897b924b8d7%7C0%7C0%7C637575415559569658%7CUnknown%7CTWFpbGZsb3d8eyJWIjoiMC4wLjAwMDAiLCJQIjoiV2luMzIiLCJBTiI6Ik1haWwiLCJXVCI6Mn0%3D%7C1000&amp;sdata=3vwoLc6sQvWD3Op6yMNkBzH2xBb18aEYART0qVh%2FLkk%3D&amp;reserved=0" TargetMode="External"/><Relationship Id="rId66" Type="http://schemas.openxmlformats.org/officeDocument/2006/relationships/hyperlink" Target="https://nam11.safelinks.protection.outlook.com/?url=https%3A%2F%2Fwww.pasteur.fr%2Fen%2Feducation%2Ffellowships-and-mobility-aids%2Fpost-doctoral-grants-calmette-and-yersin&amp;data=04%7C01%7Ceamont%40wm.edu%7Cb6d5e9d7ac8b4252452a08d91f76615a%7Cb93cbc3e661d40588693a897b924b8d7%7C0%7C0%7C637575415559599526%7CUnknown%7CTWFpbGZsb3d8eyJWIjoiMC4wLjAwMDAiLCJQIjoiV2luMzIiLCJBTiI6Ik1haWwiLCJXVCI6Mn0%3D%7C1000&amp;sdata=A47oh6JOQ7pvV5sDvmyQ1iYuVTpGqM6S2HQlh8r69uQ%3D&amp;reserved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am11.safelinks.protection.outlook.com/?url=https%3A%2F%2Fwww.grants.gov%2Fweb%2Fgrants%2Fview-opportunity.html%3FoppId%3D333771&amp;data=04%7C01%7Ceamont%40wm.edu%7Cb6d5e9d7ac8b4252452a08d91f76615a%7Cb93cbc3e661d40588693a897b924b8d7%7C0%7C0%7C637575415559579613%7CUnknown%7CTWFpbGZsb3d8eyJWIjoiMC4wLjAwMDAiLCJQIjoiV2luMzIiLCJBTiI6Ik1haWwiLCJXVCI6Mn0%3D%7C1000&amp;sdata=4JsVF7Qmm0C8sMNSVIbQ8IfO1pHRQ2OvrMpZmeKmvfU%3D&amp;reserved=0" TargetMode="External"/><Relationship Id="rId19" Type="http://schemas.openxmlformats.org/officeDocument/2006/relationships/hyperlink" Target="https://nam11.safelinks.protection.outlook.com/?url=https%3A%2F%2Fwww.grants.gov%2Fweb%2Fgrants%2Fview-opportunity.html%3FoppId%3D333644&amp;data=04%7C01%7Ceamont%40wm.edu%7Cb6d5e9d7ac8b4252452a08d91f76615a%7Cb93cbc3e661d40588693a897b924b8d7%7C0%7C0%7C637575415559400402%7CUnknown%7CTWFpbGZsb3d8eyJWIjoiMC4wLjAwMDAiLCJQIjoiV2luMzIiLCJBTiI6Ik1haWwiLCJXVCI6Mn0%3D%7C1000&amp;sdata=JKn3ttkKpHVNBP7PrngNlL5XOeivzsjNnT01RHol7B8%3D&amp;reserved=0" TargetMode="External"/><Relationship Id="rId14" Type="http://schemas.openxmlformats.org/officeDocument/2006/relationships/hyperlink" Target="https://nam11.safelinks.protection.outlook.com/?url=https%3A%2F%2Fwww.grants.gov%2Fweb%2Fgrants%2Fview-opportunity.html%3FoppId%3D333652&amp;data=04%7C01%7Ceamont%40wm.edu%7Cb6d5e9d7ac8b4252452a08d91f76615a%7Cb93cbc3e661d40588693a897b924b8d7%7C0%7C0%7C637575415559380490%7CUnknown%7CTWFpbGZsb3d8eyJWIjoiMC4wLjAwMDAiLCJQIjoiV2luMzIiLCJBTiI6Ik1haWwiLCJXVCI6Mn0%3D%7C1000&amp;sdata=iVmfMPzU3HP2ssFsYy7%2B%2F1wj9KHmWOIc6SXRaJ8PkPE%3D&amp;reserved=0" TargetMode="External"/><Relationship Id="rId22" Type="http://schemas.openxmlformats.org/officeDocument/2006/relationships/hyperlink" Target="https://nam11.safelinks.protection.outlook.com/?url=https%3A%2F%2Fwww.grants.gov%2Fweb%2Fgrants%2Fview-opportunity.html%3FoppId%3D333661&amp;data=04%7C01%7Ceamont%40wm.edu%7Cb6d5e9d7ac8b4252452a08d91f76615a%7Cb93cbc3e661d40588693a897b924b8d7%7C0%7C0%7C637575415559410358%7CUnknown%7CTWFpbGZsb3d8eyJWIjoiMC4wLjAwMDAiLCJQIjoiV2luMzIiLCJBTiI6Ik1haWwiLCJXVCI6Mn0%3D%7C1000&amp;sdata=pmVTdxkeVm8NcNnuPVqD46LnAC5b0nnYiY%2FwZh%2Fy%2Fqw%3D&amp;reserved=0" TargetMode="External"/><Relationship Id="rId27" Type="http://schemas.openxmlformats.org/officeDocument/2006/relationships/hyperlink" Target="https://nam11.safelinks.protection.outlook.com/?url=https%3A%2F%2Fwww.grants.gov%2Fweb%2Fgrants%2Fview-opportunity.html%3FoppId%3D333678&amp;data=04%7C01%7Ceamont%40wm.edu%7Cb6d5e9d7ac8b4252452a08d91f76615a%7Cb93cbc3e661d40588693a897b924b8d7%7C0%7C0%7C637575415559430270%7CUnknown%7CTWFpbGZsb3d8eyJWIjoiMC4wLjAwMDAiLCJQIjoiV2luMzIiLCJBTiI6Ik1haWwiLCJXVCI6Mn0%3D%7C1000&amp;sdata=lo7a4RUjxkXT9ObUem3gsPGzwgkZD7slufABxoepyd8%3D&amp;reserved=0" TargetMode="External"/><Relationship Id="rId30" Type="http://schemas.openxmlformats.org/officeDocument/2006/relationships/hyperlink" Target="https://nam11.safelinks.protection.outlook.com/?url=https%3A%2F%2Fwww.grants.gov%2Fweb%2Fgrants%2Fview-opportunity.html%3FoppId%3D328542&amp;data=04%7C01%7Ceamont%40wm.edu%7Cb6d5e9d7ac8b4252452a08d91f76615a%7Cb93cbc3e661d40588693a897b924b8d7%7C0%7C0%7C637575415559440227%7CUnknown%7CTWFpbGZsb3d8eyJWIjoiMC4wLjAwMDAiLCJQIjoiV2luMzIiLCJBTiI6Ik1haWwiLCJXVCI6Mn0%3D%7C1000&amp;sdata=k23kqKHvL3RqT5RleN0CXGITPjqfj2%2F5Rsvo2iOXSQ8%3D&amp;reserved=0" TargetMode="External"/><Relationship Id="rId35" Type="http://schemas.openxmlformats.org/officeDocument/2006/relationships/hyperlink" Target="https://nam11.safelinks.protection.outlook.com/?url=https%3A%2F%2Fwww.grants.gov%2Fweb%2Fgrants%2Fview-opportunity.html%3FoppId%3D333640&amp;data=04%7C01%7Ceamont%40wm.edu%7Cb6d5e9d7ac8b4252452a08d91f76615a%7Cb93cbc3e661d40588693a897b924b8d7%7C0%7C0%7C637575415559460139%7CUnknown%7CTWFpbGZsb3d8eyJWIjoiMC4wLjAwMDAiLCJQIjoiV2luMzIiLCJBTiI6Ik1haWwiLCJXVCI6Mn0%3D%7C1000&amp;sdata=2HcSkYYKPq7TmHtIiYj%2BoRM3lb6Hjf9vdT8dqr4X4U4%3D&amp;reserved=0" TargetMode="External"/><Relationship Id="rId43" Type="http://schemas.openxmlformats.org/officeDocument/2006/relationships/hyperlink" Target="https://nam11.safelinks.protection.outlook.com/?url=https%3A%2F%2Fwww.grants.gov%2Fweb%2Fgrants%2Fview-opportunity.html%3FoppId%3D330151&amp;data=04%7C01%7Ceamont%40wm.edu%7Cb6d5e9d7ac8b4252452a08d91f76615a%7Cb93cbc3e661d40588693a897b924b8d7%7C0%7C0%7C637575415559499978%7CUnknown%7CTWFpbGZsb3d8eyJWIjoiMC4wLjAwMDAiLCJQIjoiV2luMzIiLCJBTiI6Ik1haWwiLCJXVCI6Mn0%3D%7C1000&amp;sdata=2oQfipbP%2F9rRs4neavdHxR5Y8t3%2B7bubsbbGh%2FxkCXA%3D&amp;reserved=0" TargetMode="External"/><Relationship Id="rId48" Type="http://schemas.openxmlformats.org/officeDocument/2006/relationships/hyperlink" Target="https://nam11.safelinks.protection.outlook.com/?url=https%3A%2F%2Fwww.grants.gov%2Fweb%2Fgrants%2Fview-opportunity.html%3FoppId%3D333744&amp;data=04%7C01%7Ceamont%40wm.edu%7Cb6d5e9d7ac8b4252452a08d91f76615a%7Cb93cbc3e661d40588693a897b924b8d7%7C0%7C0%7C637575415559519877%7CUnknown%7CTWFpbGZsb3d8eyJWIjoiMC4wLjAwMDAiLCJQIjoiV2luMzIiLCJBTiI6Ik1haWwiLCJXVCI6Mn0%3D%7C1000&amp;sdata=a0FfYdW%2FrXVuUSm0NaLTxzTu3Dd6zDNLoVIBtEjaxkA%3D&amp;reserved=0" TargetMode="External"/><Relationship Id="rId56" Type="http://schemas.openxmlformats.org/officeDocument/2006/relationships/hyperlink" Target="https://nam11.safelinks.protection.outlook.com/?url=https%3A%2F%2Fgrants.nih.gov%2Fgrants%2Fguide%2Frfa-files%2FRFA-RM-21-016.html&amp;data=04%7C01%7Ceamont%40wm.edu%7Cb6d5e9d7ac8b4252452a08d91f76615a%7Cb93cbc3e661d40588693a897b924b8d7%7C0%7C0%7C637575415559559700%7CUnknown%7CTWFpbGZsb3d8eyJWIjoiMC4wLjAwMDAiLCJQIjoiV2luMzIiLCJBTiI6Ik1haWwiLCJXVCI6Mn0%3D%7C1000&amp;sdata=EVFcHg1FRJNiBHyWpwITtisnDT4ZFEhHyhpUVfUonk0%3D&amp;reserved=0" TargetMode="External"/><Relationship Id="rId64" Type="http://schemas.openxmlformats.org/officeDocument/2006/relationships/hyperlink" Target="mailto:research@wfu.ed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po.berkeley.edu/fund/newfaculty.html" TargetMode="External"/><Relationship Id="rId51" Type="http://schemas.openxmlformats.org/officeDocument/2006/relationships/hyperlink" Target="https://nam11.safelinks.protection.outlook.com/?url=https%3A%2F%2Fwww.nsf.gov%2Ffunding%2Fpgm_summ.jsp%3Fpims_id%3D505887%26WT.mc_id%3DUSNSF_39%26WT.mc_ev%3Dclick&amp;data=04%7C01%7Ceamont%40wm.edu%7Cb6d5e9d7ac8b4252452a08d91f76615a%7Cb93cbc3e661d40588693a897b924b8d7%7C0%7C0%7C637575415559529833%7CUnknown%7CTWFpbGZsb3d8eyJWIjoiMC4wLjAwMDAiLCJQIjoiV2luMzIiLCJBTiI6Ik1haWwiLCJXVCI6Mn0%3D%7C1000&amp;sdata=Svh6kMxawE9zqmQJiGTczs0mYGe27PEZUjS88xPFKys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m11.safelinks.protection.outlook.com/?url=https%3A%2F%2Fwww.archives.gov%2Fnhprc%2Fannouncement%2Farchival.html&amp;data=04%7C01%7Ceamont%40wm.edu%7Cb6d5e9d7ac8b4252452a08d91f76615a%7Cb93cbc3e661d40588693a897b924b8d7%7C0%7C0%7C637575415559370535%7CUnknown%7CTWFpbGZsb3d8eyJWIjoiMC4wLjAwMDAiLCJQIjoiV2luMzIiLCJBTiI6Ik1haWwiLCJXVCI6Mn0%3D%7C1000&amp;sdata=zKfqPJRUF77y9AgYotw8%2BTqbqV0xdBa5KVZ42abmGso%3D&amp;reserved=0" TargetMode="External"/><Relationship Id="rId17" Type="http://schemas.openxmlformats.org/officeDocument/2006/relationships/hyperlink" Target="https://nam11.safelinks.protection.outlook.com/?url=https%3A%2F%2Fwww.grants.gov%2Fweb%2Fgrants%2Fview-opportunity.html%3FoppId%3D333647&amp;data=04%7C01%7Ceamont%40wm.edu%7Cb6d5e9d7ac8b4252452a08d91f76615a%7Cb93cbc3e661d40588693a897b924b8d7%7C0%7C0%7C637575415559400402%7CUnknown%7CTWFpbGZsb3d8eyJWIjoiMC4wLjAwMDAiLCJQIjoiV2luMzIiLCJBTiI6Ik1haWwiLCJXVCI6Mn0%3D%7C1000&amp;sdata=OQjlfNFbSZyRUDGviKhXkhIb%2BnlU5afKKiTFJK0xrFg%3D&amp;reserved=0" TargetMode="External"/><Relationship Id="rId25" Type="http://schemas.openxmlformats.org/officeDocument/2006/relationships/hyperlink" Target="https://nam11.safelinks.protection.outlook.com/?url=https%3A%2F%2Fwww.grants.gov%2Fweb%2Fgrants%2Fview-opportunity.html%3FoppId%3D333680&amp;data=04%7C01%7Ceamont%40wm.edu%7Cb6d5e9d7ac8b4252452a08d91f76615a%7Cb93cbc3e661d40588693a897b924b8d7%7C0%7C0%7C637575415559420315%7CUnknown%7CTWFpbGZsb3d8eyJWIjoiMC4wLjAwMDAiLCJQIjoiV2luMzIiLCJBTiI6Ik1haWwiLCJXVCI6Mn0%3D%7C1000&amp;sdata=O7G8Nsy%2B16mVMF5veHxjhYwhMbpGkm5KwCFu6Qo6ls0%3D&amp;reserved=0" TargetMode="External"/><Relationship Id="rId33" Type="http://schemas.openxmlformats.org/officeDocument/2006/relationships/hyperlink" Target="https://nam11.safelinks.protection.outlook.com/?url=https%3A%2F%2Fwww.grants.gov%2Fweb%2Fgrants%2Fview-opportunity.html%3FoppId%3D333718&amp;data=04%7C01%7Ceamont%40wm.edu%7Cb6d5e9d7ac8b4252452a08d91f76615a%7Cb93cbc3e661d40588693a897b924b8d7%7C0%7C0%7C637575415559450183%7CUnknown%7CTWFpbGZsb3d8eyJWIjoiMC4wLjAwMDAiLCJQIjoiV2luMzIiLCJBTiI6Ik1haWwiLCJXVCI6Mn0%3D%7C1000&amp;sdata=T0N3xUc20r7Hga5IYAnxv%2FPizd1XYpp2DWPycwNZy0E%3D&amp;reserved=0" TargetMode="External"/><Relationship Id="rId38" Type="http://schemas.openxmlformats.org/officeDocument/2006/relationships/hyperlink" Target="https://nam11.safelinks.protection.outlook.com/?url=https%3A%2F%2Fwww.grants.gov%2Fweb%2Fgrants%2Fview-opportunity.html%3FoppId%3D333732&amp;data=04%7C01%7Ceamont%40wm.edu%7Cb6d5e9d7ac8b4252452a08d91f76615a%7Cb93cbc3e661d40588693a897b924b8d7%7C0%7C0%7C637575415559470092%7CUnknown%7CTWFpbGZsb3d8eyJWIjoiMC4wLjAwMDAiLCJQIjoiV2luMzIiLCJBTiI6Ik1haWwiLCJXVCI6Mn0%3D%7C1000&amp;sdata=jad%2F%2Fjb5AOQ7XsM0ZWXqbaWwobwB5INBVdvQjhsq%2BPk%3D&amp;reserved=0" TargetMode="External"/><Relationship Id="rId46" Type="http://schemas.openxmlformats.org/officeDocument/2006/relationships/hyperlink" Target="https://nam11.safelinks.protection.outlook.com/?url=https%3A%2F%2Fgrants.nih.gov%2Fgrants%2Fguide%2Frfa-files%2FRFA-ES-19-011.html&amp;data=04%7C01%7Ceamont%40wm.edu%7Cb6d5e9d7ac8b4252452a08d91f76615a%7Cb93cbc3e661d40588693a897b924b8d7%7C0%7C0%7C637575415559509920%7CUnknown%7CTWFpbGZsb3d8eyJWIjoiMC4wLjAwMDAiLCJQIjoiV2luMzIiLCJBTiI6Ik1haWwiLCJXVCI6Mn0%3D%7C1000&amp;sdata=5ekwSh3boySCfq%2BPOfFBQLH0eZkKYWhhxZWTKRZ%2BNO4%3D&amp;reserved=0" TargetMode="External"/><Relationship Id="rId59" Type="http://schemas.openxmlformats.org/officeDocument/2006/relationships/hyperlink" Target="https://nam11.safelinks.protection.outlook.com/?url=https%3A%2F%2Fwww.grants.gov%2Fweb%2Fgrants%2Fview-opportunity.html%3FoppId%3D333723&amp;data=04%7C01%7Ceamont%40wm.edu%7Cb6d5e9d7ac8b4252452a08d91f76615a%7Cb93cbc3e661d40588693a897b924b8d7%7C0%7C0%7C637575415559569658%7CUnknown%7CTWFpbGZsb3d8eyJWIjoiMC4wLjAwMDAiLCJQIjoiV2luMzIiLCJBTiI6Ik1haWwiLCJXVCI6Mn0%3D%7C1000&amp;sdata=3vwoLc6sQvWD3Op6yMNkBzH2xBb18aEYART0qVh%2FLkk%3D&amp;reserved=0" TargetMode="External"/><Relationship Id="rId67" Type="http://schemas.openxmlformats.org/officeDocument/2006/relationships/hyperlink" Target="https://nam11.safelinks.protection.outlook.com/?url=https%3A%2F%2Fwww.afar.org%2Fgrants%2Fmcknight-award%23Application%2520Procedures&amp;data=04%7C01%7Ceamont%40wm.edu%7Cb6d5e9d7ac8b4252452a08d91f76615a%7Cb93cbc3e661d40588693a897b924b8d7%7C0%7C0%7C637575415559599526%7CUnknown%7CTWFpbGZsb3d8eyJWIjoiMC4wLjAwMDAiLCJQIjoiV2luMzIiLCJBTiI6Ik1haWwiLCJXVCI6Mn0%3D%7C1000&amp;sdata=taThpFG7j83CFcZrqZ0fCP%2B3jqPp2wIFgMumHp2ZABY%3D&amp;reserved=0" TargetMode="External"/><Relationship Id="rId20" Type="http://schemas.openxmlformats.org/officeDocument/2006/relationships/hyperlink" Target="https://nam11.safelinks.protection.outlook.com/?url=https%3A%2F%2Fwww.grants.gov%2Fweb%2Fgrants%2Fview-opportunity.html%3FoppId%3D333688&amp;data=04%7C01%7Ceamont%40wm.edu%7Cb6d5e9d7ac8b4252452a08d91f76615a%7Cb93cbc3e661d40588693a897b924b8d7%7C0%7C0%7C637575415559410358%7CUnknown%7CTWFpbGZsb3d8eyJWIjoiMC4wLjAwMDAiLCJQIjoiV2luMzIiLCJBTiI6Ik1haWwiLCJXVCI6Mn0%3D%7C1000&amp;sdata=UVg4uaGm2Da0P8F%2F03qHvq39GgT9GyMoIVZj3Y50dVM%3D&amp;reserved=0" TargetMode="External"/><Relationship Id="rId41" Type="http://schemas.openxmlformats.org/officeDocument/2006/relationships/hyperlink" Target="https://nam11.safelinks.protection.outlook.com/?url=https%3A%2F%2Fwww.usaid.gov%2Fwork-usaid%2Fpartnership-opportunities%2Fsearch-for-opportunities&amp;data=04%7C01%7Ceamont%40wm.edu%7Cb6d5e9d7ac8b4252452a08d91f76615a%7Cb93cbc3e661d40588693a897b924b8d7%7C0%7C0%7C637575415559490016%7CUnknown%7CTWFpbGZsb3d8eyJWIjoiMC4wLjAwMDAiLCJQIjoiV2luMzIiLCJBTiI6Ik1haWwiLCJXVCI6Mn0%3D%7C1000&amp;sdata=R1ptRBLIOeijnpvPLK5Hmv3MHNdWD5Ii9GUKZ0hIcrE%3D&amp;reserved=0" TargetMode="External"/><Relationship Id="rId54" Type="http://schemas.openxmlformats.org/officeDocument/2006/relationships/hyperlink" Target="https://nam11.safelinks.protection.outlook.com/?url=https%3A%2F%2Farpa-e-foa.energy.gov%2FDefault.aspx%23FoaId7912e4f9-4475-47d7-9a2c-2993e369c410&amp;data=04%7C01%7Ceamont%40wm.edu%7Cb6d5e9d7ac8b4252452a08d91f76615a%7Cb93cbc3e661d40588693a897b924b8d7%7C0%7C0%7C637575415559549743%7CUnknown%7CTWFpbGZsb3d8eyJWIjoiMC4wLjAwMDAiLCJQIjoiV2luMzIiLCJBTiI6Ik1haWwiLCJXVCI6Mn0%3D%7C1000&amp;sdata=QMVgRC7ZMF0DwisfsFWo1wDiouTOK8hxUBZrfHMHk0Y%3D&amp;reserved=0" TargetMode="External"/><Relationship Id="rId62" Type="http://schemas.openxmlformats.org/officeDocument/2006/relationships/hyperlink" Target="https://nam11.safelinks.protection.outlook.com/?url=https%3A%2F%2Fwww.grants.gov%2Fweb%2Fgrants%2Fview-opportunity.html%3FoppId%3D333769&amp;data=04%7C01%7Ceamont%40wm.edu%7Cb6d5e9d7ac8b4252452a08d91f76615a%7Cb93cbc3e661d40588693a897b924b8d7%7C0%7C0%7C637575415559589571%7CUnknown%7CTWFpbGZsb3d8eyJWIjoiMC4wLjAwMDAiLCJQIjoiV2luMzIiLCJBTiI6Ik1haWwiLCJXVCI6Mn0%3D%7C1000&amp;sdata=%2FDGogj4WIeIa4mNulhQpUahIZ%2FWq19uGGEkswIYZSq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m11.safelinks.protection.outlook.com/?url=https%3A%2F%2Fgrants.nih.gov%2Fgrants%2Fguide%2Fpa-files%2FPAR-21-155.html&amp;data=04%7C01%7Ceamont%40wm.edu%7Cb6d5e9d7ac8b4252452a08d91f76615a%7Cb93cbc3e661d40588693a897b924b8d7%7C0%7C0%7C637575415559340658%7CUnknown%7CTWFpbGZsb3d8eyJWIjoiMC4wLjAwMDAiLCJQIjoiV2luMzIiLCJBTiI6Ik1haWwiLCJXVCI6Mn0%3D%7C1000&amp;sdata=8wp7d1%2FajtfA43yAJ6tKCupHQFoOXeqvXxPAcog8vJ4%3D&amp;reserved=0" TargetMode="External"/><Relationship Id="rId15" Type="http://schemas.openxmlformats.org/officeDocument/2006/relationships/hyperlink" Target="https://nam11.safelinks.protection.outlook.com/?url=https%3A%2F%2Fwww.grants.gov%2Fweb%2Fgrants%2Fview-opportunity.html%3FoppId%3D333652&amp;data=04%7C01%7Ceamont%40wm.edu%7Cb6d5e9d7ac8b4252452a08d91f76615a%7Cb93cbc3e661d40588693a897b924b8d7%7C0%7C0%7C637575415559380490%7CUnknown%7CTWFpbGZsb3d8eyJWIjoiMC4wLjAwMDAiLCJQIjoiV2luMzIiLCJBTiI6Ik1haWwiLCJXVCI6Mn0%3D%7C1000&amp;sdata=iVmfMPzU3HP2ssFsYy7%2B%2F1wj9KHmWOIc6SXRaJ8PkPE%3D&amp;reserved=0" TargetMode="External"/><Relationship Id="rId23" Type="http://schemas.openxmlformats.org/officeDocument/2006/relationships/hyperlink" Target="https://nam11.safelinks.protection.outlook.com/?url=https%3A%2F%2Fwww.grants.gov%2Fweb%2Fgrants%2Fview-opportunity.html%3FoppId%3D333666&amp;data=04%7C01%7Ceamont%40wm.edu%7Cb6d5e9d7ac8b4252452a08d91f76615a%7Cb93cbc3e661d40588693a897b924b8d7%7C0%7C0%7C637575415559420315%7CUnknown%7CTWFpbGZsb3d8eyJWIjoiMC4wLjAwMDAiLCJQIjoiV2luMzIiLCJBTiI6Ik1haWwiLCJXVCI6Mn0%3D%7C1000&amp;sdata=amTptmTSdNH4QzaS9aQrWLbhJ8ZuzTzNugYcuiJcATU%3D&amp;reserved=0" TargetMode="External"/><Relationship Id="rId28" Type="http://schemas.openxmlformats.org/officeDocument/2006/relationships/hyperlink" Target="https://nam11.safelinks.protection.outlook.com/?url=https%3A%2F%2Fwww.federalregister.gov%2Fdocuments%2F2021%2F05%2F21%2F2021-10729%2Fapplications-for-new-awards-technical-assistance-and-dissemination-to-improve-services-and-results&amp;data=04%7C01%7Ceamont%40wm.edu%7Cb6d5e9d7ac8b4252452a08d91f76615a%7Cb93cbc3e661d40588693a897b924b8d7%7C0%7C0%7C637575415559430270%7CUnknown%7CTWFpbGZsb3d8eyJWIjoiMC4wLjAwMDAiLCJQIjoiV2luMzIiLCJBTiI6Ik1haWwiLCJXVCI6Mn0%3D%7C1000&amp;sdata=59%2BTZhu1tPN0TIfFLIP3TqVtP%2BSqYAnMUBs%2BG23v710%3D&amp;reserved=0" TargetMode="External"/><Relationship Id="rId36" Type="http://schemas.openxmlformats.org/officeDocument/2006/relationships/hyperlink" Target="https://nam11.safelinks.protection.outlook.com/?url=https%3A%2F%2Fwww.grants.gov%2Fweb%2Fgrants%2Fview-opportunity.html%3FoppId%3D333636&amp;data=04%7C01%7Ceamont%40wm.edu%7Cb6d5e9d7ac8b4252452a08d91f76615a%7Cb93cbc3e661d40588693a897b924b8d7%7C0%7C0%7C637575415559470092%7CUnknown%7CTWFpbGZsb3d8eyJWIjoiMC4wLjAwMDAiLCJQIjoiV2luMzIiLCJBTiI6Ik1haWwiLCJXVCI6Mn0%3D%7C1000&amp;sdata=y49YNN7efeO1P0DpciGJW%2F%2Bb61nnodLKxI2xm3s6cJQ%3D&amp;reserved=0" TargetMode="External"/><Relationship Id="rId49" Type="http://schemas.openxmlformats.org/officeDocument/2006/relationships/hyperlink" Target="https://nam11.safelinks.protection.outlook.com/?url=https%3A%2F%2Fwww.grants.gov%2Fweb%2Fgrants%2Fview-opportunity.html%3FoppId%3D333591&amp;data=04%7C01%7Ceamont%40wm.edu%7Cb6d5e9d7ac8b4252452a08d91f76615a%7Cb93cbc3e661d40588693a897b924b8d7%7C0%7C0%7C637575415559519877%7CUnknown%7CTWFpbGZsb3d8eyJWIjoiMC4wLjAwMDAiLCJQIjoiV2luMzIiLCJBTiI6Ik1haWwiLCJXVCI6Mn0%3D%7C1000&amp;sdata=UMBJUuVrovkhtqWgzHUPENbFTplD6i%2BR9hsTbJXv3QY%3D&amp;reserved=0" TargetMode="External"/><Relationship Id="rId57" Type="http://schemas.openxmlformats.org/officeDocument/2006/relationships/hyperlink" Target="https://nam11.safelinks.protection.outlook.com/?url=https%3A%2F%2Fwww.nsf.gov%2Fpubs%2F2021%2Fnsf21086%2Fnsf21086.jsp%3FWT.mc_id%3DUSNSF_25%26WT.mc_ev%3Dclick&amp;data=04%7C01%7Ceamont%40wm.edu%7Cb6d5e9d7ac8b4252452a08d91f76615a%7Cb93cbc3e661d40588693a897b924b8d7%7C0%7C0%7C637575415559559700%7CUnknown%7CTWFpbGZsb3d8eyJWIjoiMC4wLjAwMDAiLCJQIjoiV2luMzIiLCJBTiI6Ik1haWwiLCJXVCI6Mn0%3D%7C1000&amp;sdata=iwjNF%2FotyK6z9MJtneZOQRV0l7crMr7QpAXH22h9jYQ%3D&amp;reserved=0" TargetMode="External"/><Relationship Id="rId10" Type="http://schemas.openxmlformats.org/officeDocument/2006/relationships/hyperlink" Target="https://nam11.safelinks.protection.outlook.com/?url=https%3A%2F%2Fwww.loc.gov%2Fprograms%2Fjohn-w-kluge-center%2Fchairs-fellowships%2Ffellowships%2Farticle-one-fellowship%2F&amp;data=04%7C01%7Ceamont%40wm.edu%7Cb6d5e9d7ac8b4252452a08d91f76615a%7Cb93cbc3e661d40588693a897b924b8d7%7C0%7C0%7C637575415559350619%7CUnknown%7CTWFpbGZsb3d8eyJWIjoiMC4wLjAwMDAiLCJQIjoiV2luMzIiLCJBTiI6Ik1haWwiLCJXVCI6Mn0%3D%7C1000&amp;sdata=lNuWWcOc2RrOODnLjT8OIff1FOwMFDvTP4DTUQnKvA8%3D&amp;reserved=0" TargetMode="External"/><Relationship Id="rId31" Type="http://schemas.openxmlformats.org/officeDocument/2006/relationships/hyperlink" Target="https://nam11.safelinks.protection.outlook.com/?url=https%3A%2F%2Fwww.grants.gov%2Fweb%2Fgrants%2Fview-opportunity.html%3FoppId%3D333747&amp;data=04%7C01%7Ceamont%40wm.edu%7Cb6d5e9d7ac8b4252452a08d91f76615a%7Cb93cbc3e661d40588693a897b924b8d7%7C0%7C0%7C637575415559450183%7CUnknown%7CTWFpbGZsb3d8eyJWIjoiMC4wLjAwMDAiLCJQIjoiV2luMzIiLCJBTiI6Ik1haWwiLCJXVCI6Mn0%3D%7C1000&amp;sdata=kXFXfXmKWzASWpOPnb7%2BBVMR7lDw0DMLPLgDTL0khbw%3D&amp;reserved=0" TargetMode="External"/><Relationship Id="rId44" Type="http://schemas.openxmlformats.org/officeDocument/2006/relationships/hyperlink" Target="https://nam11.safelinks.protection.outlook.com/?url=https%3A%2F%2Fwww.grants.gov%2Fweb%2Fgrants%2Fview-opportunity.html%3FoppId%3D333609&amp;data=04%7C01%7Ceamont%40wm.edu%7Cb6d5e9d7ac8b4252452a08d91f76615a%7Cb93cbc3e661d40588693a897b924b8d7%7C0%7C0%7C637575415559499978%7CUnknown%7CTWFpbGZsb3d8eyJWIjoiMC4wLjAwMDAiLCJQIjoiV2luMzIiLCJBTiI6Ik1haWwiLCJXVCI6Mn0%3D%7C1000&amp;sdata=KTmuDjp1%2BxqWebL8VPh7CAGfeK7ZqEkKG9zV9QuvO%2Bc%3D&amp;reserved=0" TargetMode="External"/><Relationship Id="rId52" Type="http://schemas.openxmlformats.org/officeDocument/2006/relationships/hyperlink" Target="https://nam11.safelinks.protection.outlook.com/?url=https%3A%2F%2Fwww.nsf.gov%2Ffunding%2Fpgm_summ.jsp%3Fpims_id%3D505888%26WT.mc_id%3DUSNSF_39%26WT.mc_ev%3Dclick&amp;data=04%7C01%7Ceamont%40wm.edu%7Cb6d5e9d7ac8b4252452a08d91f76615a%7Cb93cbc3e661d40588693a897b924b8d7%7C0%7C0%7C637575415559539786%7CUnknown%7CTWFpbGZsb3d8eyJWIjoiMC4wLjAwMDAiLCJQIjoiV2luMzIiLCJBTiI6Ik1haWwiLCJXVCI6Mn0%3D%7C1000&amp;sdata=fJIOc3HEFS7hluK5M9pGkSxWZdlTiDpiIZjWdP%2FHzYg%3D&amp;reserved=0" TargetMode="External"/><Relationship Id="rId60" Type="http://schemas.openxmlformats.org/officeDocument/2006/relationships/hyperlink" Target="https://nam11.safelinks.protection.outlook.com/?url=https%3A%2F%2Fwww.nsf.gov%2Fpubs%2F2021%2Fnsf21090%2Fnsf21090.jsp%3FWT.mc_id%3DUSNSF_25%26WT.mc_ev%3Dclick&amp;data=04%7C01%7Ceamont%40wm.edu%7Cb6d5e9d7ac8b4252452a08d91f76615a%7Cb93cbc3e661d40588693a897b924b8d7%7C0%7C0%7C637575415559569658%7CUnknown%7CTWFpbGZsb3d8eyJWIjoiMC4wLjAwMDAiLCJQIjoiV2luMzIiLCJBTiI6Ik1haWwiLCJXVCI6Mn0%3D%7C1000&amp;sdata=t87O8SkKxCkqHy6aVL7SzOSiMjwMypiaY8fx0qPYW%2FY%3D&amp;reserved=0" TargetMode="External"/><Relationship Id="rId65" Type="http://schemas.openxmlformats.org/officeDocument/2006/relationships/hyperlink" Target="https://nam11.safelinks.protection.outlook.com/?url=https%3A%2F%2Fwww.pasteur.fr%2Fen%2Feducation%2Ffellowships-and-mobility-aids%2Fpost-doctoral-grants-calmette-and-yersin&amp;data=04%7C01%7Ceamont%40wm.edu%7Cb6d5e9d7ac8b4252452a08d91f76615a%7Cb93cbc3e661d40588693a897b924b8d7%7C0%7C0%7C637575415559599526%7CUnknown%7CTWFpbGZsb3d8eyJWIjoiMC4wLjAwMDAiLCJQIjoiV2luMzIiLCJBTiI6Ik1haWwiLCJXVCI6Mn0%3D%7C1000&amp;sdata=A47oh6JOQ7pvV5sDvmyQ1iYuVTpGqM6S2HQlh8r69u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s%3A%2F%2Fwww.loc.gov%2Fprograms%2Fjohn-w-kluge-center%2Fchairs-fellowships%2Ffellowships%2Farticle-one-fellowship%2F&amp;data=04%7C01%7Ceamont%40wm.edu%7Cb6d5e9d7ac8b4252452a08d91f76615a%7Cb93cbc3e661d40588693a897b924b8d7%7C0%7C0%7C637575415559350619%7CUnknown%7CTWFpbGZsb3d8eyJWIjoiMC4wLjAwMDAiLCJQIjoiV2luMzIiLCJBTiI6Ik1haWwiLCJXVCI6Mn0%3D%7C1000&amp;sdata=lNuWWcOc2RrOODnLjT8OIff1FOwMFDvTP4DTUQnKvA8%3D&amp;reserved=0" TargetMode="External"/><Relationship Id="rId13" Type="http://schemas.openxmlformats.org/officeDocument/2006/relationships/hyperlink" Target="https://nam11.safelinks.protection.outlook.com/?url=https%3A%2F%2Fwww.arts.gov%2Fgrants%2Four-town&amp;data=04%7C01%7Ceamont%40wm.edu%7Cb6d5e9d7ac8b4252452a08d91f76615a%7Cb93cbc3e661d40588693a897b924b8d7%7C0%7C0%7C637575415559370535%7CUnknown%7CTWFpbGZsb3d8eyJWIjoiMC4wLjAwMDAiLCJQIjoiV2luMzIiLCJBTiI6Ik1haWwiLCJXVCI6Mn0%3D%7C1000&amp;sdata=JuKCKbLKR4SlspajqC8fHKId5Ml91ACHwZgEw67lZ8g%3D&amp;reserved=0" TargetMode="External"/><Relationship Id="rId18" Type="http://schemas.openxmlformats.org/officeDocument/2006/relationships/hyperlink" Target="https://nam11.safelinks.protection.outlook.com/?url=https%3A%2F%2Fwww.grants.gov%2Fweb%2Fgrants%2Fview-opportunity.html%3FoppId%3D333647&amp;data=04%7C01%7Ceamont%40wm.edu%7Cb6d5e9d7ac8b4252452a08d91f76615a%7Cb93cbc3e661d40588693a897b924b8d7%7C0%7C0%7C637575415559400402%7CUnknown%7CTWFpbGZsb3d8eyJWIjoiMC4wLjAwMDAiLCJQIjoiV2luMzIiLCJBTiI6Ik1haWwiLCJXVCI6Mn0%3D%7C1000&amp;sdata=OQjlfNFbSZyRUDGviKhXkhIb%2BnlU5afKKiTFJK0xrFg%3D&amp;reserved=0" TargetMode="External"/><Relationship Id="rId39" Type="http://schemas.openxmlformats.org/officeDocument/2006/relationships/hyperlink" Target="https://nam11.safelinks.protection.outlook.com/?url=https%3A%2F%2Fwww.mcc.gov%2Fwork-with-us%2Fpartnerships%2Fannual-program-statement&amp;data=04%7C01%7Ceamont%40wm.edu%7Cb6d5e9d7ac8b4252452a08d91f76615a%7Cb93cbc3e661d40588693a897b924b8d7%7C0%7C0%7C637575415559480047%7CUnknown%7CTWFpbGZsb3d8eyJWIjoiMC4wLjAwMDAiLCJQIjoiV2luMzIiLCJBTiI6Ik1haWwiLCJXVCI6Mn0%3D%7C1000&amp;sdata=7w98plOkxOuRoQ8tQeShzkWUR1KORHA59OZQ%2FA2DoVg%3D&amp;reserved=0" TargetMode="External"/><Relationship Id="rId34" Type="http://schemas.openxmlformats.org/officeDocument/2006/relationships/hyperlink" Target="https://nam11.safelinks.protection.outlook.com/?url=https%3A%2F%2Fwww.grants.gov%2Fweb%2Fgrants%2Fview-opportunity.html%3FoppId%3D333717&amp;data=04%7C01%7Ceamont%40wm.edu%7Cb6d5e9d7ac8b4252452a08d91f76615a%7Cb93cbc3e661d40588693a897b924b8d7%7C0%7C0%7C637575415559460139%7CUnknown%7CTWFpbGZsb3d8eyJWIjoiMC4wLjAwMDAiLCJQIjoiV2luMzIiLCJBTiI6Ik1haWwiLCJXVCI6Mn0%3D%7C1000&amp;sdata=WPBim%2Fuq%2FzQLgARzKP7hnqWVpurRXmu0mm5y8JIFyKg%3D&amp;reserved=0" TargetMode="External"/><Relationship Id="rId50" Type="http://schemas.openxmlformats.org/officeDocument/2006/relationships/hyperlink" Target="https://nam11.safelinks.protection.outlook.com/?url=https%3A%2F%2Fwww.grants.gov%2Fweb%2Fgrants%2Fview-opportunity.html%3FoppId%3D329847&amp;data=04%7C01%7Ceamont%40wm.edu%7Cb6d5e9d7ac8b4252452a08d91f76615a%7Cb93cbc3e661d40588693a897b924b8d7%7C0%7C0%7C637575415559529833%7CUnknown%7CTWFpbGZsb3d8eyJWIjoiMC4wLjAwMDAiLCJQIjoiV2luMzIiLCJBTiI6Ik1haWwiLCJXVCI6Mn0%3D%7C1000&amp;sdata=jjXVjcbUjJR%2F%2ByVEkCu1UghmdF1b14bNYgBbscaumJo%3D&amp;reserved=0" TargetMode="External"/><Relationship Id="rId55" Type="http://schemas.openxmlformats.org/officeDocument/2006/relationships/hyperlink" Target="https://nam11.safelinks.protection.outlook.com/?url=https%3A%2F%2Fwww.grants.gov%2Fweb%2Fgrants%2Fview-opportunity.html%3FoppId%3D333669&amp;data=04%7C01%7Ceamont%40wm.edu%7Cb6d5e9d7ac8b4252452a08d91f76615a%7Cb93cbc3e661d40588693a897b924b8d7%7C0%7C0%7C637575415559549743%7CUnknown%7CTWFpbGZsb3d8eyJWIjoiMC4wLjAwMDAiLCJQIjoiV2luMzIiLCJBTiI6Ik1haWwiLCJXVCI6Mn0%3D%7C1000&amp;sdata=YbA%2BqysOyBtyi4lysIllxlLC%2BH4Z1p4w5HWkIabPCcQ%3D&amp;reserved=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3C06-852F-4924-9A18-D92D504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Lisa</cp:lastModifiedBy>
  <cp:revision>6</cp:revision>
  <dcterms:created xsi:type="dcterms:W3CDTF">2021-06-02T15:48:00Z</dcterms:created>
  <dcterms:modified xsi:type="dcterms:W3CDTF">2021-06-02T16:03:00Z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