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1AB9" w14:textId="77777777" w:rsidR="009B1C83" w:rsidRDefault="00F47881">
      <w:pPr>
        <w:spacing w:before="240" w:after="240"/>
        <w:jc w:val="center"/>
        <w:rPr>
          <w:b/>
          <w:sz w:val="16"/>
          <w:szCs w:val="16"/>
        </w:rPr>
      </w:pPr>
      <w:r>
        <w:rPr>
          <w:b/>
          <w:sz w:val="16"/>
          <w:szCs w:val="16"/>
        </w:rPr>
        <w:t xml:space="preserve"> </w:t>
      </w:r>
      <w:r>
        <w:rPr>
          <w:b/>
          <w:noProof/>
          <w:sz w:val="16"/>
          <w:szCs w:val="16"/>
        </w:rPr>
        <w:drawing>
          <wp:inline distT="114300" distB="114300" distL="114300" distR="114300" wp14:anchorId="56C717B7" wp14:editId="53512F56">
            <wp:extent cx="2857500" cy="753835"/>
            <wp:effectExtent l="0" t="0" r="0" b="825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2857500" cy="753835"/>
                    </a:xfrm>
                    <a:prstGeom prst="rect">
                      <a:avLst/>
                    </a:prstGeom>
                    <a:ln/>
                  </pic:spPr>
                </pic:pic>
              </a:graphicData>
            </a:graphic>
          </wp:inline>
        </w:drawing>
      </w:r>
    </w:p>
    <w:p w14:paraId="384B1E86" w14:textId="49EA416C" w:rsidR="009B1C83" w:rsidRDefault="00F47881">
      <w:pPr>
        <w:spacing w:line="240" w:lineRule="auto"/>
        <w:jc w:val="center"/>
        <w:rPr>
          <w:b/>
          <w:sz w:val="32"/>
          <w:szCs w:val="32"/>
        </w:rPr>
      </w:pPr>
      <w:r>
        <w:rPr>
          <w:b/>
          <w:sz w:val="32"/>
          <w:szCs w:val="32"/>
        </w:rPr>
        <w:t>202</w:t>
      </w:r>
      <w:r w:rsidR="007A2370">
        <w:rPr>
          <w:b/>
          <w:sz w:val="32"/>
          <w:szCs w:val="32"/>
        </w:rPr>
        <w:t>7</w:t>
      </w:r>
      <w:r>
        <w:rPr>
          <w:b/>
          <w:sz w:val="32"/>
          <w:szCs w:val="32"/>
        </w:rPr>
        <w:t xml:space="preserve"> Call for </w:t>
      </w:r>
      <w:r w:rsidRPr="00246AEC">
        <w:rPr>
          <w:b/>
          <w:i/>
          <w:iCs/>
          <w:sz w:val="32"/>
          <w:szCs w:val="32"/>
          <w:u w:val="single"/>
        </w:rPr>
        <w:t>Workshop</w:t>
      </w:r>
      <w:r>
        <w:rPr>
          <w:b/>
          <w:sz w:val="32"/>
          <w:szCs w:val="32"/>
        </w:rPr>
        <w:t xml:space="preserve"> Proposals</w:t>
      </w:r>
    </w:p>
    <w:p w14:paraId="34DEC310" w14:textId="77777777" w:rsidR="009B1C83" w:rsidRDefault="009B1C83">
      <w:pPr>
        <w:spacing w:before="40" w:after="40"/>
        <w:rPr>
          <w:sz w:val="16"/>
          <w:szCs w:val="16"/>
        </w:rPr>
      </w:pPr>
    </w:p>
    <w:p w14:paraId="60EE021F" w14:textId="307148E7" w:rsidR="009B1C83" w:rsidRDefault="00F47881">
      <w:pPr>
        <w:spacing w:before="40" w:after="40"/>
        <w:rPr>
          <w:rFonts w:ascii="Calibri" w:eastAsia="Calibri" w:hAnsi="Calibri" w:cs="Calibri"/>
          <w:b/>
          <w:i/>
          <w:sz w:val="24"/>
          <w:szCs w:val="24"/>
        </w:rPr>
      </w:pPr>
      <w:r>
        <w:rPr>
          <w:sz w:val="16"/>
          <w:szCs w:val="16"/>
        </w:rPr>
        <w:t xml:space="preserve"> </w:t>
      </w:r>
      <w:r>
        <w:rPr>
          <w:rFonts w:ascii="Calibri" w:eastAsia="Calibri" w:hAnsi="Calibri" w:cs="Calibri"/>
          <w:b/>
          <w:i/>
          <w:sz w:val="24"/>
          <w:szCs w:val="24"/>
        </w:rPr>
        <w:t>The WISE Conference Steering Committee announces an open call for proposals to facilitate 202</w:t>
      </w:r>
      <w:r w:rsidR="004A5F8B">
        <w:rPr>
          <w:rFonts w:ascii="Calibri" w:eastAsia="Calibri" w:hAnsi="Calibri" w:cs="Calibri"/>
          <w:b/>
          <w:i/>
          <w:sz w:val="24"/>
          <w:szCs w:val="24"/>
        </w:rPr>
        <w:t>6</w:t>
      </w:r>
      <w:r>
        <w:rPr>
          <w:rFonts w:ascii="Calibri" w:eastAsia="Calibri" w:hAnsi="Calibri" w:cs="Calibri"/>
          <w:b/>
          <w:i/>
          <w:sz w:val="24"/>
          <w:szCs w:val="24"/>
        </w:rPr>
        <w:t xml:space="preserve"> Workshops, four-hour intensive learning opportunities for participants to delve deeper into a specific topic related to intercultural learning. Workshop topics may range from intercultural skill building techniques, research methods, innovative pedagogies, intercultural training topics, resources for faculty designing/enhancing study abroad programs, and/or emerging topics related to campus-based global programs.</w:t>
      </w:r>
    </w:p>
    <w:p w14:paraId="25D439C7" w14:textId="77777777" w:rsidR="009B1C83" w:rsidRDefault="00F47881">
      <w:pPr>
        <w:spacing w:before="240" w:after="240"/>
        <w:rPr>
          <w:rFonts w:ascii="Calibri" w:eastAsia="Calibri" w:hAnsi="Calibri" w:cs="Calibri"/>
          <w:b/>
          <w:u w:val="single"/>
        </w:rPr>
      </w:pPr>
      <w:r>
        <w:rPr>
          <w:rFonts w:ascii="Calibri" w:eastAsia="Calibri" w:hAnsi="Calibri" w:cs="Calibri"/>
          <w:b/>
          <w:u w:val="single"/>
        </w:rPr>
        <w:t>About WISE Conference</w:t>
      </w:r>
    </w:p>
    <w:p w14:paraId="59B94AF4" w14:textId="26BCDAB7" w:rsidR="009B1C83" w:rsidRPr="00771A8D" w:rsidRDefault="00F47881">
      <w:pPr>
        <w:spacing w:before="240" w:after="240"/>
        <w:rPr>
          <w:rFonts w:ascii="Calibri" w:eastAsia="Calibri" w:hAnsi="Calibri" w:cs="Calibri"/>
          <w:b/>
          <w:bCs/>
        </w:rPr>
      </w:pPr>
      <w:r>
        <w:rPr>
          <w:rFonts w:ascii="Calibri" w:eastAsia="Calibri" w:hAnsi="Calibri" w:cs="Calibri"/>
        </w:rPr>
        <w:t xml:space="preserve">Hosted by the Center for Global Programs &amp; Studies at Wake Forest University, the Workshop on Intercultural Skills Enhancement (WISE) is a pioneering conference for faculty leaders, program coordinators, administrators, and advisors to advance knowledge and skills for developing their students’ intercultural awareness during global experiences. The conference focus is “Enhancing Intercultural Learning at Home and Abroad.” WISE attracts a national audience of international educators, practitioners, and faculty across disciplines. </w:t>
      </w:r>
      <w:r w:rsidRPr="00771A8D">
        <w:rPr>
          <w:rFonts w:ascii="Calibri" w:eastAsia="Calibri" w:hAnsi="Calibri" w:cs="Calibri"/>
          <w:b/>
          <w:bCs/>
        </w:rPr>
        <w:t>The 1</w:t>
      </w:r>
      <w:r w:rsidR="00F86E8C">
        <w:rPr>
          <w:rFonts w:ascii="Calibri" w:eastAsia="Calibri" w:hAnsi="Calibri" w:cs="Calibri"/>
          <w:b/>
          <w:bCs/>
        </w:rPr>
        <w:t>9</w:t>
      </w:r>
      <w:r w:rsidRPr="00771A8D">
        <w:rPr>
          <w:rFonts w:ascii="Calibri" w:eastAsia="Calibri" w:hAnsi="Calibri" w:cs="Calibri"/>
          <w:b/>
          <w:bCs/>
        </w:rPr>
        <w:t xml:space="preserve">th annual WISE Conference will be held February </w:t>
      </w:r>
      <w:r w:rsidR="004A5F8B" w:rsidRPr="00771A8D">
        <w:rPr>
          <w:rFonts w:ascii="Calibri" w:eastAsia="Calibri" w:hAnsi="Calibri" w:cs="Calibri"/>
          <w:b/>
          <w:bCs/>
        </w:rPr>
        <w:t>1</w:t>
      </w:r>
      <w:r w:rsidR="00246AEC">
        <w:rPr>
          <w:rFonts w:ascii="Calibri" w:eastAsia="Calibri" w:hAnsi="Calibri" w:cs="Calibri"/>
          <w:b/>
          <w:bCs/>
        </w:rPr>
        <w:t>8</w:t>
      </w:r>
      <w:r w:rsidRPr="00771A8D">
        <w:rPr>
          <w:rFonts w:ascii="Calibri" w:eastAsia="Calibri" w:hAnsi="Calibri" w:cs="Calibri"/>
          <w:b/>
          <w:bCs/>
        </w:rPr>
        <w:t>-</w:t>
      </w:r>
      <w:r w:rsidR="004A5F8B" w:rsidRPr="00771A8D">
        <w:rPr>
          <w:rFonts w:ascii="Calibri" w:eastAsia="Calibri" w:hAnsi="Calibri" w:cs="Calibri"/>
          <w:b/>
          <w:bCs/>
        </w:rPr>
        <w:t>2</w:t>
      </w:r>
      <w:r w:rsidR="00246AEC">
        <w:rPr>
          <w:rFonts w:ascii="Calibri" w:eastAsia="Calibri" w:hAnsi="Calibri" w:cs="Calibri"/>
          <w:b/>
          <w:bCs/>
        </w:rPr>
        <w:t>0</w:t>
      </w:r>
      <w:r w:rsidRPr="00771A8D">
        <w:rPr>
          <w:rFonts w:ascii="Calibri" w:eastAsia="Calibri" w:hAnsi="Calibri" w:cs="Calibri"/>
          <w:b/>
          <w:bCs/>
        </w:rPr>
        <w:t>, 202</w:t>
      </w:r>
      <w:r w:rsidR="00246AEC">
        <w:rPr>
          <w:rFonts w:ascii="Calibri" w:eastAsia="Calibri" w:hAnsi="Calibri" w:cs="Calibri"/>
          <w:b/>
          <w:bCs/>
        </w:rPr>
        <w:t>7</w:t>
      </w:r>
      <w:r w:rsidRPr="00771A8D">
        <w:rPr>
          <w:rFonts w:ascii="Calibri" w:eastAsia="Calibri" w:hAnsi="Calibri" w:cs="Calibri"/>
          <w:b/>
          <w:bCs/>
        </w:rPr>
        <w:t>,</w:t>
      </w:r>
      <w:r w:rsidRPr="00771A8D">
        <w:rPr>
          <w:rFonts w:ascii="Calibri" w:eastAsia="Calibri" w:hAnsi="Calibri" w:cs="Calibri"/>
          <w:b/>
          <w:bCs/>
          <w:color w:val="FF0000"/>
        </w:rPr>
        <w:t xml:space="preserve"> </w:t>
      </w:r>
      <w:r w:rsidRPr="00771A8D">
        <w:rPr>
          <w:rFonts w:ascii="Calibri" w:eastAsia="Calibri" w:hAnsi="Calibri" w:cs="Calibri"/>
          <w:b/>
          <w:bCs/>
        </w:rPr>
        <w:t>in Winston-Salem, NC.</w:t>
      </w:r>
    </w:p>
    <w:p w14:paraId="347D4D4E" w14:textId="77777777" w:rsidR="009B1C83" w:rsidRDefault="00F47881">
      <w:pPr>
        <w:spacing w:before="240" w:after="240" w:line="252"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Workshop Criteria</w:t>
      </w:r>
    </w:p>
    <w:p w14:paraId="460B7AEF" w14:textId="77777777" w:rsidR="009B1C83" w:rsidRDefault="00F47881">
      <w:pPr>
        <w:spacing w:line="360" w:lineRule="auto"/>
        <w:ind w:left="72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Present current topics relevant to intercultural learning/training through four (4) hours of content</w:t>
      </w:r>
    </w:p>
    <w:p w14:paraId="4177F53F" w14:textId="77777777" w:rsidR="009B1C83" w:rsidRDefault="00F47881">
      <w:pPr>
        <w:spacing w:line="360" w:lineRule="auto"/>
        <w:ind w:left="72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Encourage discussion among participants and facilitate an interactive learning environment</w:t>
      </w:r>
    </w:p>
    <w:p w14:paraId="3208443C" w14:textId="77777777" w:rsidR="009B1C83" w:rsidRDefault="00F47881">
      <w:pPr>
        <w:spacing w:line="360" w:lineRule="auto"/>
        <w:ind w:left="72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Provide concrete “take aways” for faculty and professional staff to utilize in their work</w:t>
      </w:r>
    </w:p>
    <w:p w14:paraId="022E7D2E" w14:textId="77777777" w:rsidR="009B1C83" w:rsidRDefault="00F47881">
      <w:pPr>
        <w:spacing w:line="360" w:lineRule="auto"/>
        <w:ind w:left="72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Be supported by research in the field and/or professional experience</w:t>
      </w:r>
    </w:p>
    <w:p w14:paraId="4C84F6D9" w14:textId="77777777" w:rsidR="009B1C83" w:rsidRDefault="00F47881">
      <w:pPr>
        <w:spacing w:before="240" w:after="240" w:line="252" w:lineRule="auto"/>
        <w:rPr>
          <w:rFonts w:ascii="Calibri" w:eastAsia="Calibri" w:hAnsi="Calibri" w:cs="Calibri"/>
          <w:b/>
          <w:i/>
          <w:u w:val="single"/>
        </w:rPr>
      </w:pPr>
      <w:r>
        <w:rPr>
          <w:rFonts w:ascii="Calibri" w:eastAsia="Calibri" w:hAnsi="Calibri" w:cs="Calibri"/>
          <w:b/>
          <w:u w:val="single"/>
        </w:rPr>
        <w:t>Tentative Workshop Schedule</w:t>
      </w:r>
    </w:p>
    <w:p w14:paraId="23FEB1F6" w14:textId="3144AD8B" w:rsidR="009B1C83" w:rsidRDefault="00F47881">
      <w:pPr>
        <w:spacing w:line="252" w:lineRule="auto"/>
        <w:rPr>
          <w:rFonts w:ascii="Calibri" w:eastAsia="Calibri" w:hAnsi="Calibri" w:cs="Calibri"/>
          <w:b/>
        </w:rPr>
      </w:pPr>
      <w:r>
        <w:rPr>
          <w:rFonts w:ascii="Calibri" w:eastAsia="Calibri" w:hAnsi="Calibri" w:cs="Calibri"/>
          <w:b/>
        </w:rPr>
        <w:t xml:space="preserve">Pre-Conference: Thursday, February </w:t>
      </w:r>
      <w:r w:rsidR="004A5F8B">
        <w:rPr>
          <w:rFonts w:ascii="Calibri" w:eastAsia="Calibri" w:hAnsi="Calibri" w:cs="Calibri"/>
          <w:b/>
        </w:rPr>
        <w:t>1</w:t>
      </w:r>
      <w:r w:rsidR="00246AEC">
        <w:rPr>
          <w:rFonts w:ascii="Calibri" w:eastAsia="Calibri" w:hAnsi="Calibri" w:cs="Calibri"/>
          <w:b/>
        </w:rPr>
        <w:t>8</w:t>
      </w:r>
      <w:r>
        <w:rPr>
          <w:rFonts w:ascii="Calibri" w:eastAsia="Calibri" w:hAnsi="Calibri" w:cs="Calibri"/>
          <w:b/>
        </w:rPr>
        <w:t>, 202</w:t>
      </w:r>
      <w:r w:rsidR="00246AEC">
        <w:rPr>
          <w:rFonts w:ascii="Calibri" w:eastAsia="Calibri" w:hAnsi="Calibri" w:cs="Calibri"/>
          <w:b/>
        </w:rPr>
        <w:t>7</w:t>
      </w:r>
      <w:r>
        <w:rPr>
          <w:rFonts w:ascii="Calibri" w:eastAsia="Calibri" w:hAnsi="Calibri" w:cs="Calibri"/>
          <w:b/>
        </w:rPr>
        <w:t xml:space="preserve">  |  </w:t>
      </w:r>
      <w:r w:rsidR="00246AEC">
        <w:rPr>
          <w:rFonts w:ascii="Calibri" w:eastAsia="Calibri" w:hAnsi="Calibri" w:cs="Calibri"/>
          <w:b/>
        </w:rPr>
        <w:t>9</w:t>
      </w:r>
      <w:r>
        <w:rPr>
          <w:rFonts w:ascii="Calibri" w:eastAsia="Calibri" w:hAnsi="Calibri" w:cs="Calibri"/>
          <w:b/>
        </w:rPr>
        <w:t>:</w:t>
      </w:r>
      <w:r w:rsidR="00246AEC">
        <w:rPr>
          <w:rFonts w:ascii="Calibri" w:eastAsia="Calibri" w:hAnsi="Calibri" w:cs="Calibri"/>
          <w:b/>
        </w:rPr>
        <w:t>30</w:t>
      </w:r>
      <w:r>
        <w:rPr>
          <w:rFonts w:ascii="Calibri" w:eastAsia="Calibri" w:hAnsi="Calibri" w:cs="Calibri"/>
          <w:b/>
        </w:rPr>
        <w:t xml:space="preserve">am </w:t>
      </w:r>
      <w:r w:rsidR="00246AEC">
        <w:rPr>
          <w:rFonts w:ascii="Calibri" w:eastAsia="Calibri" w:hAnsi="Calibri" w:cs="Calibri"/>
          <w:b/>
        </w:rPr>
        <w:t>–</w:t>
      </w:r>
      <w:r>
        <w:rPr>
          <w:rFonts w:ascii="Calibri" w:eastAsia="Calibri" w:hAnsi="Calibri" w:cs="Calibri"/>
          <w:b/>
        </w:rPr>
        <w:t xml:space="preserve"> </w:t>
      </w:r>
      <w:r w:rsidR="00246AEC">
        <w:rPr>
          <w:rFonts w:ascii="Calibri" w:eastAsia="Calibri" w:hAnsi="Calibri" w:cs="Calibri"/>
          <w:b/>
        </w:rPr>
        <w:t>2</w:t>
      </w:r>
      <w:r>
        <w:rPr>
          <w:rFonts w:ascii="Calibri" w:eastAsia="Calibri" w:hAnsi="Calibri" w:cs="Calibri"/>
          <w:b/>
        </w:rPr>
        <w:t>:</w:t>
      </w:r>
      <w:r w:rsidR="00246AEC">
        <w:rPr>
          <w:rFonts w:ascii="Calibri" w:eastAsia="Calibri" w:hAnsi="Calibri" w:cs="Calibri"/>
          <w:b/>
        </w:rPr>
        <w:t>3</w:t>
      </w:r>
      <w:r>
        <w:rPr>
          <w:rFonts w:ascii="Calibri" w:eastAsia="Calibri" w:hAnsi="Calibri" w:cs="Calibri"/>
          <w:b/>
        </w:rPr>
        <w:t>0pm, with lunch from 1</w:t>
      </w:r>
      <w:r w:rsidR="00F86E8C">
        <w:rPr>
          <w:rFonts w:ascii="Calibri" w:eastAsia="Calibri" w:hAnsi="Calibri" w:cs="Calibri"/>
          <w:b/>
        </w:rPr>
        <w:t>2</w:t>
      </w:r>
      <w:r>
        <w:rPr>
          <w:rFonts w:ascii="Calibri" w:eastAsia="Calibri" w:hAnsi="Calibri" w:cs="Calibri"/>
          <w:b/>
        </w:rPr>
        <w:t>:</w:t>
      </w:r>
      <w:r w:rsidR="00F86E8C">
        <w:rPr>
          <w:rFonts w:ascii="Calibri" w:eastAsia="Calibri" w:hAnsi="Calibri" w:cs="Calibri"/>
          <w:b/>
        </w:rPr>
        <w:t>00</w:t>
      </w:r>
      <w:r>
        <w:rPr>
          <w:rFonts w:ascii="Calibri" w:eastAsia="Calibri" w:hAnsi="Calibri" w:cs="Calibri"/>
          <w:b/>
        </w:rPr>
        <w:t xml:space="preserve"> - 1:</w:t>
      </w:r>
      <w:r w:rsidR="00F86E8C">
        <w:rPr>
          <w:rFonts w:ascii="Calibri" w:eastAsia="Calibri" w:hAnsi="Calibri" w:cs="Calibri"/>
          <w:b/>
        </w:rPr>
        <w:t>00</w:t>
      </w:r>
      <w:r>
        <w:rPr>
          <w:rFonts w:ascii="Calibri" w:eastAsia="Calibri" w:hAnsi="Calibri" w:cs="Calibri"/>
          <w:b/>
        </w:rPr>
        <w:t>pm</w:t>
      </w:r>
    </w:p>
    <w:p w14:paraId="3492FDDB" w14:textId="77777777" w:rsidR="009B1C83" w:rsidRDefault="00F47881">
      <w:pPr>
        <w:spacing w:before="240" w:after="240"/>
        <w:rPr>
          <w:rFonts w:ascii="Calibri" w:eastAsia="Calibri" w:hAnsi="Calibri" w:cs="Calibri"/>
        </w:rPr>
      </w:pPr>
      <w:r>
        <w:rPr>
          <w:rFonts w:ascii="Calibri" w:eastAsia="Calibri" w:hAnsi="Calibri" w:cs="Calibri"/>
        </w:rPr>
        <w:t>Invited workshop facilitators will receive registration for their workshop date as well as complimentary registration for the general WISE Conference.</w:t>
      </w:r>
    </w:p>
    <w:p w14:paraId="06217A7A" w14:textId="0B4BC8BF" w:rsidR="009B1C83" w:rsidRDefault="00F47881">
      <w:pPr>
        <w:spacing w:before="240" w:after="240"/>
        <w:jc w:val="center"/>
        <w:rPr>
          <w:rFonts w:ascii="Calibri" w:eastAsia="Calibri" w:hAnsi="Calibri" w:cs="Calibri"/>
          <w:b/>
          <w:color w:val="666666"/>
          <w:sz w:val="24"/>
          <w:szCs w:val="24"/>
          <w:shd w:val="clear" w:color="auto" w:fill="434343"/>
        </w:rPr>
      </w:pPr>
      <w:r w:rsidRPr="00771A8D">
        <w:rPr>
          <w:rFonts w:ascii="Calibri" w:eastAsia="Calibri" w:hAnsi="Calibri" w:cs="Calibri"/>
          <w:i/>
          <w:sz w:val="24"/>
          <w:szCs w:val="24"/>
        </w:rPr>
        <w:t xml:space="preserve">  </w:t>
      </w:r>
      <w:r w:rsidRPr="00771A8D">
        <w:rPr>
          <w:rFonts w:ascii="Calibri" w:eastAsia="Calibri" w:hAnsi="Calibri" w:cs="Calibri"/>
          <w:b/>
          <w:color w:val="FFFFFF"/>
          <w:sz w:val="28"/>
          <w:szCs w:val="28"/>
          <w:shd w:val="clear" w:color="auto" w:fill="434343"/>
        </w:rPr>
        <w:t xml:space="preserve">      </w:t>
      </w:r>
      <w:r w:rsidR="00771A8D" w:rsidRPr="00771A8D">
        <w:rPr>
          <w:rFonts w:ascii="Calibri" w:eastAsia="Calibri" w:hAnsi="Calibri" w:cs="Calibri"/>
          <w:b/>
          <w:color w:val="FFFFFF"/>
          <w:sz w:val="28"/>
          <w:szCs w:val="28"/>
          <w:shd w:val="clear" w:color="auto" w:fill="434343"/>
        </w:rPr>
        <w:t xml:space="preserve">                        </w:t>
      </w:r>
      <w:r w:rsidRPr="00771A8D">
        <w:rPr>
          <w:rFonts w:ascii="Calibri" w:eastAsia="Calibri" w:hAnsi="Calibri" w:cs="Calibri"/>
          <w:b/>
          <w:color w:val="FFFFFF"/>
          <w:sz w:val="28"/>
          <w:szCs w:val="28"/>
          <w:shd w:val="clear" w:color="auto" w:fill="434343"/>
        </w:rPr>
        <w:t xml:space="preserve">Deadline: August </w:t>
      </w:r>
      <w:r w:rsidR="00F86E8C">
        <w:rPr>
          <w:rFonts w:ascii="Calibri" w:eastAsia="Calibri" w:hAnsi="Calibri" w:cs="Calibri"/>
          <w:b/>
          <w:color w:val="FFFFFF"/>
          <w:sz w:val="28"/>
          <w:szCs w:val="28"/>
          <w:shd w:val="clear" w:color="auto" w:fill="434343"/>
        </w:rPr>
        <w:t>9</w:t>
      </w:r>
      <w:r w:rsidRPr="00771A8D">
        <w:rPr>
          <w:rFonts w:ascii="Calibri" w:eastAsia="Calibri" w:hAnsi="Calibri" w:cs="Calibri"/>
          <w:b/>
          <w:color w:val="FFFFFF"/>
          <w:sz w:val="28"/>
          <w:szCs w:val="28"/>
          <w:shd w:val="clear" w:color="auto" w:fill="434343"/>
        </w:rPr>
        <w:t>, 202</w:t>
      </w:r>
      <w:r w:rsidR="00246AEC">
        <w:rPr>
          <w:rFonts w:ascii="Calibri" w:eastAsia="Calibri" w:hAnsi="Calibri" w:cs="Calibri"/>
          <w:b/>
          <w:color w:val="FFFFFF"/>
          <w:sz w:val="28"/>
          <w:szCs w:val="28"/>
          <w:shd w:val="clear" w:color="auto" w:fill="434343"/>
        </w:rPr>
        <w:t>6</w:t>
      </w:r>
      <w:r w:rsidRPr="00771A8D">
        <w:rPr>
          <w:rFonts w:ascii="Calibri" w:eastAsia="Calibri" w:hAnsi="Calibri" w:cs="Calibri"/>
          <w:b/>
          <w:color w:val="FFFFFF"/>
          <w:sz w:val="28"/>
          <w:szCs w:val="28"/>
          <w:shd w:val="clear" w:color="auto" w:fill="434343"/>
        </w:rPr>
        <w:t xml:space="preserve">    </w:t>
      </w:r>
      <w:r w:rsidRPr="00771A8D">
        <w:rPr>
          <w:rFonts w:ascii="Calibri" w:eastAsia="Calibri" w:hAnsi="Calibri" w:cs="Calibri"/>
          <w:b/>
          <w:color w:val="666666"/>
          <w:sz w:val="28"/>
          <w:szCs w:val="28"/>
          <w:shd w:val="clear" w:color="auto" w:fill="434343"/>
        </w:rPr>
        <w:t xml:space="preserve">   </w:t>
      </w:r>
      <w:r w:rsidR="00771A8D" w:rsidRPr="00771A8D">
        <w:rPr>
          <w:rFonts w:ascii="Calibri" w:eastAsia="Calibri" w:hAnsi="Calibri" w:cs="Calibri"/>
          <w:b/>
          <w:color w:val="666666"/>
          <w:sz w:val="28"/>
          <w:szCs w:val="28"/>
          <w:shd w:val="clear" w:color="auto" w:fill="434343"/>
        </w:rPr>
        <w:t xml:space="preserve">                       </w:t>
      </w:r>
      <w:r>
        <w:rPr>
          <w:rFonts w:ascii="Calibri" w:eastAsia="Calibri" w:hAnsi="Calibri" w:cs="Calibri"/>
          <w:b/>
          <w:color w:val="666666"/>
          <w:sz w:val="24"/>
          <w:szCs w:val="24"/>
          <w:shd w:val="clear" w:color="auto" w:fill="434343"/>
        </w:rPr>
        <w:t>.</w:t>
      </w:r>
    </w:p>
    <w:p w14:paraId="4D644B79" w14:textId="77777777" w:rsidR="009B1C83" w:rsidRDefault="00F47881">
      <w:pPr>
        <w:spacing w:before="240" w:after="240"/>
        <w:jc w:val="center"/>
        <w:rPr>
          <w:rFonts w:ascii="Calibri" w:eastAsia="Calibri" w:hAnsi="Calibri" w:cs="Calibri"/>
          <w:i/>
        </w:rPr>
      </w:pPr>
      <w:r>
        <w:rPr>
          <w:rFonts w:ascii="Calibri" w:eastAsia="Calibri" w:hAnsi="Calibri" w:cs="Calibri"/>
          <w:i/>
        </w:rPr>
        <w:t xml:space="preserve">Contact </w:t>
      </w:r>
      <w:r>
        <w:rPr>
          <w:rFonts w:ascii="Calibri" w:eastAsia="Calibri" w:hAnsi="Calibri" w:cs="Calibri"/>
          <w:i/>
          <w:color w:val="1155CC"/>
        </w:rPr>
        <w:t>wiseconference@wfu.edu</w:t>
      </w:r>
      <w:r>
        <w:rPr>
          <w:rFonts w:ascii="Calibri" w:eastAsia="Calibri" w:hAnsi="Calibri" w:cs="Calibri"/>
          <w:i/>
        </w:rPr>
        <w:t xml:space="preserve"> with questions.</w:t>
      </w:r>
      <w:r>
        <w:rPr>
          <w:rFonts w:ascii="Calibri" w:eastAsia="Calibri" w:hAnsi="Calibri" w:cs="Calibri"/>
          <w:i/>
        </w:rPr>
        <w:br/>
      </w:r>
    </w:p>
    <w:p w14:paraId="1BB040CB" w14:textId="351DCD13" w:rsidR="009B1C83" w:rsidRPr="00246AEC" w:rsidRDefault="00F47881">
      <w:pPr>
        <w:spacing w:before="240" w:after="240"/>
        <w:jc w:val="center"/>
        <w:rPr>
          <w:rFonts w:ascii="Calibri" w:eastAsia="Calibri" w:hAnsi="Calibri" w:cs="Calibri"/>
          <w:b/>
          <w:i/>
          <w:iCs/>
          <w:color w:val="9900FF"/>
          <w:sz w:val="24"/>
          <w:szCs w:val="24"/>
        </w:rPr>
      </w:pPr>
      <w:r w:rsidRPr="00246AEC">
        <w:rPr>
          <w:rFonts w:ascii="Calibri" w:eastAsia="Calibri" w:hAnsi="Calibri" w:cs="Calibri"/>
          <w:b/>
          <w:i/>
          <w:iCs/>
          <w:color w:val="9900FF"/>
          <w:sz w:val="24"/>
          <w:szCs w:val="24"/>
        </w:rPr>
        <w:t xml:space="preserve">*The Call for Session Proposals </w:t>
      </w:r>
      <w:r w:rsidR="00246AEC" w:rsidRPr="00246AEC">
        <w:rPr>
          <w:rFonts w:ascii="Calibri" w:eastAsia="Calibri" w:hAnsi="Calibri" w:cs="Calibri"/>
          <w:b/>
          <w:i/>
          <w:iCs/>
          <w:color w:val="9900FF"/>
          <w:sz w:val="24"/>
          <w:szCs w:val="24"/>
        </w:rPr>
        <w:t>is a separate process</w:t>
      </w:r>
      <w:r w:rsidRPr="00246AEC">
        <w:rPr>
          <w:rFonts w:ascii="Calibri" w:eastAsia="Calibri" w:hAnsi="Calibri" w:cs="Calibri"/>
          <w:b/>
          <w:i/>
          <w:iCs/>
          <w:color w:val="9900FF"/>
          <w:sz w:val="24"/>
          <w:szCs w:val="24"/>
        </w:rPr>
        <w:t>.</w:t>
      </w:r>
    </w:p>
    <w:p w14:paraId="53B26B6F" w14:textId="77777777" w:rsidR="009B1C83" w:rsidRDefault="00F47881">
      <w:pPr>
        <w:spacing w:before="240" w:after="240" w:line="252" w:lineRule="auto"/>
        <w:jc w:val="center"/>
        <w:rPr>
          <w:rFonts w:ascii="Calibri" w:eastAsia="Calibri" w:hAnsi="Calibri" w:cs="Calibri"/>
          <w:sz w:val="28"/>
          <w:szCs w:val="28"/>
          <w:u w:val="single"/>
        </w:rPr>
      </w:pPr>
      <w:r>
        <w:rPr>
          <w:rFonts w:ascii="Calibri" w:eastAsia="Calibri" w:hAnsi="Calibri" w:cs="Calibri"/>
          <w:sz w:val="28"/>
          <w:szCs w:val="28"/>
          <w:u w:val="single"/>
        </w:rPr>
        <w:lastRenderedPageBreak/>
        <w:t>Pre-Conference Workshop Submission Form</w:t>
      </w:r>
    </w:p>
    <w:p w14:paraId="7ED06A4C" w14:textId="5DE53535" w:rsidR="009B1C83" w:rsidRPr="00246AEC" w:rsidRDefault="00F47881">
      <w:pPr>
        <w:spacing w:before="240" w:after="240" w:line="252" w:lineRule="auto"/>
        <w:jc w:val="center"/>
        <w:rPr>
          <w:rFonts w:ascii="Calibri" w:eastAsia="Calibri" w:hAnsi="Calibri" w:cs="Calibri"/>
          <w:b/>
          <w:bCs/>
          <w:sz w:val="28"/>
          <w:szCs w:val="28"/>
          <w:u w:val="single"/>
        </w:rPr>
      </w:pPr>
      <w:r w:rsidRPr="00246AEC">
        <w:rPr>
          <w:rFonts w:ascii="Calibri" w:eastAsia="Calibri" w:hAnsi="Calibri" w:cs="Calibri"/>
          <w:b/>
          <w:bCs/>
          <w:sz w:val="28"/>
          <w:szCs w:val="28"/>
          <w:u w:val="single"/>
        </w:rPr>
        <w:t>WISE Conference - February 202</w:t>
      </w:r>
      <w:r w:rsidR="00246AEC" w:rsidRPr="00246AEC">
        <w:rPr>
          <w:rFonts w:ascii="Calibri" w:eastAsia="Calibri" w:hAnsi="Calibri" w:cs="Calibri"/>
          <w:b/>
          <w:bCs/>
          <w:sz w:val="28"/>
          <w:szCs w:val="28"/>
          <w:u w:val="single"/>
        </w:rPr>
        <w:t>7</w:t>
      </w:r>
    </w:p>
    <w:p w14:paraId="1C8AD1CF" w14:textId="77777777" w:rsidR="009B1C83" w:rsidRDefault="00F47881">
      <w:pPr>
        <w:spacing w:before="240" w:after="240"/>
        <w:jc w:val="center"/>
        <w:rPr>
          <w:rFonts w:ascii="Calibri" w:eastAsia="Calibri" w:hAnsi="Calibri" w:cs="Calibri"/>
          <w:i/>
          <w:color w:val="0000FF"/>
          <w:sz w:val="24"/>
          <w:szCs w:val="24"/>
        </w:rPr>
      </w:pPr>
      <w:r>
        <w:rPr>
          <w:rFonts w:ascii="Calibri" w:eastAsia="Calibri" w:hAnsi="Calibri" w:cs="Calibri"/>
          <w:i/>
          <w:sz w:val="24"/>
          <w:szCs w:val="24"/>
        </w:rPr>
        <w:t xml:space="preserve">Submit your complete proposal to </w:t>
      </w:r>
      <w:r>
        <w:rPr>
          <w:rFonts w:ascii="Calibri" w:eastAsia="Calibri" w:hAnsi="Calibri" w:cs="Calibri"/>
          <w:i/>
          <w:color w:val="0000FF"/>
          <w:sz w:val="24"/>
          <w:szCs w:val="24"/>
        </w:rPr>
        <w:t>wiseconference@wfu.edu</w:t>
      </w:r>
    </w:p>
    <w:p w14:paraId="2A479CA4" w14:textId="29F6631A" w:rsidR="00771A8D" w:rsidRDefault="00771A8D" w:rsidP="00771A8D">
      <w:pPr>
        <w:spacing w:before="240" w:after="240"/>
        <w:jc w:val="center"/>
        <w:rPr>
          <w:rFonts w:ascii="Calibri" w:eastAsia="Calibri" w:hAnsi="Calibri" w:cs="Calibri"/>
          <w:b/>
          <w:color w:val="666666"/>
          <w:sz w:val="24"/>
          <w:szCs w:val="24"/>
          <w:shd w:val="clear" w:color="auto" w:fill="434343"/>
        </w:rPr>
      </w:pPr>
      <w:r w:rsidRPr="00771A8D">
        <w:rPr>
          <w:rFonts w:ascii="Calibri" w:eastAsia="Calibri" w:hAnsi="Calibri" w:cs="Calibri"/>
          <w:i/>
          <w:sz w:val="24"/>
          <w:szCs w:val="24"/>
        </w:rPr>
        <w:t xml:space="preserve">  </w:t>
      </w:r>
      <w:r w:rsidRPr="00771A8D">
        <w:rPr>
          <w:rFonts w:ascii="Calibri" w:eastAsia="Calibri" w:hAnsi="Calibri" w:cs="Calibri"/>
          <w:b/>
          <w:color w:val="FFFFFF"/>
          <w:sz w:val="28"/>
          <w:szCs w:val="28"/>
          <w:shd w:val="clear" w:color="auto" w:fill="434343"/>
        </w:rPr>
        <w:t xml:space="preserve">                              Deadline: August </w:t>
      </w:r>
      <w:r w:rsidR="00F86E8C">
        <w:rPr>
          <w:rFonts w:ascii="Calibri" w:eastAsia="Calibri" w:hAnsi="Calibri" w:cs="Calibri"/>
          <w:b/>
          <w:color w:val="FFFFFF"/>
          <w:sz w:val="28"/>
          <w:szCs w:val="28"/>
          <w:shd w:val="clear" w:color="auto" w:fill="434343"/>
        </w:rPr>
        <w:t>9</w:t>
      </w:r>
      <w:r w:rsidRPr="00771A8D">
        <w:rPr>
          <w:rFonts w:ascii="Calibri" w:eastAsia="Calibri" w:hAnsi="Calibri" w:cs="Calibri"/>
          <w:b/>
          <w:color w:val="FFFFFF"/>
          <w:sz w:val="28"/>
          <w:szCs w:val="28"/>
          <w:shd w:val="clear" w:color="auto" w:fill="434343"/>
        </w:rPr>
        <w:t>, 202</w:t>
      </w:r>
      <w:r w:rsidR="00246AEC">
        <w:rPr>
          <w:rFonts w:ascii="Calibri" w:eastAsia="Calibri" w:hAnsi="Calibri" w:cs="Calibri"/>
          <w:b/>
          <w:color w:val="FFFFFF"/>
          <w:sz w:val="28"/>
          <w:szCs w:val="28"/>
          <w:shd w:val="clear" w:color="auto" w:fill="434343"/>
        </w:rPr>
        <w:t>6</w:t>
      </w:r>
      <w:r w:rsidRPr="00771A8D">
        <w:rPr>
          <w:rFonts w:ascii="Calibri" w:eastAsia="Calibri" w:hAnsi="Calibri" w:cs="Calibri"/>
          <w:b/>
          <w:color w:val="FFFFFF"/>
          <w:sz w:val="28"/>
          <w:szCs w:val="28"/>
          <w:shd w:val="clear" w:color="auto" w:fill="434343"/>
        </w:rPr>
        <w:t xml:space="preserve">    </w:t>
      </w:r>
      <w:r w:rsidRPr="00771A8D">
        <w:rPr>
          <w:rFonts w:ascii="Calibri" w:eastAsia="Calibri" w:hAnsi="Calibri" w:cs="Calibri"/>
          <w:b/>
          <w:color w:val="666666"/>
          <w:sz w:val="28"/>
          <w:szCs w:val="28"/>
          <w:shd w:val="clear" w:color="auto" w:fill="434343"/>
        </w:rPr>
        <w:t xml:space="preserve">                          </w:t>
      </w:r>
      <w:r>
        <w:rPr>
          <w:rFonts w:ascii="Calibri" w:eastAsia="Calibri" w:hAnsi="Calibri" w:cs="Calibri"/>
          <w:b/>
          <w:color w:val="666666"/>
          <w:sz w:val="24"/>
          <w:szCs w:val="24"/>
          <w:shd w:val="clear" w:color="auto" w:fill="434343"/>
        </w:rPr>
        <w:t>.</w:t>
      </w:r>
    </w:p>
    <w:p w14:paraId="22469287" w14:textId="77777777" w:rsidR="009B1C83" w:rsidRDefault="00F47881">
      <w:pPr>
        <w:spacing w:before="240" w:after="240"/>
        <w:rPr>
          <w:rFonts w:ascii="Calibri" w:eastAsia="Calibri" w:hAnsi="Calibri" w:cs="Calibri"/>
        </w:rPr>
      </w:pPr>
      <w:r>
        <w:rPr>
          <w:rFonts w:ascii="Calibri" w:eastAsia="Calibri" w:hAnsi="Calibri" w:cs="Calibri"/>
        </w:rPr>
        <w:t>1.</w:t>
      </w:r>
      <w:r>
        <w:rPr>
          <w:rFonts w:ascii="Times New Roman" w:eastAsia="Times New Roman" w:hAnsi="Times New Roman" w:cs="Times New Roman"/>
          <w:sz w:val="14"/>
          <w:szCs w:val="14"/>
        </w:rPr>
        <w:t xml:space="preserve">       </w:t>
      </w:r>
      <w:r>
        <w:rPr>
          <w:rFonts w:ascii="Calibri" w:eastAsia="Calibri" w:hAnsi="Calibri" w:cs="Calibri"/>
        </w:rPr>
        <w:t>Contact Details for Lead Facilitator</w:t>
      </w:r>
    </w:p>
    <w:p w14:paraId="086FFDFE" w14:textId="77777777" w:rsidR="009B1C83" w:rsidRDefault="00F47881">
      <w:pPr>
        <w:spacing w:before="240" w:after="240"/>
        <w:ind w:firstLine="720"/>
        <w:rPr>
          <w:rFonts w:ascii="Calibri" w:eastAsia="Calibri" w:hAnsi="Calibri" w:cs="Calibri"/>
        </w:rPr>
      </w:pPr>
      <w:r>
        <w:rPr>
          <w:rFonts w:ascii="Calibri" w:eastAsia="Calibri" w:hAnsi="Calibri" w:cs="Calibri"/>
        </w:rPr>
        <w:t>Name:</w:t>
      </w:r>
    </w:p>
    <w:p w14:paraId="4B6FAE8C" w14:textId="77777777" w:rsidR="009B1C83" w:rsidRDefault="00F47881">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rPr>
        <w:tab/>
        <w:t>Title:</w:t>
      </w:r>
    </w:p>
    <w:p w14:paraId="16881052" w14:textId="77777777" w:rsidR="009B1C83" w:rsidRDefault="00F47881">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rPr>
        <w:tab/>
        <w:t>Institution/Organization:</w:t>
      </w:r>
    </w:p>
    <w:p w14:paraId="7CE6DCFF" w14:textId="77777777" w:rsidR="009B1C83" w:rsidRDefault="00F47881">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rPr>
        <w:tab/>
        <w:t>Address:</w:t>
      </w:r>
    </w:p>
    <w:p w14:paraId="3FB92038" w14:textId="77777777" w:rsidR="009B1C83" w:rsidRDefault="00F47881">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rPr>
        <w:tab/>
        <w:t>Email:</w:t>
      </w:r>
    </w:p>
    <w:p w14:paraId="3C15C84E" w14:textId="77777777" w:rsidR="009B1C83" w:rsidRDefault="00F47881">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rPr>
        <w:tab/>
        <w:t>Phone number (office):</w:t>
      </w:r>
    </w:p>
    <w:p w14:paraId="2AB22883" w14:textId="77777777" w:rsidR="009B1C83" w:rsidRDefault="00F47881">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rPr>
        <w:tab/>
        <w:t>Phone number (mobile):</w:t>
      </w:r>
    </w:p>
    <w:p w14:paraId="0FC8EAB5" w14:textId="77777777" w:rsidR="009B1C83" w:rsidRDefault="00F47881">
      <w:pPr>
        <w:spacing w:before="240" w:after="240"/>
        <w:rPr>
          <w:rFonts w:ascii="Calibri" w:eastAsia="Calibri" w:hAnsi="Calibri" w:cs="Calibri"/>
        </w:rPr>
      </w:pPr>
      <w:r>
        <w:rPr>
          <w:rFonts w:ascii="Calibri" w:eastAsia="Calibri" w:hAnsi="Calibri" w:cs="Calibri"/>
        </w:rPr>
        <w:t xml:space="preserve"> </w:t>
      </w:r>
    </w:p>
    <w:p w14:paraId="29E0CF50" w14:textId="77777777" w:rsidR="009B1C83" w:rsidRDefault="00F47881">
      <w:pPr>
        <w:spacing w:before="240" w:after="240"/>
        <w:rPr>
          <w:rFonts w:ascii="Calibri" w:eastAsia="Calibri" w:hAnsi="Calibri" w:cs="Calibri"/>
        </w:rPr>
      </w:pPr>
      <w:r>
        <w:rPr>
          <w:rFonts w:ascii="Calibri" w:eastAsia="Calibri" w:hAnsi="Calibri" w:cs="Calibri"/>
        </w:rPr>
        <w:t>If applicable --</w:t>
      </w:r>
    </w:p>
    <w:p w14:paraId="307DF453" w14:textId="77777777" w:rsidR="009B1C83" w:rsidRDefault="00F47881">
      <w:pPr>
        <w:spacing w:before="240" w:after="240"/>
        <w:rPr>
          <w:rFonts w:ascii="Calibri" w:eastAsia="Calibri" w:hAnsi="Calibri" w:cs="Calibri"/>
        </w:rPr>
      </w:pPr>
      <w:r>
        <w:rPr>
          <w:rFonts w:ascii="Calibri" w:eastAsia="Calibri" w:hAnsi="Calibri" w:cs="Calibri"/>
        </w:rPr>
        <w:t>Co-facilitator #1: name, title, organization, email</w:t>
      </w:r>
    </w:p>
    <w:p w14:paraId="6B12D9D5" w14:textId="77777777" w:rsidR="009B1C83" w:rsidRDefault="00F47881">
      <w:pPr>
        <w:spacing w:before="240" w:after="240"/>
        <w:rPr>
          <w:rFonts w:ascii="Calibri" w:eastAsia="Calibri" w:hAnsi="Calibri" w:cs="Calibri"/>
        </w:rPr>
      </w:pPr>
      <w:r>
        <w:rPr>
          <w:rFonts w:ascii="Calibri" w:eastAsia="Calibri" w:hAnsi="Calibri" w:cs="Calibri"/>
        </w:rPr>
        <w:t xml:space="preserve"> </w:t>
      </w:r>
    </w:p>
    <w:p w14:paraId="4D3BBDBC" w14:textId="77777777" w:rsidR="009B1C83" w:rsidRDefault="00F47881">
      <w:pPr>
        <w:spacing w:before="240" w:after="240"/>
        <w:rPr>
          <w:rFonts w:ascii="Calibri" w:eastAsia="Calibri" w:hAnsi="Calibri" w:cs="Calibri"/>
        </w:rPr>
      </w:pPr>
      <w:r>
        <w:rPr>
          <w:rFonts w:ascii="Calibri" w:eastAsia="Calibri" w:hAnsi="Calibri" w:cs="Calibri"/>
        </w:rPr>
        <w:t>Co-facilitator #2: name, title, organization, email</w:t>
      </w:r>
    </w:p>
    <w:p w14:paraId="07EAAACB" w14:textId="77777777" w:rsidR="009B1C83" w:rsidRDefault="00F47881">
      <w:pPr>
        <w:spacing w:before="240" w:after="240"/>
        <w:rPr>
          <w:rFonts w:ascii="Calibri" w:eastAsia="Calibri" w:hAnsi="Calibri" w:cs="Calibri"/>
        </w:rPr>
      </w:pPr>
      <w:r>
        <w:rPr>
          <w:rFonts w:ascii="Calibri" w:eastAsia="Calibri" w:hAnsi="Calibri" w:cs="Calibri"/>
        </w:rPr>
        <w:t xml:space="preserve"> </w:t>
      </w:r>
    </w:p>
    <w:p w14:paraId="50A6EAE3" w14:textId="77777777" w:rsidR="009B1C83" w:rsidRDefault="00F47881">
      <w:pPr>
        <w:spacing w:before="240" w:after="240"/>
        <w:rPr>
          <w:rFonts w:ascii="Calibri" w:eastAsia="Calibri" w:hAnsi="Calibri" w:cs="Calibri"/>
        </w:rPr>
      </w:pPr>
      <w:r>
        <w:rPr>
          <w:rFonts w:ascii="Calibri" w:eastAsia="Calibri" w:hAnsi="Calibri" w:cs="Calibri"/>
        </w:rPr>
        <w:t>2. Title of proposed workshop:</w:t>
      </w:r>
    </w:p>
    <w:p w14:paraId="2E8DE8B2" w14:textId="77777777" w:rsidR="009B1C83" w:rsidRDefault="009B1C83">
      <w:pPr>
        <w:spacing w:before="240" w:after="240"/>
        <w:rPr>
          <w:rFonts w:ascii="Calibri" w:eastAsia="Calibri" w:hAnsi="Calibri" w:cs="Calibri"/>
        </w:rPr>
      </w:pPr>
    </w:p>
    <w:p w14:paraId="1524D387" w14:textId="77777777" w:rsidR="009B1C83" w:rsidRDefault="00F47881">
      <w:pPr>
        <w:spacing w:before="240" w:after="240"/>
        <w:rPr>
          <w:rFonts w:ascii="Calibri" w:eastAsia="Calibri" w:hAnsi="Calibri" w:cs="Calibri"/>
        </w:rPr>
      </w:pPr>
      <w:r>
        <w:rPr>
          <w:rFonts w:ascii="Calibri" w:eastAsia="Calibri" w:hAnsi="Calibri" w:cs="Calibri"/>
        </w:rPr>
        <w:t>3. Describe the topic and content of your pre-conference workshop proposal, including learning goals and deliverables for participants.</w:t>
      </w:r>
    </w:p>
    <w:p w14:paraId="40D393DF" w14:textId="77777777" w:rsidR="009B1C83" w:rsidRDefault="00F47881">
      <w:pPr>
        <w:spacing w:before="240" w:after="240"/>
        <w:rPr>
          <w:rFonts w:ascii="Calibri" w:eastAsia="Calibri" w:hAnsi="Calibri" w:cs="Calibri"/>
        </w:rPr>
      </w:pPr>
      <w:r>
        <w:rPr>
          <w:rFonts w:ascii="Calibri" w:eastAsia="Calibri" w:hAnsi="Calibri" w:cs="Calibri"/>
        </w:rPr>
        <w:t>4. Describe the target audience for your topic.</w:t>
      </w:r>
    </w:p>
    <w:p w14:paraId="0FDCA3D6" w14:textId="77777777" w:rsidR="009B1C83" w:rsidRDefault="00F47881">
      <w:pPr>
        <w:spacing w:before="240" w:after="240"/>
        <w:rPr>
          <w:rFonts w:ascii="Calibri" w:eastAsia="Calibri" w:hAnsi="Calibri" w:cs="Calibri"/>
        </w:rPr>
      </w:pPr>
      <w:r>
        <w:rPr>
          <w:rFonts w:ascii="Calibri" w:eastAsia="Calibri" w:hAnsi="Calibri" w:cs="Calibri"/>
        </w:rPr>
        <w:t>5. Describe the structure of your workshop and how you intend to make the workshop interactive for participants.</w:t>
      </w:r>
    </w:p>
    <w:p w14:paraId="1E8609B5" w14:textId="77777777" w:rsidR="009B1C83" w:rsidRDefault="00F47881">
      <w:pPr>
        <w:rPr>
          <w:rFonts w:ascii="Calibri" w:eastAsia="Calibri" w:hAnsi="Calibri" w:cs="Calibri"/>
        </w:rPr>
      </w:pPr>
      <w:r>
        <w:rPr>
          <w:rFonts w:ascii="Calibri" w:eastAsia="Calibri" w:hAnsi="Calibri" w:cs="Calibri"/>
        </w:rPr>
        <w:t xml:space="preserve">6. Provide a rough outline of how you will utilize the </w:t>
      </w:r>
      <w:r>
        <w:rPr>
          <w:rFonts w:ascii="Calibri" w:eastAsia="Calibri" w:hAnsi="Calibri" w:cs="Calibri"/>
          <w:u w:val="single"/>
        </w:rPr>
        <w:t>four</w:t>
      </w:r>
      <w:r>
        <w:rPr>
          <w:rFonts w:ascii="Calibri" w:eastAsia="Calibri" w:hAnsi="Calibri" w:cs="Calibri"/>
        </w:rPr>
        <w:t xml:space="preserve"> </w:t>
      </w:r>
      <w:r>
        <w:rPr>
          <w:rFonts w:ascii="Calibri" w:eastAsia="Calibri" w:hAnsi="Calibri" w:cs="Calibri"/>
          <w:u w:val="single"/>
        </w:rPr>
        <w:t>hours</w:t>
      </w:r>
      <w:r>
        <w:rPr>
          <w:rFonts w:ascii="Calibri" w:eastAsia="Calibri" w:hAnsi="Calibri" w:cs="Calibri"/>
        </w:rPr>
        <w:t xml:space="preserve"> allotted for workshops.</w:t>
      </w:r>
    </w:p>
    <w:p w14:paraId="4E279348" w14:textId="5F4A21C6" w:rsidR="00F86E8C" w:rsidRDefault="00F86E8C" w:rsidP="00F86E8C">
      <w:pPr>
        <w:spacing w:line="252" w:lineRule="auto"/>
        <w:ind w:firstLine="720"/>
        <w:rPr>
          <w:rFonts w:ascii="Calibri" w:eastAsia="Calibri" w:hAnsi="Calibri" w:cs="Calibri"/>
          <w:b/>
        </w:rPr>
      </w:pPr>
      <w:r>
        <w:rPr>
          <w:rFonts w:ascii="Calibri" w:eastAsia="Calibri" w:hAnsi="Calibri" w:cs="Calibri"/>
          <w:b/>
        </w:rPr>
        <w:t xml:space="preserve"> Thursday, February 18, 2027  |  9:30am – 2:30pm, with lunch from 12:00 - 1:00pm</w:t>
      </w:r>
    </w:p>
    <w:p w14:paraId="1296A016" w14:textId="25E2F13C" w:rsidR="009B1C83" w:rsidRDefault="00F47881" w:rsidP="00246AEC">
      <w:pPr>
        <w:rPr>
          <w:rFonts w:ascii="Calibri" w:eastAsia="Calibri" w:hAnsi="Calibri" w:cs="Calibri"/>
        </w:rPr>
      </w:pPr>
      <w:r>
        <w:rPr>
          <w:rFonts w:ascii="Calibri" w:eastAsia="Calibri" w:hAnsi="Calibri" w:cs="Calibri"/>
        </w:rPr>
        <w:lastRenderedPageBreak/>
        <w:t>7. Provide any additional information relevant to your workshop that you would like considered.</w:t>
      </w:r>
    </w:p>
    <w:p w14:paraId="37882564" w14:textId="77777777" w:rsidR="009B1C83" w:rsidRDefault="00F47881">
      <w:pPr>
        <w:spacing w:before="240" w:after="240"/>
        <w:rPr>
          <w:rFonts w:ascii="Calibri" w:eastAsia="Calibri" w:hAnsi="Calibri" w:cs="Calibri"/>
        </w:rPr>
      </w:pPr>
      <w:r>
        <w:rPr>
          <w:rFonts w:ascii="Calibri" w:eastAsia="Calibri" w:hAnsi="Calibri" w:cs="Calibri"/>
        </w:rPr>
        <w:t>8. Provide a bio for each facilitator, including facilitators’ background related to proposed workshop topic. If your proposal is accepted, a condensed version will be requested for our marketing materials.</w:t>
      </w:r>
    </w:p>
    <w:p w14:paraId="7D0F346A" w14:textId="77777777" w:rsidR="009B1C83" w:rsidRDefault="00F47881">
      <w:pPr>
        <w:spacing w:before="240" w:after="240"/>
        <w:rPr>
          <w:rFonts w:ascii="Calibri" w:eastAsia="Calibri" w:hAnsi="Calibri" w:cs="Calibri"/>
        </w:rPr>
      </w:pPr>
      <w:r>
        <w:rPr>
          <w:rFonts w:ascii="Calibri" w:eastAsia="Calibri" w:hAnsi="Calibri" w:cs="Calibri"/>
        </w:rPr>
        <w:t>9. For the lead facilitator only, provide most recent history (or highlights) of presentation/facilitation experience: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256"/>
        <w:gridCol w:w="1374"/>
        <w:gridCol w:w="2908"/>
        <w:gridCol w:w="1822"/>
      </w:tblGrid>
      <w:tr w:rsidR="009B1C83" w14:paraId="65FC0A85" w14:textId="77777777">
        <w:trPr>
          <w:trHeight w:val="780"/>
        </w:trPr>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B6AD" w14:textId="77777777" w:rsidR="009B1C83" w:rsidRDefault="00F47881">
            <w:pPr>
              <w:spacing w:before="240" w:after="240"/>
              <w:jc w:val="center"/>
              <w:rPr>
                <w:rFonts w:ascii="Calibri" w:eastAsia="Calibri" w:hAnsi="Calibri" w:cs="Calibri"/>
                <w:b/>
                <w:i/>
                <w:sz w:val="24"/>
                <w:szCs w:val="24"/>
              </w:rPr>
            </w:pPr>
            <w:r>
              <w:rPr>
                <w:rFonts w:ascii="Calibri" w:eastAsia="Calibri" w:hAnsi="Calibri" w:cs="Calibri"/>
                <w:b/>
                <w:i/>
                <w:sz w:val="24"/>
                <w:szCs w:val="24"/>
              </w:rPr>
              <w:t>Conference or event</w:t>
            </w:r>
          </w:p>
        </w:tc>
        <w:tc>
          <w:tcPr>
            <w:tcW w:w="13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1EE189" w14:textId="77777777" w:rsidR="009B1C83" w:rsidRDefault="00F47881">
            <w:pPr>
              <w:spacing w:before="240" w:after="240"/>
              <w:jc w:val="center"/>
              <w:rPr>
                <w:rFonts w:ascii="Calibri" w:eastAsia="Calibri" w:hAnsi="Calibri" w:cs="Calibri"/>
                <w:b/>
                <w:i/>
                <w:sz w:val="24"/>
                <w:szCs w:val="24"/>
              </w:rPr>
            </w:pPr>
            <w:r>
              <w:rPr>
                <w:rFonts w:ascii="Calibri" w:eastAsia="Calibri" w:hAnsi="Calibri" w:cs="Calibri"/>
                <w:b/>
                <w:i/>
                <w:sz w:val="24"/>
                <w:szCs w:val="24"/>
              </w:rPr>
              <w:t>Month &amp; Year</w:t>
            </w:r>
          </w:p>
        </w:tc>
        <w:tc>
          <w:tcPr>
            <w:tcW w:w="29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BF4B0B" w14:textId="77777777" w:rsidR="009B1C83" w:rsidRDefault="00F47881">
            <w:pPr>
              <w:spacing w:before="240" w:after="240"/>
              <w:jc w:val="center"/>
              <w:rPr>
                <w:rFonts w:ascii="Calibri" w:eastAsia="Calibri" w:hAnsi="Calibri" w:cs="Calibri"/>
                <w:b/>
                <w:i/>
                <w:sz w:val="24"/>
                <w:szCs w:val="24"/>
              </w:rPr>
            </w:pPr>
            <w:r>
              <w:rPr>
                <w:rFonts w:ascii="Calibri" w:eastAsia="Calibri" w:hAnsi="Calibri" w:cs="Calibri"/>
                <w:b/>
                <w:i/>
                <w:sz w:val="24"/>
                <w:szCs w:val="24"/>
              </w:rPr>
              <w:t>Presentation Title</w:t>
            </w:r>
          </w:p>
        </w:tc>
        <w:tc>
          <w:tcPr>
            <w:tcW w:w="18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AEABA8" w14:textId="77777777" w:rsidR="009B1C83" w:rsidRDefault="00F47881">
            <w:pPr>
              <w:spacing w:before="240" w:after="240"/>
              <w:jc w:val="center"/>
              <w:rPr>
                <w:rFonts w:ascii="Calibri" w:eastAsia="Calibri" w:hAnsi="Calibri" w:cs="Calibri"/>
                <w:b/>
                <w:i/>
                <w:sz w:val="24"/>
                <w:szCs w:val="24"/>
              </w:rPr>
            </w:pPr>
            <w:r>
              <w:rPr>
                <w:rFonts w:ascii="Calibri" w:eastAsia="Calibri" w:hAnsi="Calibri" w:cs="Calibri"/>
                <w:b/>
                <w:i/>
                <w:sz w:val="24"/>
                <w:szCs w:val="24"/>
              </w:rPr>
              <w:t>Format &amp; Length</w:t>
            </w:r>
          </w:p>
        </w:tc>
      </w:tr>
      <w:tr w:rsidR="009B1C83" w14:paraId="1662437A" w14:textId="77777777">
        <w:trPr>
          <w:trHeight w:val="780"/>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C7CE4" w14:textId="77777777" w:rsidR="009B1C83" w:rsidRDefault="00F47881">
            <w:pPr>
              <w:spacing w:before="240" w:after="240"/>
              <w:rPr>
                <w:rFonts w:ascii="Calibri" w:eastAsia="Calibri" w:hAnsi="Calibri" w:cs="Calibri"/>
              </w:rPr>
            </w:pPr>
            <w:r>
              <w:rPr>
                <w:rFonts w:ascii="Calibri" w:eastAsia="Calibri" w:hAnsi="Calibri" w:cs="Calibri"/>
              </w:rPr>
              <w:t>Example: The Forum</w:t>
            </w:r>
          </w:p>
        </w:tc>
        <w:tc>
          <w:tcPr>
            <w:tcW w:w="1374" w:type="dxa"/>
            <w:tcBorders>
              <w:top w:val="nil"/>
              <w:left w:val="nil"/>
              <w:bottom w:val="single" w:sz="8" w:space="0" w:color="000000"/>
              <w:right w:val="single" w:sz="8" w:space="0" w:color="000000"/>
            </w:tcBorders>
            <w:tcMar>
              <w:top w:w="100" w:type="dxa"/>
              <w:left w:w="100" w:type="dxa"/>
              <w:bottom w:w="100" w:type="dxa"/>
              <w:right w:w="100" w:type="dxa"/>
            </w:tcMar>
          </w:tcPr>
          <w:p w14:paraId="72BFF1DE" w14:textId="2CA7C37E" w:rsidR="009B1C83" w:rsidRDefault="00F47881">
            <w:pPr>
              <w:spacing w:before="240" w:after="240"/>
              <w:rPr>
                <w:rFonts w:ascii="Calibri" w:eastAsia="Calibri" w:hAnsi="Calibri" w:cs="Calibri"/>
              </w:rPr>
            </w:pPr>
            <w:r>
              <w:rPr>
                <w:rFonts w:ascii="Calibri" w:eastAsia="Calibri" w:hAnsi="Calibri" w:cs="Calibri"/>
              </w:rPr>
              <w:t>March 2</w:t>
            </w:r>
            <w:r w:rsidR="00246AEC">
              <w:rPr>
                <w:rFonts w:ascii="Calibri" w:eastAsia="Calibri" w:hAnsi="Calibri" w:cs="Calibri"/>
              </w:rPr>
              <w:t>024</w:t>
            </w:r>
          </w:p>
        </w:tc>
        <w:tc>
          <w:tcPr>
            <w:tcW w:w="2907" w:type="dxa"/>
            <w:tcBorders>
              <w:top w:val="nil"/>
              <w:left w:val="nil"/>
              <w:bottom w:val="single" w:sz="8" w:space="0" w:color="000000"/>
              <w:right w:val="single" w:sz="8" w:space="0" w:color="000000"/>
            </w:tcBorders>
            <w:tcMar>
              <w:top w:w="100" w:type="dxa"/>
              <w:left w:w="100" w:type="dxa"/>
              <w:bottom w:w="100" w:type="dxa"/>
              <w:right w:w="100" w:type="dxa"/>
            </w:tcMar>
          </w:tcPr>
          <w:p w14:paraId="48AED6F2" w14:textId="77777777" w:rsidR="009B1C83" w:rsidRDefault="00F47881">
            <w:pPr>
              <w:spacing w:before="240" w:after="240"/>
              <w:rPr>
                <w:rFonts w:ascii="Calibri" w:eastAsia="Calibri" w:hAnsi="Calibri" w:cs="Calibri"/>
              </w:rPr>
            </w:pPr>
            <w:r>
              <w:rPr>
                <w:rFonts w:ascii="Calibri" w:eastAsia="Calibri" w:hAnsi="Calibri" w:cs="Calibri"/>
              </w:rPr>
              <w:t>The Theory of Everything Intercultural</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7678E125" w14:textId="77777777" w:rsidR="009B1C83" w:rsidRDefault="00F47881">
            <w:pPr>
              <w:spacing w:before="240" w:after="240"/>
              <w:rPr>
                <w:rFonts w:ascii="Calibri" w:eastAsia="Calibri" w:hAnsi="Calibri" w:cs="Calibri"/>
              </w:rPr>
            </w:pPr>
            <w:r>
              <w:rPr>
                <w:rFonts w:ascii="Calibri" w:eastAsia="Calibri" w:hAnsi="Calibri" w:cs="Calibri"/>
              </w:rPr>
              <w:t>Session, 75 minutes</w:t>
            </w:r>
          </w:p>
        </w:tc>
      </w:tr>
      <w:tr w:rsidR="009B1C83" w14:paraId="128A07F5" w14:textId="77777777">
        <w:trPr>
          <w:trHeight w:val="49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C35CB0"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1374" w:type="dxa"/>
            <w:tcBorders>
              <w:top w:val="nil"/>
              <w:left w:val="nil"/>
              <w:bottom w:val="single" w:sz="8" w:space="0" w:color="000000"/>
              <w:right w:val="single" w:sz="8" w:space="0" w:color="000000"/>
            </w:tcBorders>
            <w:tcMar>
              <w:top w:w="100" w:type="dxa"/>
              <w:left w:w="100" w:type="dxa"/>
              <w:bottom w:w="100" w:type="dxa"/>
              <w:right w:w="100" w:type="dxa"/>
            </w:tcMar>
          </w:tcPr>
          <w:p w14:paraId="2BC79CB6"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2907" w:type="dxa"/>
            <w:tcBorders>
              <w:top w:val="nil"/>
              <w:left w:val="nil"/>
              <w:bottom w:val="single" w:sz="8" w:space="0" w:color="000000"/>
              <w:right w:val="single" w:sz="8" w:space="0" w:color="000000"/>
            </w:tcBorders>
            <w:tcMar>
              <w:top w:w="100" w:type="dxa"/>
              <w:left w:w="100" w:type="dxa"/>
              <w:bottom w:w="100" w:type="dxa"/>
              <w:right w:w="100" w:type="dxa"/>
            </w:tcMar>
          </w:tcPr>
          <w:p w14:paraId="23D3C49E"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0E2A945A"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r>
      <w:tr w:rsidR="009B1C83" w14:paraId="21C0510B" w14:textId="77777777">
        <w:trPr>
          <w:trHeight w:val="49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5FEB83"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1374" w:type="dxa"/>
            <w:tcBorders>
              <w:top w:val="nil"/>
              <w:left w:val="nil"/>
              <w:bottom w:val="single" w:sz="8" w:space="0" w:color="000000"/>
              <w:right w:val="single" w:sz="8" w:space="0" w:color="000000"/>
            </w:tcBorders>
            <w:tcMar>
              <w:top w:w="100" w:type="dxa"/>
              <w:left w:w="100" w:type="dxa"/>
              <w:bottom w:w="100" w:type="dxa"/>
              <w:right w:w="100" w:type="dxa"/>
            </w:tcMar>
          </w:tcPr>
          <w:p w14:paraId="7EDAF28D"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2907" w:type="dxa"/>
            <w:tcBorders>
              <w:top w:val="nil"/>
              <w:left w:val="nil"/>
              <w:bottom w:val="single" w:sz="8" w:space="0" w:color="000000"/>
              <w:right w:val="single" w:sz="8" w:space="0" w:color="000000"/>
            </w:tcBorders>
            <w:tcMar>
              <w:top w:w="100" w:type="dxa"/>
              <w:left w:w="100" w:type="dxa"/>
              <w:bottom w:w="100" w:type="dxa"/>
              <w:right w:w="100" w:type="dxa"/>
            </w:tcMar>
          </w:tcPr>
          <w:p w14:paraId="309815FE"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55907409"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r>
      <w:tr w:rsidR="009B1C83" w14:paraId="4514DE60" w14:textId="77777777">
        <w:trPr>
          <w:trHeight w:val="49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F1C951"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1374" w:type="dxa"/>
            <w:tcBorders>
              <w:top w:val="nil"/>
              <w:left w:val="nil"/>
              <w:bottom w:val="single" w:sz="8" w:space="0" w:color="000000"/>
              <w:right w:val="single" w:sz="8" w:space="0" w:color="000000"/>
            </w:tcBorders>
            <w:tcMar>
              <w:top w:w="100" w:type="dxa"/>
              <w:left w:w="100" w:type="dxa"/>
              <w:bottom w:w="100" w:type="dxa"/>
              <w:right w:w="100" w:type="dxa"/>
            </w:tcMar>
          </w:tcPr>
          <w:p w14:paraId="7BC51CB6"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2907" w:type="dxa"/>
            <w:tcBorders>
              <w:top w:val="nil"/>
              <w:left w:val="nil"/>
              <w:bottom w:val="single" w:sz="8" w:space="0" w:color="000000"/>
              <w:right w:val="single" w:sz="8" w:space="0" w:color="000000"/>
            </w:tcBorders>
            <w:tcMar>
              <w:top w:w="100" w:type="dxa"/>
              <w:left w:w="100" w:type="dxa"/>
              <w:bottom w:w="100" w:type="dxa"/>
              <w:right w:w="100" w:type="dxa"/>
            </w:tcMar>
          </w:tcPr>
          <w:p w14:paraId="53EB6EB9"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0A038BBF" w14:textId="77777777" w:rsidR="009B1C83" w:rsidRDefault="00F47881">
            <w:pPr>
              <w:spacing w:before="240" w:after="240"/>
              <w:rPr>
                <w:rFonts w:ascii="Calibri" w:eastAsia="Calibri" w:hAnsi="Calibri" w:cs="Calibri"/>
              </w:rPr>
            </w:pPr>
            <w:r>
              <w:rPr>
                <w:rFonts w:ascii="Calibri" w:eastAsia="Calibri" w:hAnsi="Calibri" w:cs="Calibri"/>
              </w:rPr>
              <w:t xml:space="preserve"> </w:t>
            </w:r>
          </w:p>
        </w:tc>
      </w:tr>
    </w:tbl>
    <w:p w14:paraId="4CA3E75C" w14:textId="77777777" w:rsidR="009B1C83" w:rsidRDefault="00F47881">
      <w:pPr>
        <w:spacing w:before="240" w:after="240"/>
        <w:rPr>
          <w:rFonts w:ascii="Calibri" w:eastAsia="Calibri" w:hAnsi="Calibri" w:cs="Calibri"/>
        </w:rPr>
      </w:pPr>
      <w:r>
        <w:rPr>
          <w:rFonts w:ascii="Calibri" w:eastAsia="Calibri" w:hAnsi="Calibri" w:cs="Calibri"/>
        </w:rPr>
        <w:t>10. Attach a current CV of lead presenter with your submission.</w:t>
      </w:r>
    </w:p>
    <w:p w14:paraId="43BF305D" w14:textId="63144E7B" w:rsidR="009B1C83" w:rsidRDefault="00F47881">
      <w:pPr>
        <w:spacing w:before="240" w:after="240"/>
        <w:rPr>
          <w:rFonts w:ascii="Calibri" w:eastAsia="Calibri" w:hAnsi="Calibri" w:cs="Calibri"/>
        </w:rPr>
      </w:pPr>
      <w:r>
        <w:rPr>
          <w:rFonts w:ascii="Calibri" w:eastAsia="Calibri" w:hAnsi="Calibri" w:cs="Calibri"/>
        </w:rPr>
        <w:t>1</w:t>
      </w:r>
      <w:r w:rsidR="00716A08">
        <w:rPr>
          <w:rFonts w:ascii="Calibri" w:eastAsia="Calibri" w:hAnsi="Calibri" w:cs="Calibri"/>
        </w:rPr>
        <w:t>1</w:t>
      </w:r>
      <w:r>
        <w:rPr>
          <w:rFonts w:ascii="Calibri" w:eastAsia="Calibri" w:hAnsi="Calibri" w:cs="Calibri"/>
        </w:rPr>
        <w:t>. If not selected as a pre-conference workshop facilitator, would you like your topic considered for a concurrent session (75 minutes)</w:t>
      </w:r>
      <w:r w:rsidR="00716A08">
        <w:rPr>
          <w:rFonts w:ascii="Calibri" w:eastAsia="Calibri" w:hAnsi="Calibri" w:cs="Calibri"/>
        </w:rPr>
        <w:t xml:space="preserve"> during the general Conference</w:t>
      </w:r>
      <w:r>
        <w:rPr>
          <w:rFonts w:ascii="Calibri" w:eastAsia="Calibri" w:hAnsi="Calibri" w:cs="Calibri"/>
        </w:rPr>
        <w:t xml:space="preserve">? </w:t>
      </w:r>
      <w:r>
        <w:rPr>
          <w:rFonts w:ascii="Calibri" w:eastAsia="Calibri" w:hAnsi="Calibri" w:cs="Calibri"/>
        </w:rPr>
        <w:tab/>
        <w:t xml:space="preserve">___Yes   </w:t>
      </w:r>
      <w:r>
        <w:rPr>
          <w:rFonts w:ascii="Calibri" w:eastAsia="Calibri" w:hAnsi="Calibri" w:cs="Calibri"/>
        </w:rPr>
        <w:tab/>
        <w:t xml:space="preserve">___No   </w:t>
      </w:r>
      <w:r>
        <w:rPr>
          <w:rFonts w:ascii="Calibri" w:eastAsia="Calibri" w:hAnsi="Calibri" w:cs="Calibri"/>
        </w:rPr>
        <w:tab/>
        <w:t>___Maybe</w:t>
      </w:r>
    </w:p>
    <w:p w14:paraId="0E2B8278" w14:textId="7A02E838" w:rsidR="00377547" w:rsidRDefault="00377547" w:rsidP="00377547">
      <w:pPr>
        <w:spacing w:before="240" w:after="240"/>
        <w:jc w:val="center"/>
        <w:rPr>
          <w:rFonts w:ascii="Calibri" w:eastAsia="Calibri" w:hAnsi="Calibri" w:cs="Calibri"/>
          <w:b/>
          <w:color w:val="666666"/>
          <w:sz w:val="24"/>
          <w:szCs w:val="24"/>
          <w:shd w:val="clear" w:color="auto" w:fill="434343"/>
        </w:rPr>
      </w:pPr>
      <w:r w:rsidRPr="00771A8D">
        <w:rPr>
          <w:rFonts w:ascii="Calibri" w:eastAsia="Calibri" w:hAnsi="Calibri" w:cs="Calibri"/>
          <w:i/>
          <w:sz w:val="24"/>
          <w:szCs w:val="24"/>
        </w:rPr>
        <w:t xml:space="preserve">  </w:t>
      </w:r>
      <w:r w:rsidRPr="00771A8D">
        <w:rPr>
          <w:rFonts w:ascii="Calibri" w:eastAsia="Calibri" w:hAnsi="Calibri" w:cs="Calibri"/>
          <w:b/>
          <w:color w:val="FFFFFF"/>
          <w:sz w:val="28"/>
          <w:szCs w:val="28"/>
          <w:shd w:val="clear" w:color="auto" w:fill="434343"/>
        </w:rPr>
        <w:t xml:space="preserve">                              Deadline: August </w:t>
      </w:r>
      <w:r w:rsidR="00F86E8C">
        <w:rPr>
          <w:rFonts w:ascii="Calibri" w:eastAsia="Calibri" w:hAnsi="Calibri" w:cs="Calibri"/>
          <w:b/>
          <w:color w:val="FFFFFF"/>
          <w:sz w:val="28"/>
          <w:szCs w:val="28"/>
          <w:shd w:val="clear" w:color="auto" w:fill="434343"/>
        </w:rPr>
        <w:t>9</w:t>
      </w:r>
      <w:r w:rsidRPr="00771A8D">
        <w:rPr>
          <w:rFonts w:ascii="Calibri" w:eastAsia="Calibri" w:hAnsi="Calibri" w:cs="Calibri"/>
          <w:b/>
          <w:color w:val="FFFFFF"/>
          <w:sz w:val="28"/>
          <w:szCs w:val="28"/>
          <w:shd w:val="clear" w:color="auto" w:fill="434343"/>
        </w:rPr>
        <w:t>, 202</w:t>
      </w:r>
      <w:r w:rsidR="00246AEC">
        <w:rPr>
          <w:rFonts w:ascii="Calibri" w:eastAsia="Calibri" w:hAnsi="Calibri" w:cs="Calibri"/>
          <w:b/>
          <w:color w:val="FFFFFF"/>
          <w:sz w:val="28"/>
          <w:szCs w:val="28"/>
          <w:shd w:val="clear" w:color="auto" w:fill="434343"/>
        </w:rPr>
        <w:t>6</w:t>
      </w:r>
      <w:r w:rsidRPr="00771A8D">
        <w:rPr>
          <w:rFonts w:ascii="Calibri" w:eastAsia="Calibri" w:hAnsi="Calibri" w:cs="Calibri"/>
          <w:b/>
          <w:color w:val="FFFFFF"/>
          <w:sz w:val="28"/>
          <w:szCs w:val="28"/>
          <w:shd w:val="clear" w:color="auto" w:fill="434343"/>
        </w:rPr>
        <w:t xml:space="preserve">    </w:t>
      </w:r>
      <w:r w:rsidRPr="00771A8D">
        <w:rPr>
          <w:rFonts w:ascii="Calibri" w:eastAsia="Calibri" w:hAnsi="Calibri" w:cs="Calibri"/>
          <w:b/>
          <w:color w:val="666666"/>
          <w:sz w:val="28"/>
          <w:szCs w:val="28"/>
          <w:shd w:val="clear" w:color="auto" w:fill="434343"/>
        </w:rPr>
        <w:t xml:space="preserve">                          </w:t>
      </w:r>
      <w:r>
        <w:rPr>
          <w:rFonts w:ascii="Calibri" w:eastAsia="Calibri" w:hAnsi="Calibri" w:cs="Calibri"/>
          <w:b/>
          <w:color w:val="666666"/>
          <w:sz w:val="24"/>
          <w:szCs w:val="24"/>
          <w:shd w:val="clear" w:color="auto" w:fill="434343"/>
        </w:rPr>
        <w:t>.</w:t>
      </w:r>
    </w:p>
    <w:p w14:paraId="153CC10F" w14:textId="77777777" w:rsidR="009B1C83" w:rsidRDefault="00F47881">
      <w:pPr>
        <w:spacing w:before="240" w:after="240"/>
        <w:jc w:val="center"/>
        <w:rPr>
          <w:sz w:val="26"/>
          <w:szCs w:val="26"/>
        </w:rPr>
      </w:pPr>
      <w:r>
        <w:rPr>
          <w:rFonts w:ascii="Calibri" w:eastAsia="Calibri" w:hAnsi="Calibri" w:cs="Calibri"/>
          <w:i/>
          <w:sz w:val="26"/>
          <w:szCs w:val="26"/>
        </w:rPr>
        <w:t xml:space="preserve">Submit your complete proposal to </w:t>
      </w:r>
      <w:r>
        <w:rPr>
          <w:rFonts w:ascii="Calibri" w:eastAsia="Calibri" w:hAnsi="Calibri" w:cs="Calibri"/>
          <w:i/>
          <w:color w:val="0000FF"/>
          <w:sz w:val="26"/>
          <w:szCs w:val="26"/>
        </w:rPr>
        <w:t>wiseconference@wfu.edu</w:t>
      </w:r>
    </w:p>
    <w:sectPr w:rsidR="009B1C83">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C83"/>
    <w:rsid w:val="000B1843"/>
    <w:rsid w:val="00246AEC"/>
    <w:rsid w:val="00377547"/>
    <w:rsid w:val="004A5F8B"/>
    <w:rsid w:val="00716A08"/>
    <w:rsid w:val="00771A8D"/>
    <w:rsid w:val="007A2370"/>
    <w:rsid w:val="008B7355"/>
    <w:rsid w:val="009B1C83"/>
    <w:rsid w:val="00A67C50"/>
    <w:rsid w:val="00B73C59"/>
    <w:rsid w:val="00C6722B"/>
    <w:rsid w:val="00CF6741"/>
    <w:rsid w:val="00D969CC"/>
    <w:rsid w:val="00F47881"/>
    <w:rsid w:val="00F8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4852"/>
  <w15:docId w15:val="{1C1E8542-A5AD-4151-A328-C6AA9179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McMullen, Sandra L.</dc:creator>
  <cp:lastModifiedBy>McMullen, Sandra</cp:lastModifiedBy>
  <cp:revision>4</cp:revision>
  <dcterms:created xsi:type="dcterms:W3CDTF">2026-05-18T17:20:00Z</dcterms:created>
  <dcterms:modified xsi:type="dcterms:W3CDTF">2026-06-02T14:31:00Z</dcterms:modified>
</cp:coreProperties>
</file>