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0FB" w:rsidRDefault="009F2D3C">
      <w:pPr>
        <w:jc w:val="center"/>
        <w:rPr>
          <w:b/>
        </w:rPr>
      </w:pPr>
      <w:r>
        <w:rPr>
          <w:noProof/>
          <w:lang w:val="en-US"/>
        </w:rPr>
        <w:drawing>
          <wp:inline distT="114300" distB="114300" distL="114300" distR="114300">
            <wp:extent cx="3152775" cy="727563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7275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360FB" w:rsidRDefault="005360FB">
      <w:pPr>
        <w:jc w:val="center"/>
        <w:rPr>
          <w:b/>
          <w:sz w:val="16"/>
          <w:szCs w:val="16"/>
        </w:rPr>
      </w:pPr>
    </w:p>
    <w:p w:rsidR="005360FB" w:rsidRDefault="009F2D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Call for Proposals</w:t>
      </w:r>
    </w:p>
    <w:p w:rsidR="005360FB" w:rsidRDefault="009F2D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Pre-Conference Workshops</w:t>
      </w:r>
    </w:p>
    <w:p w:rsidR="005360FB" w:rsidRDefault="005360FB">
      <w:pPr>
        <w:rPr>
          <w:sz w:val="16"/>
          <w:szCs w:val="16"/>
        </w:rPr>
      </w:pPr>
    </w:p>
    <w:p w:rsidR="005360FB" w:rsidRDefault="009F2D3C">
      <w:pPr>
        <w:spacing w:line="240" w:lineRule="auto"/>
        <w:rPr>
          <w:rFonts w:ascii="Calibri" w:eastAsia="Calibri" w:hAnsi="Calibri" w:cs="Calibri"/>
          <w:b/>
          <w:i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b/>
          <w:i/>
          <w:sz w:val="24"/>
          <w:szCs w:val="24"/>
        </w:rPr>
        <w:t>The WISE Conference Steering Committee announces an open call for proposals to facilitate 2020 Pre-Conference Workshops, intensive</w:t>
      </w:r>
      <w:r>
        <w:rPr>
          <w:rFonts w:ascii="Calibri" w:eastAsia="Calibri" w:hAnsi="Calibri" w:cs="Calibri"/>
          <w:b/>
          <w:i/>
          <w:sz w:val="24"/>
          <w:szCs w:val="24"/>
        </w:rPr>
        <w:t xml:space="preserve"> learning opportunities for participants to delve deeper into a specific topic related to intercultural learning. Workshop topics may range from intercultural skill building techniques, research methods, innovative pedagogies, intercultural training topics</w:t>
      </w:r>
      <w:r>
        <w:rPr>
          <w:rFonts w:ascii="Calibri" w:eastAsia="Calibri" w:hAnsi="Calibri" w:cs="Calibri"/>
          <w:b/>
          <w:i/>
          <w:sz w:val="24"/>
          <w:szCs w:val="24"/>
        </w:rPr>
        <w:t>, resources for faculty designing/enhancing study abroad programs, and/or emerging topics related to campus-based global programs.</w:t>
      </w:r>
    </w:p>
    <w:p w:rsidR="005360FB" w:rsidRDefault="005360FB">
      <w:pPr>
        <w:rPr>
          <w:rFonts w:ascii="Calibri" w:eastAsia="Calibri" w:hAnsi="Calibri" w:cs="Calibri"/>
          <w:b/>
        </w:rPr>
      </w:pPr>
    </w:p>
    <w:p w:rsidR="005360FB" w:rsidRDefault="009F2D3C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About WISE Conference</w:t>
      </w:r>
    </w:p>
    <w:p w:rsidR="005360FB" w:rsidRDefault="009F2D3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Hosted by the Center for Global Programs &amp; Studies at Wake Forest University, the Workshop on Intercul</w:t>
      </w:r>
      <w:r>
        <w:rPr>
          <w:rFonts w:ascii="Calibri" w:eastAsia="Calibri" w:hAnsi="Calibri" w:cs="Calibri"/>
        </w:rPr>
        <w:t>tural Skills Enhancement (WISE) is a pioneering conference for faculty leaders, program coordinators, administrators, and advisors to advance knowledge and skills for developing their students’ intercultural awareness during global experiences. The confere</w:t>
      </w:r>
      <w:r>
        <w:rPr>
          <w:rFonts w:ascii="Calibri" w:eastAsia="Calibri" w:hAnsi="Calibri" w:cs="Calibri"/>
        </w:rPr>
        <w:t xml:space="preserve">nce focus is “Enhancing Intercultural Learning at Home and </w:t>
      </w:r>
      <w:proofErr w:type="gramStart"/>
      <w:r>
        <w:rPr>
          <w:rFonts w:ascii="Calibri" w:eastAsia="Calibri" w:hAnsi="Calibri" w:cs="Calibri"/>
        </w:rPr>
        <w:t>Abroad</w:t>
      </w:r>
      <w:proofErr w:type="gramEnd"/>
      <w:r>
        <w:rPr>
          <w:rFonts w:ascii="Calibri" w:eastAsia="Calibri" w:hAnsi="Calibri" w:cs="Calibri"/>
        </w:rPr>
        <w:t>.” WISE attracts a national audience of international educators, practitioners, and faculty across disciplines. The 12th annual WISE Conference will be held February 12-14, 2020 in Winston-Sa</w:t>
      </w:r>
      <w:r>
        <w:rPr>
          <w:rFonts w:ascii="Calibri" w:eastAsia="Calibri" w:hAnsi="Calibri" w:cs="Calibri"/>
        </w:rPr>
        <w:t xml:space="preserve">lem, NC. </w:t>
      </w:r>
    </w:p>
    <w:p w:rsidR="005360FB" w:rsidRDefault="005360FB">
      <w:pPr>
        <w:spacing w:line="252" w:lineRule="auto"/>
        <w:rPr>
          <w:rFonts w:ascii="Calibri" w:eastAsia="Calibri" w:hAnsi="Calibri" w:cs="Calibri"/>
        </w:rPr>
      </w:pPr>
    </w:p>
    <w:p w:rsidR="005360FB" w:rsidRDefault="009F2D3C">
      <w:pPr>
        <w:spacing w:line="252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Pre-Conference Workshop Criteria</w:t>
      </w:r>
    </w:p>
    <w:p w:rsidR="005360FB" w:rsidRDefault="009F2D3C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Present current topics relevant to intercultural learning/training</w:t>
      </w:r>
    </w:p>
    <w:p w:rsidR="005360FB" w:rsidRDefault="009F2D3C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Encourage discussion among participants and facilitate an interactive learning environment</w:t>
      </w:r>
    </w:p>
    <w:p w:rsidR="005360FB" w:rsidRDefault="009F2D3C">
      <w:pPr>
        <w:numPr>
          <w:ilvl w:val="0"/>
          <w:numId w:val="2"/>
        </w:numPr>
        <w:spacing w:line="252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Provide concrete “take </w:t>
      </w:r>
      <w:proofErr w:type="spellStart"/>
      <w:r>
        <w:rPr>
          <w:rFonts w:ascii="Calibri" w:eastAsia="Calibri" w:hAnsi="Calibri" w:cs="Calibri"/>
        </w:rPr>
        <w:t>aways</w:t>
      </w:r>
      <w:proofErr w:type="spellEnd"/>
      <w:r>
        <w:rPr>
          <w:rFonts w:ascii="Calibri" w:eastAsia="Calibri" w:hAnsi="Calibri" w:cs="Calibri"/>
        </w:rPr>
        <w:t>” for faculty and professi</w:t>
      </w:r>
      <w:r>
        <w:rPr>
          <w:rFonts w:ascii="Calibri" w:eastAsia="Calibri" w:hAnsi="Calibri" w:cs="Calibri"/>
        </w:rPr>
        <w:t>onal staff to utilize in their work</w:t>
      </w:r>
    </w:p>
    <w:p w:rsidR="005360FB" w:rsidRDefault="009F2D3C">
      <w:pPr>
        <w:numPr>
          <w:ilvl w:val="0"/>
          <w:numId w:val="2"/>
        </w:numPr>
        <w:spacing w:line="252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Be supported by research in the field and/or professional experience</w:t>
      </w:r>
    </w:p>
    <w:p w:rsidR="005360FB" w:rsidRDefault="005360FB">
      <w:pPr>
        <w:spacing w:line="252" w:lineRule="auto"/>
        <w:rPr>
          <w:rFonts w:ascii="Calibri" w:eastAsia="Calibri" w:hAnsi="Calibri" w:cs="Calibri"/>
        </w:rPr>
      </w:pPr>
    </w:p>
    <w:p w:rsidR="005360FB" w:rsidRDefault="009F2D3C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Pre-Conference Workshops are offered the afternoon of Wednesday, February 12, 2020. Tentative schedule is lunch from 11</w:t>
      </w:r>
      <w:r>
        <w:rPr>
          <w:rFonts w:ascii="Calibri" w:eastAsia="Calibri" w:hAnsi="Calibri" w:cs="Calibri"/>
          <w:b/>
        </w:rPr>
        <w:t>:3</w:t>
      </w:r>
      <w:r>
        <w:rPr>
          <w:rFonts w:ascii="Calibri" w:eastAsia="Calibri" w:hAnsi="Calibri" w:cs="Calibri"/>
          <w:b/>
        </w:rPr>
        <w:t>0 - 1:00pm with workshops fro</w:t>
      </w:r>
      <w:r>
        <w:rPr>
          <w:rFonts w:ascii="Calibri" w:eastAsia="Calibri" w:hAnsi="Calibri" w:cs="Calibri"/>
          <w:b/>
        </w:rPr>
        <w:t>m 1:00 - 5:00 pm (including a coffee break).</w:t>
      </w:r>
    </w:p>
    <w:p w:rsidR="005360FB" w:rsidRDefault="005360FB">
      <w:pPr>
        <w:rPr>
          <w:rFonts w:ascii="Calibri" w:eastAsia="Calibri" w:hAnsi="Calibri" w:cs="Calibri"/>
        </w:rPr>
      </w:pPr>
    </w:p>
    <w:p w:rsidR="005360FB" w:rsidRDefault="009F2D3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Invited workshop facilitators will receive complimentary registration for the pre-conference date. Workshop facilitators are highly encouraged to register for the main conference and participate in the interact</w:t>
      </w:r>
      <w:r>
        <w:rPr>
          <w:rFonts w:ascii="Calibri" w:eastAsia="Calibri" w:hAnsi="Calibri" w:cs="Calibri"/>
        </w:rPr>
        <w:t>ive session discussions on Thursday &amp; Friday.</w:t>
      </w:r>
    </w:p>
    <w:p w:rsidR="005360FB" w:rsidRDefault="005360FB">
      <w:pPr>
        <w:rPr>
          <w:rFonts w:ascii="Calibri" w:eastAsia="Calibri" w:hAnsi="Calibri" w:cs="Calibri"/>
          <w:i/>
        </w:rPr>
      </w:pPr>
    </w:p>
    <w:p w:rsidR="005360FB" w:rsidRDefault="005360FB">
      <w:pPr>
        <w:rPr>
          <w:rFonts w:ascii="Calibri" w:eastAsia="Calibri" w:hAnsi="Calibri" w:cs="Calibri"/>
          <w:i/>
        </w:rPr>
      </w:pPr>
    </w:p>
    <w:p w:rsidR="005360FB" w:rsidRDefault="009F2D3C">
      <w:pPr>
        <w:jc w:val="center"/>
        <w:rPr>
          <w:rFonts w:ascii="Calibri" w:eastAsia="Calibri" w:hAnsi="Calibri" w:cs="Calibri"/>
          <w:b/>
          <w:color w:val="FFFFFF"/>
          <w:shd w:val="clear" w:color="auto" w:fill="434343"/>
        </w:rPr>
      </w:pPr>
      <w:r>
        <w:rPr>
          <w:rFonts w:ascii="Calibri" w:eastAsia="Calibri" w:hAnsi="Calibri" w:cs="Calibri"/>
          <w:b/>
          <w:color w:val="FFFFFF"/>
          <w:shd w:val="clear" w:color="auto" w:fill="434343"/>
        </w:rPr>
        <w:t xml:space="preserve">      Deadline for Submissions: June 17, </w:t>
      </w:r>
      <w:proofErr w:type="gramStart"/>
      <w:r>
        <w:rPr>
          <w:rFonts w:ascii="Calibri" w:eastAsia="Calibri" w:hAnsi="Calibri" w:cs="Calibri"/>
          <w:b/>
          <w:color w:val="FFFFFF"/>
          <w:shd w:val="clear" w:color="auto" w:fill="434343"/>
        </w:rPr>
        <w:t xml:space="preserve">2019    </w:t>
      </w:r>
      <w:r>
        <w:rPr>
          <w:rFonts w:ascii="Calibri" w:eastAsia="Calibri" w:hAnsi="Calibri" w:cs="Calibri"/>
          <w:b/>
          <w:color w:val="434343"/>
          <w:shd w:val="clear" w:color="auto" w:fill="434343"/>
        </w:rPr>
        <w:t>..</w:t>
      </w:r>
      <w:proofErr w:type="gramEnd"/>
      <w:r>
        <w:rPr>
          <w:rFonts w:ascii="Calibri" w:eastAsia="Calibri" w:hAnsi="Calibri" w:cs="Calibri"/>
          <w:b/>
          <w:color w:val="434343"/>
          <w:shd w:val="clear" w:color="auto" w:fill="434343"/>
        </w:rPr>
        <w:t xml:space="preserve"> </w:t>
      </w:r>
      <w:r>
        <w:rPr>
          <w:rFonts w:ascii="Calibri" w:eastAsia="Calibri" w:hAnsi="Calibri" w:cs="Calibri"/>
          <w:b/>
          <w:color w:val="FFFFFF"/>
          <w:shd w:val="clear" w:color="auto" w:fill="434343"/>
        </w:rPr>
        <w:t xml:space="preserve">  </w:t>
      </w:r>
    </w:p>
    <w:p w:rsidR="005360FB" w:rsidRDefault="009F2D3C">
      <w:pPr>
        <w:jc w:val="center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i/>
        </w:rPr>
        <w:t xml:space="preserve">Contact </w:t>
      </w:r>
      <w:hyperlink r:id="rId6">
        <w:r>
          <w:rPr>
            <w:rFonts w:ascii="Calibri" w:eastAsia="Calibri" w:hAnsi="Calibri" w:cs="Calibri"/>
            <w:i/>
            <w:color w:val="1155CC"/>
            <w:u w:val="single"/>
          </w:rPr>
          <w:t>wiseconference@wfu.edu</w:t>
        </w:r>
      </w:hyperlink>
      <w:r>
        <w:rPr>
          <w:rFonts w:ascii="Calibri" w:eastAsia="Calibri" w:hAnsi="Calibri" w:cs="Calibri"/>
          <w:i/>
        </w:rPr>
        <w:t xml:space="preserve"> with questions.</w:t>
      </w:r>
      <w:r>
        <w:br w:type="page"/>
      </w:r>
    </w:p>
    <w:p w:rsidR="005360FB" w:rsidRDefault="009F2D3C">
      <w:pPr>
        <w:spacing w:line="252" w:lineRule="auto"/>
        <w:jc w:val="center"/>
        <w:rPr>
          <w:rFonts w:ascii="Calibri" w:eastAsia="Calibri" w:hAnsi="Calibri" w:cs="Calibri"/>
          <w:sz w:val="28"/>
          <w:szCs w:val="28"/>
          <w:u w:val="single"/>
        </w:rPr>
      </w:pPr>
      <w:r>
        <w:rPr>
          <w:rFonts w:ascii="Calibri" w:eastAsia="Calibri" w:hAnsi="Calibri" w:cs="Calibri"/>
          <w:sz w:val="28"/>
          <w:szCs w:val="28"/>
          <w:u w:val="single"/>
        </w:rPr>
        <w:lastRenderedPageBreak/>
        <w:t xml:space="preserve">Pre-Conference Workshop Submission Form </w:t>
      </w:r>
    </w:p>
    <w:p w:rsidR="005360FB" w:rsidRDefault="009F2D3C">
      <w:pPr>
        <w:spacing w:line="252" w:lineRule="auto"/>
        <w:jc w:val="center"/>
        <w:rPr>
          <w:rFonts w:ascii="Calibri" w:eastAsia="Calibri" w:hAnsi="Calibri" w:cs="Calibri"/>
          <w:sz w:val="28"/>
          <w:szCs w:val="28"/>
          <w:u w:val="single"/>
        </w:rPr>
      </w:pPr>
      <w:r>
        <w:rPr>
          <w:rFonts w:ascii="Calibri" w:eastAsia="Calibri" w:hAnsi="Calibri" w:cs="Calibri"/>
          <w:sz w:val="28"/>
          <w:szCs w:val="28"/>
          <w:u w:val="single"/>
        </w:rPr>
        <w:t>WISE Conference - February 2020</w:t>
      </w:r>
    </w:p>
    <w:p w:rsidR="005360FB" w:rsidRDefault="009F2D3C">
      <w:pPr>
        <w:jc w:val="center"/>
        <w:rPr>
          <w:rFonts w:ascii="Calibri" w:eastAsia="Calibri" w:hAnsi="Calibri" w:cs="Calibri"/>
          <w:i/>
          <w:color w:val="0000FF"/>
        </w:rPr>
      </w:pPr>
      <w:r>
        <w:rPr>
          <w:rFonts w:ascii="Calibri" w:eastAsia="Calibri" w:hAnsi="Calibri" w:cs="Calibri"/>
          <w:i/>
        </w:rPr>
        <w:t xml:space="preserve">Submit your complete proposal to </w:t>
      </w:r>
      <w:hyperlink r:id="rId7">
        <w:r>
          <w:rPr>
            <w:rFonts w:ascii="Calibri" w:eastAsia="Calibri" w:hAnsi="Calibri" w:cs="Calibri"/>
            <w:i/>
            <w:color w:val="0000FF"/>
            <w:u w:val="single"/>
          </w:rPr>
          <w:t>wiseconference@wfu.edu</w:t>
        </w:r>
      </w:hyperlink>
    </w:p>
    <w:p w:rsidR="005360FB" w:rsidRDefault="009F2D3C">
      <w:pPr>
        <w:jc w:val="center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Deadline:  June 17, 2019</w:t>
      </w:r>
    </w:p>
    <w:p w:rsidR="005360FB" w:rsidRDefault="005360FB">
      <w:pPr>
        <w:rPr>
          <w:rFonts w:ascii="Calibri" w:eastAsia="Calibri" w:hAnsi="Calibri" w:cs="Calibri"/>
          <w:i/>
        </w:rPr>
      </w:pPr>
    </w:p>
    <w:p w:rsidR="005360FB" w:rsidRDefault="009F2D3C">
      <w:pPr>
        <w:numPr>
          <w:ilvl w:val="0"/>
          <w:numId w:val="1"/>
        </w:numPr>
        <w:ind w:left="27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Contact Details for Lead Facilitator</w:t>
      </w:r>
    </w:p>
    <w:p w:rsidR="005360FB" w:rsidRDefault="009F2D3C">
      <w:pPr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Name:</w:t>
      </w:r>
    </w:p>
    <w:p w:rsidR="005360FB" w:rsidRDefault="009F2D3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Title:</w:t>
      </w:r>
    </w:p>
    <w:p w:rsidR="005360FB" w:rsidRDefault="009F2D3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Institution/Organization:</w:t>
      </w:r>
    </w:p>
    <w:p w:rsidR="005360FB" w:rsidRDefault="009F2D3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Address:</w:t>
      </w:r>
    </w:p>
    <w:p w:rsidR="005360FB" w:rsidRDefault="009F2D3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Email:</w:t>
      </w:r>
    </w:p>
    <w:p w:rsidR="005360FB" w:rsidRDefault="009F2D3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Phone number (office):</w:t>
      </w:r>
    </w:p>
    <w:p w:rsidR="005360FB" w:rsidRDefault="009F2D3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Phone number (mobile):</w:t>
      </w:r>
    </w:p>
    <w:p w:rsidR="005360FB" w:rsidRDefault="005360FB">
      <w:pPr>
        <w:tabs>
          <w:tab w:val="left" w:pos="360"/>
        </w:tabs>
        <w:ind w:firstLine="720"/>
        <w:rPr>
          <w:rFonts w:ascii="Calibri" w:eastAsia="Calibri" w:hAnsi="Calibri" w:cs="Calibri"/>
        </w:rPr>
      </w:pPr>
    </w:p>
    <w:p w:rsidR="005360FB" w:rsidRDefault="009F2D3C">
      <w:pPr>
        <w:tabs>
          <w:tab w:val="left" w:pos="360"/>
        </w:tabs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If applicable -- </w:t>
      </w:r>
    </w:p>
    <w:p w:rsidR="005360FB" w:rsidRDefault="009F2D3C">
      <w:pPr>
        <w:tabs>
          <w:tab w:val="left" w:pos="360"/>
        </w:tabs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Co-facilitator #1: name, title, organization, email </w:t>
      </w:r>
    </w:p>
    <w:p w:rsidR="005360FB" w:rsidRDefault="005360FB">
      <w:pPr>
        <w:tabs>
          <w:tab w:val="left" w:pos="360"/>
        </w:tabs>
        <w:ind w:firstLine="720"/>
        <w:rPr>
          <w:rFonts w:ascii="Calibri" w:eastAsia="Calibri" w:hAnsi="Calibri" w:cs="Calibri"/>
        </w:rPr>
      </w:pPr>
    </w:p>
    <w:p w:rsidR="005360FB" w:rsidRDefault="009F2D3C">
      <w:pPr>
        <w:tabs>
          <w:tab w:val="left" w:pos="360"/>
        </w:tabs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Co-facilitator #2: name, title, organization, email</w:t>
      </w:r>
    </w:p>
    <w:p w:rsidR="005360FB" w:rsidRDefault="005360FB">
      <w:pPr>
        <w:tabs>
          <w:tab w:val="left" w:pos="360"/>
        </w:tabs>
        <w:ind w:firstLine="720"/>
        <w:rPr>
          <w:rFonts w:ascii="Calibri" w:eastAsia="Calibri" w:hAnsi="Calibri" w:cs="Calibri"/>
        </w:rPr>
      </w:pPr>
    </w:p>
    <w:p w:rsidR="005360FB" w:rsidRDefault="009F2D3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Title of proposed workshop:</w:t>
      </w:r>
    </w:p>
    <w:p w:rsidR="005360FB" w:rsidRDefault="005360FB">
      <w:pPr>
        <w:rPr>
          <w:rFonts w:ascii="Calibri" w:eastAsia="Calibri" w:hAnsi="Calibri" w:cs="Calibri"/>
        </w:rPr>
      </w:pPr>
    </w:p>
    <w:p w:rsidR="005360FB" w:rsidRDefault="009F2D3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Describe the topic and content of your p</w:t>
      </w:r>
      <w:r>
        <w:rPr>
          <w:rFonts w:ascii="Calibri" w:eastAsia="Calibri" w:hAnsi="Calibri" w:cs="Calibri"/>
        </w:rPr>
        <w:t>re-conference workshop proposal, including learning goals and deliverables for participants.</w:t>
      </w:r>
    </w:p>
    <w:p w:rsidR="005360FB" w:rsidRDefault="005360FB">
      <w:pPr>
        <w:rPr>
          <w:rFonts w:ascii="Calibri" w:eastAsia="Calibri" w:hAnsi="Calibri" w:cs="Calibri"/>
        </w:rPr>
      </w:pPr>
    </w:p>
    <w:p w:rsidR="005360FB" w:rsidRDefault="009F2D3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Describe the target audience for your topic.</w:t>
      </w:r>
    </w:p>
    <w:p w:rsidR="005360FB" w:rsidRDefault="005360FB">
      <w:pPr>
        <w:rPr>
          <w:rFonts w:ascii="Calibri" w:eastAsia="Calibri" w:hAnsi="Calibri" w:cs="Calibri"/>
        </w:rPr>
      </w:pPr>
    </w:p>
    <w:p w:rsidR="005360FB" w:rsidRDefault="009F2D3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 Describe the structure of your workshop and how you intend to make the workshop interactive for participants.</w:t>
      </w:r>
    </w:p>
    <w:p w:rsidR="005360FB" w:rsidRDefault="005360FB">
      <w:pPr>
        <w:rPr>
          <w:rFonts w:ascii="Calibri" w:eastAsia="Calibri" w:hAnsi="Calibri" w:cs="Calibri"/>
        </w:rPr>
      </w:pPr>
    </w:p>
    <w:p w:rsidR="005360FB" w:rsidRDefault="009F2D3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6. Provide a rough outline of how you will utilize the time for your workshop.</w:t>
      </w:r>
    </w:p>
    <w:p w:rsidR="005360FB" w:rsidRDefault="009F2D3C">
      <w:pPr>
        <w:ind w:firstLine="72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Note: The tentative schedule is 1.00pm - 5.00pm which includes a short coffee break.</w:t>
      </w:r>
    </w:p>
    <w:p w:rsidR="005360FB" w:rsidRDefault="005360FB">
      <w:pPr>
        <w:rPr>
          <w:rFonts w:ascii="Calibri" w:eastAsia="Calibri" w:hAnsi="Calibri" w:cs="Calibri"/>
        </w:rPr>
      </w:pPr>
    </w:p>
    <w:p w:rsidR="005360FB" w:rsidRDefault="009F2D3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7. Provide any additional information relevant to your workshop that you would like considered.</w:t>
      </w:r>
    </w:p>
    <w:p w:rsidR="005360FB" w:rsidRDefault="005360FB">
      <w:pPr>
        <w:rPr>
          <w:rFonts w:ascii="Calibri" w:eastAsia="Calibri" w:hAnsi="Calibri" w:cs="Calibri"/>
        </w:rPr>
      </w:pPr>
    </w:p>
    <w:p w:rsidR="005360FB" w:rsidRDefault="009F2D3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8. Provide a brief bio for each facilitator, including facilitators’ background related to proposed workshop topic. Bios should be written in the third person </w:t>
      </w:r>
      <w:r>
        <w:rPr>
          <w:rFonts w:ascii="Calibri" w:eastAsia="Calibri" w:hAnsi="Calibri" w:cs="Calibri"/>
        </w:rPr>
        <w:t xml:space="preserve">and no more than 5 sentences in length. Reference </w:t>
      </w:r>
      <w:hyperlink r:id="rId8">
        <w:r>
          <w:rPr>
            <w:rFonts w:ascii="Calibri" w:eastAsia="Calibri" w:hAnsi="Calibri" w:cs="Calibri"/>
            <w:color w:val="1155CC"/>
            <w:u w:val="single"/>
          </w:rPr>
          <w:t>previous WISE Conference Speaker Bios</w:t>
        </w:r>
      </w:hyperlink>
      <w:r>
        <w:rPr>
          <w:rFonts w:ascii="Calibri" w:eastAsia="Calibri" w:hAnsi="Calibri" w:cs="Calibri"/>
        </w:rPr>
        <w:t xml:space="preserve"> to view our format as included in our marketing materials.</w:t>
      </w:r>
    </w:p>
    <w:p w:rsidR="005360FB" w:rsidRDefault="005360FB">
      <w:pPr>
        <w:rPr>
          <w:rFonts w:ascii="Calibri" w:eastAsia="Calibri" w:hAnsi="Calibri" w:cs="Calibri"/>
        </w:rPr>
      </w:pPr>
    </w:p>
    <w:p w:rsidR="005360FB" w:rsidRDefault="005360FB">
      <w:pPr>
        <w:rPr>
          <w:rFonts w:ascii="Calibri" w:eastAsia="Calibri" w:hAnsi="Calibri" w:cs="Calibri"/>
        </w:rPr>
      </w:pPr>
    </w:p>
    <w:p w:rsidR="005360FB" w:rsidRDefault="005360FB">
      <w:pPr>
        <w:rPr>
          <w:rFonts w:ascii="Calibri" w:eastAsia="Calibri" w:hAnsi="Calibri" w:cs="Calibri"/>
        </w:rPr>
      </w:pPr>
    </w:p>
    <w:p w:rsidR="005360FB" w:rsidRDefault="005360FB">
      <w:pPr>
        <w:rPr>
          <w:rFonts w:ascii="Calibri" w:eastAsia="Calibri" w:hAnsi="Calibri" w:cs="Calibri"/>
        </w:rPr>
      </w:pPr>
    </w:p>
    <w:p w:rsidR="005360FB" w:rsidRDefault="005360FB">
      <w:pPr>
        <w:rPr>
          <w:rFonts w:ascii="Calibri" w:eastAsia="Calibri" w:hAnsi="Calibri" w:cs="Calibri"/>
        </w:rPr>
      </w:pPr>
    </w:p>
    <w:p w:rsidR="005360FB" w:rsidRDefault="009F2D3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9. For the </w:t>
      </w:r>
      <w:r>
        <w:rPr>
          <w:rFonts w:ascii="Calibri" w:eastAsia="Calibri" w:hAnsi="Calibri" w:cs="Calibri"/>
        </w:rPr>
        <w:t>lead facilitator only, provide most recent history (or highlights) of presentation/facilitation experience:</w:t>
      </w:r>
    </w:p>
    <w:p w:rsidR="005360FB" w:rsidRDefault="005360FB">
      <w:pPr>
        <w:rPr>
          <w:rFonts w:ascii="Calibri" w:eastAsia="Calibri" w:hAnsi="Calibri" w:cs="Calibri"/>
        </w:rPr>
      </w:pPr>
    </w:p>
    <w:tbl>
      <w:tblPr>
        <w:tblStyle w:val="a"/>
        <w:tblW w:w="9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25"/>
        <w:gridCol w:w="1305"/>
        <w:gridCol w:w="3060"/>
        <w:gridCol w:w="1830"/>
      </w:tblGrid>
      <w:tr w:rsidR="005360FB"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0FB" w:rsidRDefault="009F2D3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Conference or event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0FB" w:rsidRDefault="009F2D3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Month &amp; Year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0FB" w:rsidRDefault="009F2D3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Presentation Title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0FB" w:rsidRDefault="009F2D3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Format &amp; Length</w:t>
            </w:r>
          </w:p>
        </w:tc>
      </w:tr>
      <w:tr w:rsidR="005360FB"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0FB" w:rsidRDefault="009F2D3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Example: The Forum 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0FB" w:rsidRDefault="009F2D3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March 2019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0FB" w:rsidRDefault="009F2D3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The Theory of Everything Intercultural 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0FB" w:rsidRDefault="009F2D3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Session, 75 minutes</w:t>
            </w:r>
          </w:p>
        </w:tc>
      </w:tr>
      <w:tr w:rsidR="005360FB"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0FB" w:rsidRDefault="005360FB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0FB" w:rsidRDefault="005360FB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0FB" w:rsidRDefault="005360FB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0FB" w:rsidRDefault="005360FB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5360FB"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0FB" w:rsidRDefault="005360FB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0FB" w:rsidRDefault="005360FB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0FB" w:rsidRDefault="005360FB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0FB" w:rsidRDefault="005360FB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5360FB"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0FB" w:rsidRDefault="005360FB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0FB" w:rsidRDefault="005360FB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0FB" w:rsidRDefault="005360FB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0FB" w:rsidRDefault="005360FB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5360FB"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0FB" w:rsidRDefault="005360FB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0FB" w:rsidRDefault="005360FB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0FB" w:rsidRDefault="005360FB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0FB" w:rsidRDefault="005360FB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5360FB"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0FB" w:rsidRDefault="005360FB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0FB" w:rsidRDefault="005360FB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0FB" w:rsidRDefault="005360FB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0FB" w:rsidRDefault="005360FB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5360FB" w:rsidRDefault="005360FB">
      <w:pPr>
        <w:rPr>
          <w:rFonts w:ascii="Calibri" w:eastAsia="Calibri" w:hAnsi="Calibri" w:cs="Calibri"/>
        </w:rPr>
      </w:pPr>
    </w:p>
    <w:p w:rsidR="005360FB" w:rsidRDefault="005360FB">
      <w:pPr>
        <w:rPr>
          <w:rFonts w:ascii="Calibri" w:eastAsia="Calibri" w:hAnsi="Calibri" w:cs="Calibri"/>
        </w:rPr>
      </w:pPr>
    </w:p>
    <w:p w:rsidR="005360FB" w:rsidRDefault="009F2D3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10. Attach a current CV of lead presenter with your submission.</w:t>
      </w:r>
    </w:p>
    <w:p w:rsidR="005360FB" w:rsidRDefault="005360FB">
      <w:pPr>
        <w:rPr>
          <w:rFonts w:ascii="Calibri" w:eastAsia="Calibri" w:hAnsi="Calibri" w:cs="Calibri"/>
        </w:rPr>
      </w:pPr>
    </w:p>
    <w:p w:rsidR="005360FB" w:rsidRDefault="009F2D3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11. If not selected as a pre-conference workshop facilitator, would you like your topic considered for a concurrent session (75 minutes)?     ___Yes       ___No       ___Maybe</w:t>
      </w:r>
    </w:p>
    <w:p w:rsidR="005360FB" w:rsidRDefault="005360FB">
      <w:pPr>
        <w:rPr>
          <w:rFonts w:ascii="Calibri" w:eastAsia="Calibri" w:hAnsi="Calibri" w:cs="Calibri"/>
        </w:rPr>
      </w:pPr>
    </w:p>
    <w:p w:rsidR="005360FB" w:rsidRDefault="005360FB"/>
    <w:p w:rsidR="005360FB" w:rsidRDefault="009F2D3C">
      <w:pPr>
        <w:jc w:val="center"/>
        <w:rPr>
          <w:rFonts w:ascii="Calibri" w:eastAsia="Calibri" w:hAnsi="Calibri" w:cs="Calibri"/>
          <w:b/>
          <w:color w:val="FFFFFF"/>
          <w:shd w:val="clear" w:color="auto" w:fill="434343"/>
        </w:rPr>
      </w:pPr>
      <w:r>
        <w:rPr>
          <w:rFonts w:ascii="Calibri" w:eastAsia="Calibri" w:hAnsi="Calibri" w:cs="Calibri"/>
          <w:b/>
          <w:color w:val="FFFFFF"/>
          <w:shd w:val="clear" w:color="auto" w:fill="434343"/>
        </w:rPr>
        <w:t xml:space="preserve">      Deadline for Submissions: June 17, </w:t>
      </w:r>
      <w:proofErr w:type="gramStart"/>
      <w:r>
        <w:rPr>
          <w:rFonts w:ascii="Calibri" w:eastAsia="Calibri" w:hAnsi="Calibri" w:cs="Calibri"/>
          <w:b/>
          <w:color w:val="FFFFFF"/>
          <w:shd w:val="clear" w:color="auto" w:fill="434343"/>
        </w:rPr>
        <w:t xml:space="preserve">2019    </w:t>
      </w:r>
      <w:r>
        <w:rPr>
          <w:rFonts w:ascii="Calibri" w:eastAsia="Calibri" w:hAnsi="Calibri" w:cs="Calibri"/>
          <w:b/>
          <w:color w:val="434343"/>
          <w:shd w:val="clear" w:color="auto" w:fill="434343"/>
        </w:rPr>
        <w:t>..</w:t>
      </w:r>
      <w:proofErr w:type="gramEnd"/>
      <w:r>
        <w:rPr>
          <w:rFonts w:ascii="Calibri" w:eastAsia="Calibri" w:hAnsi="Calibri" w:cs="Calibri"/>
          <w:b/>
          <w:color w:val="434343"/>
          <w:shd w:val="clear" w:color="auto" w:fill="434343"/>
        </w:rPr>
        <w:t xml:space="preserve"> </w:t>
      </w:r>
      <w:r>
        <w:rPr>
          <w:rFonts w:ascii="Calibri" w:eastAsia="Calibri" w:hAnsi="Calibri" w:cs="Calibri"/>
          <w:b/>
          <w:color w:val="FFFFFF"/>
          <w:shd w:val="clear" w:color="auto" w:fill="434343"/>
        </w:rPr>
        <w:t xml:space="preserve">  </w:t>
      </w:r>
    </w:p>
    <w:p w:rsidR="005360FB" w:rsidRDefault="009F2D3C">
      <w:pPr>
        <w:jc w:val="center"/>
        <w:rPr>
          <w:rFonts w:ascii="Calibri" w:eastAsia="Calibri" w:hAnsi="Calibri" w:cs="Calibri"/>
          <w:i/>
          <w:color w:val="0000FF"/>
        </w:rPr>
      </w:pPr>
      <w:r>
        <w:rPr>
          <w:rFonts w:ascii="Calibri" w:eastAsia="Calibri" w:hAnsi="Calibri" w:cs="Calibri"/>
          <w:i/>
        </w:rPr>
        <w:t>Submit your complete pr</w:t>
      </w:r>
      <w:r>
        <w:rPr>
          <w:rFonts w:ascii="Calibri" w:eastAsia="Calibri" w:hAnsi="Calibri" w:cs="Calibri"/>
          <w:i/>
        </w:rPr>
        <w:t xml:space="preserve">oposal to </w:t>
      </w:r>
      <w:hyperlink r:id="rId9">
        <w:r>
          <w:rPr>
            <w:rFonts w:ascii="Calibri" w:eastAsia="Calibri" w:hAnsi="Calibri" w:cs="Calibri"/>
            <w:i/>
            <w:color w:val="0000FF"/>
            <w:u w:val="single"/>
          </w:rPr>
          <w:t>wiseconference@wfu.edu</w:t>
        </w:r>
      </w:hyperlink>
    </w:p>
    <w:p w:rsidR="005360FB" w:rsidRDefault="005360FB">
      <w:pPr>
        <w:jc w:val="center"/>
        <w:rPr>
          <w:b/>
          <w:sz w:val="32"/>
          <w:szCs w:val="32"/>
        </w:rPr>
      </w:pPr>
    </w:p>
    <w:p w:rsidR="005360FB" w:rsidRDefault="005360FB">
      <w:pPr>
        <w:jc w:val="center"/>
        <w:rPr>
          <w:b/>
          <w:sz w:val="32"/>
          <w:szCs w:val="32"/>
        </w:rPr>
      </w:pPr>
    </w:p>
    <w:p w:rsidR="005360FB" w:rsidRDefault="005360FB"/>
    <w:sectPr w:rsidR="005360FB">
      <w:pgSz w:w="12240" w:h="15840"/>
      <w:pgMar w:top="1440" w:right="1260" w:bottom="1440" w:left="126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A4763"/>
    <w:multiLevelType w:val="multilevel"/>
    <w:tmpl w:val="C3005C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0C6371E"/>
    <w:multiLevelType w:val="multilevel"/>
    <w:tmpl w:val="64CAF9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0FB"/>
    <w:rsid w:val="005360FB"/>
    <w:rsid w:val="009F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50C2C"/>
  <w15:docId w15:val="{24B4C2B2-4A2D-4A03-B1D4-BC4FD40E4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.wfu.edu/global-campus/wise-conference/speaker-biographie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iseconference@wf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iseconference@wfu.ed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wiseconference@wf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629</TotalTime>
  <Pages>3</Pages>
  <Words>650</Words>
  <Characters>3706</Characters>
  <Application>Microsoft Office Word</Application>
  <DocSecurity>0</DocSecurity>
  <Lines>30</Lines>
  <Paragraphs>8</Paragraphs>
  <ScaleCrop>false</ScaleCrop>
  <Company>Wake Forest University</Company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McMullen, Sandra L.</cp:lastModifiedBy>
  <cp:revision>2</cp:revision>
  <dcterms:created xsi:type="dcterms:W3CDTF">2019-05-01T20:40:00Z</dcterms:created>
  <dcterms:modified xsi:type="dcterms:W3CDTF">2019-05-06T15:35:00Z</dcterms:modified>
</cp:coreProperties>
</file>