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E8" w:rsidRDefault="004C45E8" w:rsidP="004C45E8">
      <w:pPr>
        <w:pStyle w:val="NoSpacing"/>
        <w:rPr>
          <w:lang w:eastAsia="zh-TW"/>
        </w:rPr>
      </w:pPr>
    </w:p>
    <w:p w:rsidR="004C45E8" w:rsidRDefault="004C45E8" w:rsidP="004C45E8">
      <w:pPr>
        <w:pStyle w:val="NoSpacing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eastAsia="Times New Roman" w:cs="Times New Roman"/>
          <w:b/>
          <w:bCs/>
          <w:iCs/>
          <w:color w:val="222222"/>
          <w:sz w:val="28"/>
          <w:szCs w:val="28"/>
          <w:lang w:eastAsia="zh-TW"/>
        </w:rPr>
      </w:pPr>
    </w:p>
    <w:p w:rsidR="004C45E8" w:rsidRDefault="004B57FE" w:rsidP="004C45E8">
      <w:pPr>
        <w:pStyle w:val="NoSpacing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eastAsia="Times New Roman" w:cs="Times New Roman"/>
          <w:b/>
          <w:bCs/>
          <w:iCs/>
          <w:color w:val="222222"/>
          <w:sz w:val="36"/>
          <w:szCs w:val="36"/>
          <w:lang w:eastAsia="zh-TW"/>
        </w:rPr>
      </w:pPr>
      <w:r w:rsidRPr="00024910">
        <w:rPr>
          <w:rFonts w:eastAsia="Times New Roman" w:cs="Times New Roman"/>
          <w:b/>
          <w:bCs/>
          <w:iCs/>
          <w:color w:val="222222"/>
          <w:sz w:val="36"/>
          <w:szCs w:val="36"/>
          <w:lang w:eastAsia="zh-TW"/>
        </w:rPr>
        <w:t xml:space="preserve">Study </w:t>
      </w:r>
      <w:r w:rsidR="00247DE1" w:rsidRPr="00024910">
        <w:rPr>
          <w:rFonts w:eastAsia="Times New Roman" w:cs="Times New Roman"/>
          <w:b/>
          <w:bCs/>
          <w:iCs/>
          <w:color w:val="222222"/>
          <w:sz w:val="36"/>
          <w:szCs w:val="36"/>
          <w:lang w:eastAsia="zh-TW"/>
        </w:rPr>
        <w:t xml:space="preserve">Tips, </w:t>
      </w:r>
      <w:r w:rsidRPr="00024910">
        <w:rPr>
          <w:rFonts w:eastAsia="Times New Roman" w:cs="Times New Roman"/>
          <w:b/>
          <w:bCs/>
          <w:iCs/>
          <w:color w:val="222222"/>
          <w:sz w:val="36"/>
          <w:szCs w:val="36"/>
          <w:lang w:eastAsia="zh-TW"/>
        </w:rPr>
        <w:t xml:space="preserve">Test-taking </w:t>
      </w:r>
      <w:r w:rsidR="00247DE1" w:rsidRPr="00024910">
        <w:rPr>
          <w:rFonts w:eastAsia="Times New Roman" w:cs="Times New Roman"/>
          <w:b/>
          <w:bCs/>
          <w:iCs/>
          <w:color w:val="222222"/>
          <w:sz w:val="36"/>
          <w:szCs w:val="36"/>
          <w:lang w:eastAsia="zh-TW"/>
        </w:rPr>
        <w:t>Techniques and Time Management</w:t>
      </w:r>
    </w:p>
    <w:p w:rsidR="00024910" w:rsidRPr="00024910" w:rsidRDefault="00024910" w:rsidP="004C45E8">
      <w:pPr>
        <w:pStyle w:val="NoSpacing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eastAsia="Times New Roman" w:cs="Times New Roman"/>
          <w:b/>
          <w:bCs/>
          <w:iCs/>
          <w:color w:val="222222"/>
          <w:sz w:val="36"/>
          <w:szCs w:val="36"/>
          <w:lang w:eastAsia="zh-TW"/>
        </w:rPr>
      </w:pPr>
    </w:p>
    <w:p w:rsidR="004C45E8" w:rsidRDefault="004C45E8" w:rsidP="004C45E8">
      <w:pPr>
        <w:pStyle w:val="NoSpacing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lang w:eastAsia="zh-TW"/>
        </w:rPr>
      </w:pPr>
    </w:p>
    <w:p w:rsidR="00024910" w:rsidRDefault="00472CA6" w:rsidP="00350405">
      <w:pPr>
        <w:pStyle w:val="NoSpacing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sz w:val="48"/>
          <w:szCs w:val="48"/>
          <w:lang w:eastAsia="zh-TW"/>
        </w:rPr>
      </w:pPr>
      <w:r>
        <w:rPr>
          <w:noProof/>
          <w:lang w:eastAsia="en-US"/>
        </w:rPr>
        <w:drawing>
          <wp:inline distT="0" distB="0" distL="0" distR="0" wp14:anchorId="56C981ED" wp14:editId="5633E173">
            <wp:extent cx="933450" cy="1898650"/>
            <wp:effectExtent l="0" t="0" r="0" b="6350"/>
            <wp:docPr id="5" name="Picture 5" descr="Image result for stack of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ack of book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910" w:rsidRDefault="00024910" w:rsidP="00350405">
      <w:pPr>
        <w:pStyle w:val="NoSpacing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sz w:val="48"/>
          <w:szCs w:val="48"/>
          <w:lang w:eastAsia="zh-TW"/>
        </w:rPr>
      </w:pPr>
    </w:p>
    <w:p w:rsidR="00AB584B" w:rsidRDefault="004C45E8" w:rsidP="00350405">
      <w:pPr>
        <w:pStyle w:val="NoSpacing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sz w:val="48"/>
          <w:szCs w:val="48"/>
          <w:lang w:eastAsia="zh-TW"/>
        </w:rPr>
      </w:pPr>
      <w:r w:rsidRPr="004C45E8">
        <w:rPr>
          <w:lang w:eastAsia="zh-TW"/>
        </w:rPr>
        <w:br/>
      </w:r>
      <w:r w:rsidRPr="00AB584B">
        <w:rPr>
          <w:sz w:val="48"/>
          <w:szCs w:val="48"/>
          <w:lang w:eastAsia="zh-TW"/>
        </w:rPr>
        <w:t>The Learning Assistance Center's</w:t>
      </w:r>
    </w:p>
    <w:p w:rsidR="00AB584B" w:rsidRPr="00AB584B" w:rsidRDefault="004C45E8" w:rsidP="00350405">
      <w:pPr>
        <w:pStyle w:val="NoSpacing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b/>
          <w:bCs/>
          <w:sz w:val="72"/>
          <w:szCs w:val="72"/>
          <w:lang w:eastAsia="zh-TW"/>
        </w:rPr>
      </w:pPr>
      <w:r w:rsidRPr="00AB584B">
        <w:rPr>
          <w:b/>
          <w:bCs/>
          <w:sz w:val="72"/>
          <w:szCs w:val="72"/>
          <w:lang w:eastAsia="zh-TW"/>
        </w:rPr>
        <w:t xml:space="preserve">Study Smarter, Not </w:t>
      </w:r>
      <w:r w:rsidR="00AB584B" w:rsidRPr="00AB584B">
        <w:rPr>
          <w:b/>
          <w:bCs/>
          <w:sz w:val="72"/>
          <w:szCs w:val="72"/>
          <w:lang w:eastAsia="zh-TW"/>
        </w:rPr>
        <w:t>H</w:t>
      </w:r>
      <w:r w:rsidRPr="00AB584B">
        <w:rPr>
          <w:b/>
          <w:bCs/>
          <w:sz w:val="72"/>
          <w:szCs w:val="72"/>
          <w:lang w:eastAsia="zh-TW"/>
        </w:rPr>
        <w:t>arder</w:t>
      </w:r>
    </w:p>
    <w:p w:rsidR="00472CA6" w:rsidRPr="00AB584B" w:rsidRDefault="004C45E8" w:rsidP="00350405">
      <w:pPr>
        <w:pStyle w:val="NoSpacing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sz w:val="48"/>
          <w:szCs w:val="48"/>
          <w:lang w:eastAsia="zh-TW"/>
        </w:rPr>
      </w:pPr>
      <w:r w:rsidRPr="00AB584B">
        <w:rPr>
          <w:sz w:val="48"/>
          <w:szCs w:val="48"/>
          <w:lang w:eastAsia="zh-TW"/>
        </w:rPr>
        <w:t>workshop series will introduce WFU students to a number of helpful strategies that will improve academic performance.</w:t>
      </w:r>
    </w:p>
    <w:p w:rsidR="00472CA6" w:rsidRDefault="00472CA6" w:rsidP="004C45E8">
      <w:pPr>
        <w:pStyle w:val="NoSpacing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lang w:eastAsia="zh-TW"/>
        </w:rPr>
      </w:pPr>
    </w:p>
    <w:p w:rsidR="00FD2A62" w:rsidRPr="00350405" w:rsidRDefault="00FD2A62" w:rsidP="004C45E8">
      <w:pPr>
        <w:pStyle w:val="NoSpacing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sz w:val="26"/>
          <w:szCs w:val="26"/>
          <w:lang w:eastAsia="zh-TW"/>
        </w:rPr>
      </w:pPr>
    </w:p>
    <w:p w:rsidR="00FD2A62" w:rsidRPr="004B57FE" w:rsidRDefault="003D2A4A" w:rsidP="00FD2A62">
      <w:pPr>
        <w:pStyle w:val="NoSpacing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b/>
          <w:bCs/>
          <w:sz w:val="72"/>
          <w:szCs w:val="72"/>
          <w:lang w:eastAsia="zh-TW"/>
        </w:rPr>
      </w:pPr>
      <w:r>
        <w:rPr>
          <w:b/>
          <w:bCs/>
          <w:sz w:val="72"/>
          <w:szCs w:val="72"/>
          <w:lang w:eastAsia="zh-TW"/>
        </w:rPr>
        <w:t>Tuesday</w:t>
      </w:r>
      <w:r w:rsidR="004C45E8" w:rsidRPr="004B57FE">
        <w:rPr>
          <w:b/>
          <w:bCs/>
          <w:sz w:val="72"/>
          <w:szCs w:val="72"/>
          <w:lang w:eastAsia="zh-TW"/>
        </w:rPr>
        <w:t>, November 2</w:t>
      </w:r>
      <w:r>
        <w:rPr>
          <w:b/>
          <w:bCs/>
          <w:sz w:val="72"/>
          <w:szCs w:val="72"/>
          <w:lang w:eastAsia="zh-TW"/>
        </w:rPr>
        <w:t>9th</w:t>
      </w:r>
      <w:bookmarkStart w:id="0" w:name="_GoBack"/>
      <w:bookmarkEnd w:id="0"/>
    </w:p>
    <w:p w:rsidR="00FD2A62" w:rsidRPr="004B57FE" w:rsidRDefault="004C45E8" w:rsidP="00FD2A62">
      <w:pPr>
        <w:pStyle w:val="NoSpacing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b/>
          <w:bCs/>
          <w:sz w:val="72"/>
          <w:szCs w:val="72"/>
          <w:lang w:eastAsia="zh-TW"/>
        </w:rPr>
      </w:pPr>
      <w:r w:rsidRPr="004B57FE">
        <w:rPr>
          <w:b/>
          <w:bCs/>
          <w:sz w:val="72"/>
          <w:szCs w:val="72"/>
          <w:lang w:eastAsia="zh-TW"/>
        </w:rPr>
        <w:t>5:00-6:00</w:t>
      </w:r>
      <w:r w:rsidR="00F62133">
        <w:rPr>
          <w:b/>
          <w:bCs/>
          <w:sz w:val="72"/>
          <w:szCs w:val="72"/>
          <w:lang w:eastAsia="zh-TW"/>
        </w:rPr>
        <w:t xml:space="preserve"> pm</w:t>
      </w:r>
    </w:p>
    <w:p w:rsidR="00FD2A62" w:rsidRPr="004B57FE" w:rsidRDefault="004C45E8" w:rsidP="00FD2A62">
      <w:pPr>
        <w:pStyle w:val="NoSpacing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sz w:val="72"/>
          <w:szCs w:val="72"/>
          <w:lang w:eastAsia="zh-TW"/>
        </w:rPr>
      </w:pPr>
      <w:r w:rsidRPr="004B57FE">
        <w:rPr>
          <w:b/>
          <w:bCs/>
          <w:sz w:val="72"/>
          <w:szCs w:val="72"/>
          <w:lang w:eastAsia="zh-TW"/>
        </w:rPr>
        <w:t>Greene Hall</w:t>
      </w:r>
      <w:r w:rsidR="00FD2A62" w:rsidRPr="004B57FE">
        <w:rPr>
          <w:b/>
          <w:bCs/>
          <w:sz w:val="72"/>
          <w:szCs w:val="72"/>
          <w:lang w:eastAsia="zh-TW"/>
        </w:rPr>
        <w:t xml:space="preserve"> - Room</w:t>
      </w:r>
      <w:r w:rsidRPr="004B57FE">
        <w:rPr>
          <w:b/>
          <w:bCs/>
          <w:sz w:val="72"/>
          <w:szCs w:val="72"/>
          <w:lang w:eastAsia="zh-TW"/>
        </w:rPr>
        <w:t xml:space="preserve"> 313</w:t>
      </w:r>
    </w:p>
    <w:p w:rsidR="00FD2A62" w:rsidRDefault="00FD2A62" w:rsidP="004C45E8">
      <w:pPr>
        <w:pStyle w:val="NoSpacing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lang w:eastAsia="zh-TW"/>
        </w:rPr>
      </w:pPr>
    </w:p>
    <w:p w:rsidR="00F164C7" w:rsidRPr="00F62133" w:rsidRDefault="004C45E8" w:rsidP="00F62133">
      <w:pPr>
        <w:pStyle w:val="NoSpacing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b/>
          <w:i/>
          <w:sz w:val="40"/>
          <w:szCs w:val="40"/>
          <w:lang w:eastAsia="zh-TW"/>
        </w:rPr>
      </w:pPr>
      <w:r w:rsidRPr="00350405">
        <w:rPr>
          <w:b/>
          <w:i/>
          <w:sz w:val="40"/>
          <w:szCs w:val="40"/>
          <w:lang w:eastAsia="zh-TW"/>
        </w:rPr>
        <w:t>Snacks</w:t>
      </w:r>
      <w:r w:rsidR="00FD2A62" w:rsidRPr="00350405">
        <w:rPr>
          <w:b/>
          <w:i/>
          <w:sz w:val="40"/>
          <w:szCs w:val="40"/>
          <w:lang w:eastAsia="zh-TW"/>
        </w:rPr>
        <w:t xml:space="preserve"> will be</w:t>
      </w:r>
      <w:r w:rsidRPr="00350405">
        <w:rPr>
          <w:b/>
          <w:i/>
          <w:sz w:val="40"/>
          <w:szCs w:val="40"/>
          <w:lang w:eastAsia="zh-TW"/>
        </w:rPr>
        <w:t xml:space="preserve"> provided.</w:t>
      </w:r>
    </w:p>
    <w:p w:rsidR="00F164C7" w:rsidRDefault="00F164C7" w:rsidP="004B57FE">
      <w:pPr>
        <w:pStyle w:val="NoSpacing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sz w:val="32"/>
          <w:szCs w:val="32"/>
          <w:lang w:eastAsia="zh-TW"/>
        </w:rPr>
      </w:pPr>
    </w:p>
    <w:p w:rsidR="00F164C7" w:rsidRPr="004B57FE" w:rsidRDefault="00F164C7" w:rsidP="004B57FE">
      <w:pPr>
        <w:pStyle w:val="NoSpacing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sz w:val="32"/>
          <w:szCs w:val="32"/>
          <w:lang w:eastAsia="zh-TW"/>
        </w:rPr>
      </w:pPr>
    </w:p>
    <w:p w:rsidR="00CC5C3A" w:rsidRPr="00F164C7" w:rsidRDefault="00247DE1" w:rsidP="004B57FE">
      <w:pPr>
        <w:pStyle w:val="NoSpacing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Copperplate Gothic Bold" w:hAnsi="Copperplate Gothic Bold"/>
          <w:szCs w:val="24"/>
        </w:rPr>
      </w:pPr>
      <w:r w:rsidRPr="00F164C7">
        <w:rPr>
          <w:rFonts w:ascii="Copperplate Gothic Bold" w:hAnsi="Copperplate Gothic Bold"/>
          <w:szCs w:val="24"/>
        </w:rPr>
        <w:t>Learning Assistance Center &amp; Disability Service</w:t>
      </w:r>
    </w:p>
    <w:p w:rsidR="00247DE1" w:rsidRDefault="00247DE1" w:rsidP="004B57FE">
      <w:pPr>
        <w:pStyle w:val="NoSpacing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Copperplate Gothic Bold" w:hAnsi="Copperplate Gothic Bold"/>
          <w:szCs w:val="24"/>
        </w:rPr>
      </w:pPr>
      <w:proofErr w:type="spellStart"/>
      <w:r w:rsidRPr="00F164C7">
        <w:rPr>
          <w:rFonts w:ascii="Copperplate Gothic Bold" w:hAnsi="Copperplate Gothic Bold"/>
          <w:szCs w:val="24"/>
        </w:rPr>
        <w:t>Reynolda</w:t>
      </w:r>
      <w:proofErr w:type="spellEnd"/>
      <w:r w:rsidRPr="00F164C7">
        <w:rPr>
          <w:rFonts w:ascii="Copperplate Gothic Bold" w:hAnsi="Copperplate Gothic Bold"/>
          <w:szCs w:val="24"/>
        </w:rPr>
        <w:t xml:space="preserve"> Hall – Room 117</w:t>
      </w:r>
    </w:p>
    <w:p w:rsidR="00E03C53" w:rsidRPr="00F164C7" w:rsidRDefault="00AD6992" w:rsidP="004B57FE">
      <w:pPr>
        <w:pStyle w:val="NoSpacing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Copperplate Gothic Bold" w:hAnsi="Copperplate Gothic Bold"/>
          <w:szCs w:val="24"/>
        </w:rPr>
      </w:pPr>
      <w:r>
        <w:rPr>
          <w:rFonts w:ascii="Copperplate Gothic Bold" w:hAnsi="Copperplate Gothic Bold"/>
          <w:szCs w:val="24"/>
        </w:rPr>
        <w:t>http://lac.wfu.edu</w:t>
      </w:r>
    </w:p>
    <w:p w:rsidR="00247DE1" w:rsidRPr="00F164C7" w:rsidRDefault="00247DE1" w:rsidP="004B57FE">
      <w:pPr>
        <w:pStyle w:val="NoSpacing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Copperplate Gothic Bold" w:hAnsi="Copperplate Gothic Bold"/>
          <w:szCs w:val="24"/>
        </w:rPr>
      </w:pPr>
      <w:r w:rsidRPr="00F164C7">
        <w:rPr>
          <w:rFonts w:ascii="Copperplate Gothic Bold" w:hAnsi="Copperplate Gothic Bold"/>
          <w:szCs w:val="24"/>
        </w:rPr>
        <w:t>336.758.5929</w:t>
      </w:r>
    </w:p>
    <w:sectPr w:rsidR="00247DE1" w:rsidRPr="00F164C7" w:rsidSect="00247DE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E8"/>
    <w:rsid w:val="00024910"/>
    <w:rsid w:val="00247DE1"/>
    <w:rsid w:val="00350405"/>
    <w:rsid w:val="003D2A4A"/>
    <w:rsid w:val="00472CA6"/>
    <w:rsid w:val="004B57FE"/>
    <w:rsid w:val="004C45E8"/>
    <w:rsid w:val="008726FF"/>
    <w:rsid w:val="00AB584B"/>
    <w:rsid w:val="00AD6992"/>
    <w:rsid w:val="00CC5C3A"/>
    <w:rsid w:val="00E03C53"/>
    <w:rsid w:val="00F164C7"/>
    <w:rsid w:val="00F62133"/>
    <w:rsid w:val="00FD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75F3"/>
  <w15:docId w15:val="{7467F9A4-971A-4612-A941-BDC92336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45E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WFU</dc:creator>
  <cp:lastModifiedBy>Esther Suess</cp:lastModifiedBy>
  <cp:revision>2</cp:revision>
  <cp:lastPrinted>2016-11-01T19:32:00Z</cp:lastPrinted>
  <dcterms:created xsi:type="dcterms:W3CDTF">2016-11-22T21:37:00Z</dcterms:created>
  <dcterms:modified xsi:type="dcterms:W3CDTF">2016-11-22T21:37:00Z</dcterms:modified>
</cp:coreProperties>
</file>